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7.xml" ContentType="application/vnd.openxmlformats-officedocument.wordprocessingml.head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C10D2E" w14:textId="3399AD7F" w:rsidR="00322A6C" w:rsidRPr="00DE705F" w:rsidRDefault="00313F9A" w:rsidP="00F9123E">
      <w:pPr>
        <w:pStyle w:val="Portada"/>
        <w:ind w:right="-91"/>
        <w:rPr>
          <w:sz w:val="24"/>
        </w:rPr>
        <w:sectPr w:rsidR="00322A6C" w:rsidRPr="00DE705F">
          <w:headerReference w:type="default" r:id="rId9"/>
          <w:footerReference w:type="even" r:id="rId10"/>
          <w:footerReference w:type="default" r:id="rId11"/>
          <w:pgSz w:w="12240" w:h="15840"/>
          <w:pgMar w:top="1440" w:right="1800" w:bottom="1440" w:left="1800" w:header="720" w:footer="720" w:gutter="0"/>
          <w:cols w:space="720"/>
          <w:titlePg/>
        </w:sectPr>
      </w:pPr>
      <w:r>
        <w:rPr>
          <w:noProof/>
          <w:lang w:val="es-CO" w:eastAsia="es-CO"/>
        </w:rPr>
        <w:drawing>
          <wp:anchor distT="0" distB="0" distL="114300" distR="114300" simplePos="0" relativeHeight="251698176" behindDoc="0" locked="0" layoutInCell="1" allowOverlap="1" wp14:anchorId="29A1B8BB" wp14:editId="4F623EAB">
            <wp:simplePos x="0" y="0"/>
            <wp:positionH relativeFrom="column">
              <wp:posOffset>-1238004</wp:posOffset>
            </wp:positionH>
            <wp:positionV relativeFrom="paragraph">
              <wp:posOffset>-1143000</wp:posOffset>
            </wp:positionV>
            <wp:extent cx="7924255" cy="10258425"/>
            <wp:effectExtent l="0" t="0" r="635" b="0"/>
            <wp:wrapNone/>
            <wp:docPr id="781591230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1591230" name="Imagen 781591230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924255" cy="10258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B0D9A">
        <w:rPr>
          <w:noProof/>
          <w:lang w:val="es-CO" w:eastAsia="es-CO"/>
        </w:rPr>
        <w:drawing>
          <wp:anchor distT="0" distB="0" distL="114300" distR="114300" simplePos="0" relativeHeight="251697152" behindDoc="0" locked="0" layoutInCell="1" allowOverlap="1" wp14:anchorId="59337398" wp14:editId="25E681D6">
            <wp:simplePos x="0" y="0"/>
            <wp:positionH relativeFrom="margin">
              <wp:posOffset>1009650</wp:posOffset>
            </wp:positionH>
            <wp:positionV relativeFrom="paragraph">
              <wp:posOffset>428625</wp:posOffset>
            </wp:positionV>
            <wp:extent cx="3796030" cy="1196975"/>
            <wp:effectExtent l="0" t="0" r="0" b="0"/>
            <wp:wrapTopAndBottom/>
            <wp:docPr id="11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3363098" name="Imagen 223363098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96030" cy="1196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673A5" w:rsidRPr="00DE705F">
        <w:rPr>
          <w:b/>
          <w:i/>
          <w:noProof/>
          <w:color w:val="943634"/>
          <w:sz w:val="24"/>
          <w:u w:val="single"/>
          <w:lang w:val="es-CO" w:eastAsia="es-CO"/>
        </w:rPr>
        <mc:AlternateContent>
          <mc:Choice Requires="wps">
            <w:drawing>
              <wp:anchor distT="0" distB="0" distL="114300" distR="114300" simplePos="0" relativeHeight="251693056" behindDoc="0" locked="0" layoutInCell="0" allowOverlap="1" wp14:anchorId="170FACA3" wp14:editId="4F5E9E0A">
                <wp:simplePos x="0" y="0"/>
                <wp:positionH relativeFrom="page">
                  <wp:posOffset>410210</wp:posOffset>
                </wp:positionH>
                <wp:positionV relativeFrom="page">
                  <wp:posOffset>3899535</wp:posOffset>
                </wp:positionV>
                <wp:extent cx="6943725" cy="2154555"/>
                <wp:effectExtent l="635" t="3810" r="0" b="3810"/>
                <wp:wrapNone/>
                <wp:docPr id="49" name="Rectangl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3725" cy="21545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aconcuadrcula"/>
                              <w:tblOverlap w:val="never"/>
                              <w:tblW w:w="5000" w:type="pct"/>
                              <w:jc w:val="center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tblCellMar>
                                <w:top w:w="144" w:type="dxa"/>
                                <w:left w:w="0" w:type="dxa"/>
                                <w:bottom w:w="144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0950"/>
                            </w:tblGrid>
                            <w:tr w:rsidR="00A607F6" w14:paraId="28DA3709" w14:textId="77777777">
                              <w:trPr>
                                <w:trHeight w:val="144"/>
                                <w:jc w:val="center"/>
                              </w:trPr>
                              <w:tc>
                                <w:tcPr>
                                  <w:tcW w:w="0" w:type="auto"/>
                                  <w:shd w:val="clear" w:color="auto" w:fill="B8CCE4" w:themeFill="accent1" w:themeFillTint="66"/>
                                  <w:tcMar>
                                    <w:top w:w="0" w:type="dxa"/>
                                    <w:bottom w:w="0" w:type="dxa"/>
                                  </w:tcMar>
                                  <w:vAlign w:val="center"/>
                                </w:tcPr>
                                <w:p w14:paraId="73E810D2" w14:textId="77777777" w:rsidR="00A607F6" w:rsidRDefault="00A607F6">
                                  <w:pPr>
                                    <w:pStyle w:val="Sinespaciado"/>
                                    <w:rPr>
                                      <w:sz w:val="8"/>
                                      <w:szCs w:val="8"/>
                                    </w:rPr>
                                  </w:pPr>
                                </w:p>
                              </w:tc>
                            </w:tr>
                            <w:tr w:rsidR="00A607F6" w:rsidRPr="000D468A" w14:paraId="3EADDD05" w14:textId="77777777">
                              <w:trPr>
                                <w:trHeight w:val="1440"/>
                                <w:jc w:val="center"/>
                              </w:trPr>
                              <w:tc>
                                <w:tcPr>
                                  <w:tcW w:w="0" w:type="auto"/>
                                  <w:shd w:val="clear" w:color="auto" w:fill="4F81BD" w:themeFill="accent1"/>
                                  <w:vAlign w:val="center"/>
                                </w:tcPr>
                                <w:p w14:paraId="567E19BA" w14:textId="77777777" w:rsidR="00A607F6" w:rsidRPr="0049032A" w:rsidRDefault="00000000" w:rsidP="00260313">
                                  <w:pPr>
                                    <w:pStyle w:val="Sinespaciado"/>
                                    <w:suppressOverlap/>
                                    <w:jc w:val="center"/>
                                    <w:rPr>
                                      <w:rFonts w:asciiTheme="majorHAnsi" w:eastAsiaTheme="majorEastAsia" w:hAnsiTheme="majorHAnsi" w:cstheme="majorBidi"/>
                                      <w:color w:val="FFFFFF" w:themeColor="background1"/>
                                      <w:sz w:val="44"/>
                                      <w:szCs w:val="44"/>
                                    </w:rPr>
                                  </w:pPr>
                                  <w:sdt>
                                    <w:sdtPr>
                                      <w:rPr>
                                        <w:rFonts w:ascii="Arial" w:eastAsia="Times New Roman" w:hAnsi="Arial" w:cs="Arial"/>
                                        <w:b/>
                                        <w:sz w:val="44"/>
                                        <w:szCs w:val="44"/>
                                        <w:lang w:val="es-CO"/>
                                      </w:rPr>
                                      <w:id w:val="3232653"/>
    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    <w:text/>
                                    </w:sdtPr>
                                    <w:sdtContent>
                                      <w:r w:rsidR="00A607F6" w:rsidRPr="0049032A">
                                        <w:rPr>
                                          <w:rFonts w:ascii="Arial" w:eastAsia="Times New Roman" w:hAnsi="Arial" w:cs="Arial"/>
                                          <w:b/>
                                          <w:sz w:val="44"/>
                                          <w:szCs w:val="44"/>
                                          <w:lang w:val="es-CO"/>
                                        </w:rPr>
                                        <w:t>Autodiagnóstico de la Infraestructura de Red de Comunicaciones (IPv4/IPv6)</w:t>
                                      </w:r>
                                    </w:sdtContent>
                                  </w:sdt>
                                </w:p>
                              </w:tc>
                            </w:tr>
                            <w:tr w:rsidR="00A607F6" w:rsidRPr="000D468A" w14:paraId="6AA8CAFE" w14:textId="77777777">
                              <w:trPr>
                                <w:trHeight w:val="144"/>
                                <w:jc w:val="center"/>
                              </w:trPr>
                              <w:tc>
                                <w:tcPr>
                                  <w:tcW w:w="0" w:type="auto"/>
                                  <w:shd w:val="clear" w:color="auto" w:fill="4BACC6" w:themeFill="accent5"/>
                                  <w:tcMar>
                                    <w:top w:w="0" w:type="dxa"/>
                                    <w:bottom w:w="0" w:type="dxa"/>
                                  </w:tcMar>
                                  <w:vAlign w:val="center"/>
                                </w:tcPr>
                                <w:p w14:paraId="2F04EA99" w14:textId="77777777" w:rsidR="00A607F6" w:rsidRDefault="00A607F6">
                                  <w:pPr>
                                    <w:pStyle w:val="Sinespaciado"/>
                                    <w:rPr>
                                      <w:sz w:val="8"/>
                                      <w:szCs w:val="8"/>
                                    </w:rPr>
                                  </w:pPr>
                                </w:p>
                              </w:tc>
                            </w:tr>
                            <w:tr w:rsidR="00A607F6" w:rsidRPr="000D468A" w14:paraId="221C1EF8" w14:textId="77777777">
                              <w:trPr>
                                <w:trHeight w:val="720"/>
                                <w:jc w:val="center"/>
                              </w:trPr>
                              <w:tc>
                                <w:tcPr>
                                  <w:tcW w:w="0" w:type="auto"/>
                                  <w:vAlign w:val="bottom"/>
                                </w:tcPr>
                                <w:p w14:paraId="68806330" w14:textId="77777777" w:rsidR="00A607F6" w:rsidRDefault="00A607F6" w:rsidP="00260313">
                                  <w:pPr>
                                    <w:pStyle w:val="Sinespaciado"/>
                                    <w:suppressOverlap/>
                                    <w:jc w:val="center"/>
                                    <w:rPr>
                                      <w:rFonts w:asciiTheme="majorHAnsi" w:hAnsiTheme="majorHAnsi"/>
                                      <w:i/>
                                      <w:sz w:val="44"/>
                                      <w:szCs w:val="44"/>
                                    </w:rPr>
                                  </w:pPr>
                                  <w:r w:rsidRPr="00F9123E">
                                    <w:rPr>
                                      <w:rFonts w:asciiTheme="majorHAnsi" w:hAnsiTheme="majorHAnsi"/>
                                      <w:i/>
                                      <w:sz w:val="44"/>
                                      <w:szCs w:val="44"/>
                                    </w:rPr>
                                    <w:t xml:space="preserve">Instituto </w:t>
                                  </w:r>
                                  <w:r w:rsidR="003B0D9A" w:rsidRPr="00F9123E">
                                    <w:rPr>
                                      <w:rFonts w:asciiTheme="majorHAnsi" w:hAnsiTheme="majorHAnsi"/>
                                      <w:i/>
                                      <w:sz w:val="44"/>
                                      <w:szCs w:val="44"/>
                                    </w:rPr>
                                    <w:t xml:space="preserve">Nacional </w:t>
                                  </w:r>
                                  <w:r w:rsidR="003B0D9A">
                                    <w:rPr>
                                      <w:rFonts w:asciiTheme="majorHAnsi" w:hAnsiTheme="majorHAnsi"/>
                                      <w:i/>
                                      <w:sz w:val="44"/>
                                      <w:szCs w:val="44"/>
                                    </w:rPr>
                                    <w:t>de</w:t>
                                  </w:r>
                                  <w:r>
                                    <w:rPr>
                                      <w:rFonts w:asciiTheme="majorHAnsi" w:hAnsiTheme="majorHAnsi"/>
                                      <w:i/>
                                      <w:sz w:val="44"/>
                                      <w:szCs w:val="44"/>
                                    </w:rPr>
                                    <w:t xml:space="preserve"> formación técnica Profesional</w:t>
                                  </w:r>
                                </w:p>
                                <w:p w14:paraId="206A1E60" w14:textId="77777777" w:rsidR="00A607F6" w:rsidRPr="00F9123E" w:rsidRDefault="00A607F6" w:rsidP="00260313">
                                  <w:pPr>
                                    <w:pStyle w:val="Sinespaciado"/>
                                    <w:suppressOverlap/>
                                    <w:jc w:val="center"/>
                                    <w:rPr>
                                      <w:rFonts w:asciiTheme="majorHAnsi" w:hAnsiTheme="majorHAnsi"/>
                                      <w:i/>
                                      <w:sz w:val="44"/>
                                      <w:szCs w:val="44"/>
                                    </w:rPr>
                                  </w:pPr>
                                  <w:r>
                                    <w:rPr>
                                      <w:rFonts w:asciiTheme="majorHAnsi" w:hAnsiTheme="majorHAnsi"/>
                                      <w:i/>
                                      <w:sz w:val="44"/>
                                      <w:szCs w:val="44"/>
                                    </w:rPr>
                                    <w:t>(INFOTEP)</w:t>
                                  </w:r>
                                </w:p>
                              </w:tc>
                            </w:tr>
                          </w:tbl>
                          <w:p w14:paraId="2BDCDE9F" w14:textId="77777777" w:rsidR="00A607F6" w:rsidRPr="00CB2227" w:rsidRDefault="00A607F6" w:rsidP="00CB2227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0FACA3" id="Rectangle 70" o:spid="_x0000_s1026" style="position:absolute;left:0;text-align:left;margin-left:32.3pt;margin-top:307.05pt;width:546.75pt;height:169.65pt;z-index:25169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" o:allowincell="f" filled="f" stroked="f">
                <v:textbox inset="0,0,0,0">
                  <w:txbxContent>
                    <w:tbl>
                      <w:tblPr>
                        <w:tblStyle w:val="Tablaconcuadrcula"/>
                        <w:tblOverlap w:val="never"/>
                        <w:tblW w:w="5000" w:type="pct"/>
                        <w:jc w:val="center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tblCellMar>
                          <w:top w:w="144" w:type="dxa"/>
                          <w:left w:w="0" w:type="dxa"/>
                          <w:bottom w:w="144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0950"/>
                      </w:tblGrid>
                      <w:tr w:rsidR="00A607F6" w14:paraId="28DA3709" w14:textId="77777777">
                        <w:trPr>
                          <w:trHeight w:val="144"/>
                          <w:jc w:val="center"/>
                        </w:trPr>
                        <w:tc>
                          <w:tcPr>
                            <w:tcW w:w="0" w:type="auto"/>
                            <w:shd w:val="clear" w:color="auto" w:fill="B8CCE4" w:themeFill="accent1" w:themeFillTint="66"/>
                            <w:tcMar>
                              <w:top w:w="0" w:type="dxa"/>
                              <w:bottom w:w="0" w:type="dxa"/>
                            </w:tcMar>
                            <w:vAlign w:val="center"/>
                          </w:tcPr>
                          <w:p w14:paraId="73E810D2" w14:textId="77777777" w:rsidR="00A607F6" w:rsidRDefault="00A607F6">
                            <w:pPr>
                              <w:pStyle w:val="Sinespaciado"/>
                              <w:rPr>
                                <w:sz w:val="8"/>
                                <w:szCs w:val="8"/>
                              </w:rPr>
                            </w:pPr>
                          </w:p>
                        </w:tc>
                      </w:tr>
                      <w:tr w:rsidR="00A607F6" w:rsidRPr="000D468A" w14:paraId="3EADDD05" w14:textId="77777777">
                        <w:trPr>
                          <w:trHeight w:val="1440"/>
                          <w:jc w:val="center"/>
                        </w:trPr>
                        <w:tc>
                          <w:tcPr>
                            <w:tcW w:w="0" w:type="auto"/>
                            <w:shd w:val="clear" w:color="auto" w:fill="4F81BD" w:themeFill="accent1"/>
                            <w:vAlign w:val="center"/>
                          </w:tcPr>
                          <w:p w14:paraId="567E19BA" w14:textId="77777777" w:rsidR="00A607F6" w:rsidRPr="0049032A" w:rsidRDefault="00000000" w:rsidP="00260313">
                            <w:pPr>
                              <w:pStyle w:val="Sinespaciado"/>
                              <w:suppressOverlap/>
                              <w:jc w:val="center"/>
                              <w:rPr>
                                <w:rFonts w:asciiTheme="majorHAnsi" w:eastAsiaTheme="majorEastAsia" w:hAnsiTheme="majorHAnsi" w:cstheme="majorBidi"/>
                                <w:color w:val="FFFFFF" w:themeColor="background1"/>
                                <w:sz w:val="44"/>
                                <w:szCs w:val="44"/>
                              </w:rPr>
                            </w:pPr>
                            <w:sdt>
                              <w:sdtPr>
                                <w:rPr>
                                  <w:rFonts w:ascii="Arial" w:eastAsia="Times New Roman" w:hAnsi="Arial" w:cs="Arial"/>
                                  <w:b/>
                                  <w:sz w:val="44"/>
                                  <w:szCs w:val="44"/>
                                  <w:lang w:val="es-CO"/>
                                </w:rPr>
                                <w:id w:val="3232653"/>
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<w:text/>
                              </w:sdtPr>
                              <w:sdtContent>
                                <w:r w:rsidR="00A607F6" w:rsidRPr="0049032A">
                                  <w:rPr>
                                    <w:rFonts w:ascii="Arial" w:eastAsia="Times New Roman" w:hAnsi="Arial" w:cs="Arial"/>
                                    <w:b/>
                                    <w:sz w:val="44"/>
                                    <w:szCs w:val="44"/>
                                    <w:lang w:val="es-CO"/>
                                  </w:rPr>
                                  <w:t>Autodiagnóstico de la Infraestructura de Red de Comunicaciones (IPv4/IPv6)</w:t>
                                </w:r>
                              </w:sdtContent>
                            </w:sdt>
                          </w:p>
                        </w:tc>
                      </w:tr>
                      <w:tr w:rsidR="00A607F6" w:rsidRPr="000D468A" w14:paraId="6AA8CAFE" w14:textId="77777777">
                        <w:trPr>
                          <w:trHeight w:val="144"/>
                          <w:jc w:val="center"/>
                        </w:trPr>
                        <w:tc>
                          <w:tcPr>
                            <w:tcW w:w="0" w:type="auto"/>
                            <w:shd w:val="clear" w:color="auto" w:fill="4BACC6" w:themeFill="accent5"/>
                            <w:tcMar>
                              <w:top w:w="0" w:type="dxa"/>
                              <w:bottom w:w="0" w:type="dxa"/>
                            </w:tcMar>
                            <w:vAlign w:val="center"/>
                          </w:tcPr>
                          <w:p w14:paraId="2F04EA99" w14:textId="77777777" w:rsidR="00A607F6" w:rsidRDefault="00A607F6">
                            <w:pPr>
                              <w:pStyle w:val="Sinespaciado"/>
                              <w:rPr>
                                <w:sz w:val="8"/>
                                <w:szCs w:val="8"/>
                              </w:rPr>
                            </w:pPr>
                          </w:p>
                        </w:tc>
                      </w:tr>
                      <w:tr w:rsidR="00A607F6" w:rsidRPr="000D468A" w14:paraId="221C1EF8" w14:textId="77777777">
                        <w:trPr>
                          <w:trHeight w:val="720"/>
                          <w:jc w:val="center"/>
                        </w:trPr>
                        <w:tc>
                          <w:tcPr>
                            <w:tcW w:w="0" w:type="auto"/>
                            <w:vAlign w:val="bottom"/>
                          </w:tcPr>
                          <w:p w14:paraId="68806330" w14:textId="77777777" w:rsidR="00A607F6" w:rsidRDefault="00A607F6" w:rsidP="00260313">
                            <w:pPr>
                              <w:pStyle w:val="Sinespaciado"/>
                              <w:suppressOverlap/>
                              <w:jc w:val="center"/>
                              <w:rPr>
                                <w:rFonts w:asciiTheme="majorHAnsi" w:hAnsiTheme="majorHAnsi"/>
                                <w:i/>
                                <w:sz w:val="44"/>
                                <w:szCs w:val="44"/>
                              </w:rPr>
                            </w:pPr>
                            <w:r w:rsidRPr="00F9123E">
                              <w:rPr>
                                <w:rFonts w:asciiTheme="majorHAnsi" w:hAnsiTheme="majorHAnsi"/>
                                <w:i/>
                                <w:sz w:val="44"/>
                                <w:szCs w:val="44"/>
                              </w:rPr>
                              <w:t xml:space="preserve">Instituto </w:t>
                            </w:r>
                            <w:r w:rsidR="003B0D9A" w:rsidRPr="00F9123E">
                              <w:rPr>
                                <w:rFonts w:asciiTheme="majorHAnsi" w:hAnsiTheme="majorHAnsi"/>
                                <w:i/>
                                <w:sz w:val="44"/>
                                <w:szCs w:val="44"/>
                              </w:rPr>
                              <w:t xml:space="preserve">Nacional </w:t>
                            </w:r>
                            <w:r w:rsidR="003B0D9A">
                              <w:rPr>
                                <w:rFonts w:asciiTheme="majorHAnsi" w:hAnsiTheme="majorHAnsi"/>
                                <w:i/>
                                <w:sz w:val="44"/>
                                <w:szCs w:val="44"/>
                              </w:rPr>
                              <w:t>de</w:t>
                            </w:r>
                            <w:r>
                              <w:rPr>
                                <w:rFonts w:asciiTheme="majorHAnsi" w:hAnsiTheme="majorHAnsi"/>
                                <w:i/>
                                <w:sz w:val="44"/>
                                <w:szCs w:val="44"/>
                              </w:rPr>
                              <w:t xml:space="preserve"> formación técnica Profesional</w:t>
                            </w:r>
                          </w:p>
                          <w:p w14:paraId="206A1E60" w14:textId="77777777" w:rsidR="00A607F6" w:rsidRPr="00F9123E" w:rsidRDefault="00A607F6" w:rsidP="00260313">
                            <w:pPr>
                              <w:pStyle w:val="Sinespaciado"/>
                              <w:suppressOverlap/>
                              <w:jc w:val="center"/>
                              <w:rPr>
                                <w:rFonts w:asciiTheme="majorHAnsi" w:hAnsiTheme="majorHAnsi"/>
                                <w:i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i/>
                                <w:sz w:val="44"/>
                                <w:szCs w:val="44"/>
                              </w:rPr>
                              <w:t>(INFOTEP)</w:t>
                            </w:r>
                          </w:p>
                        </w:tc>
                      </w:tr>
                    </w:tbl>
                    <w:p w14:paraId="2BDCDE9F" w14:textId="77777777" w:rsidR="00A607F6" w:rsidRPr="00CB2227" w:rsidRDefault="00A607F6" w:rsidP="00CB2227">
                      <w:pPr>
                        <w:jc w:val="center"/>
                        <w:rPr>
                          <w:lang w:val="es-ES"/>
                        </w:rPr>
                      </w:pPr>
                    </w:p>
                  </w:txbxContent>
                </v:textbox>
                <w10:wrap anchorx="page" anchory="page"/>
              </v:rect>
            </w:pict>
          </mc:Fallback>
        </mc:AlternateContent>
      </w:r>
      <w:r w:rsidR="00E673A5" w:rsidRPr="00DE705F">
        <w:rPr>
          <w:b/>
          <w:i/>
          <w:noProof/>
          <w:color w:val="943634"/>
          <w:sz w:val="24"/>
          <w:u w:val="single"/>
          <w:lang w:val="es-CO" w:eastAsia="es-CO"/>
        </w:rPr>
        <mc:AlternateContent>
          <mc:Choice Requires="wps">
            <w:drawing>
              <wp:anchor distT="0" distB="0" distL="114300" distR="114300" simplePos="0" relativeHeight="251694080" behindDoc="0" locked="0" layoutInCell="0" allowOverlap="1" wp14:anchorId="7BE1C1A4" wp14:editId="1ECEB2E1">
                <wp:simplePos x="0" y="0"/>
                <wp:positionH relativeFrom="margin">
                  <wp:posOffset>95250</wp:posOffset>
                </wp:positionH>
                <wp:positionV relativeFrom="margin">
                  <wp:posOffset>7010400</wp:posOffset>
                </wp:positionV>
                <wp:extent cx="5616575" cy="849630"/>
                <wp:effectExtent l="0" t="0" r="3175" b="1905"/>
                <wp:wrapSquare wrapText="bothSides"/>
                <wp:docPr id="48" name="Rectangl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16575" cy="84963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63500" cmpd="thickThin">
                              <a:solidFill>
                                <a:schemeClr val="dk1">
                                  <a:lumMod val="10000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7C6370A" w14:textId="77777777" w:rsidR="00A607F6" w:rsidRDefault="00A607F6">
                            <w:pPr>
                              <w:pStyle w:val="Sinespaciado"/>
                              <w:spacing w:line="276" w:lineRule="auto"/>
                              <w:suppressOverlap/>
                              <w:jc w:val="center"/>
                              <w:rPr>
                                <w:b/>
                                <w:bCs/>
                                <w:caps/>
                                <w:color w:val="4F81BD" w:themeColor="accent1"/>
                              </w:rPr>
                            </w:pPr>
                          </w:p>
                          <w:p w14:paraId="5A3A36A6" w14:textId="77777777" w:rsidR="00A607F6" w:rsidRDefault="00000000" w:rsidP="00CB2227">
                            <w:pPr>
                              <w:pStyle w:val="Sinespaciado"/>
                              <w:spacing w:line="276" w:lineRule="auto"/>
                              <w:suppressOverlap/>
                              <w:jc w:val="center"/>
                            </w:pPr>
                            <w:sdt>
                              <w:sdtPr>
                                <w:id w:val="1551723"/>
                                <w:dataBinding w:prefixMappings="xmlns:ns0='http://schemas.microsoft.com/office/2006/coverPageProps'" w:xpath="/ns0:CoverPageProperties[1]/ns0:PublishDate[1]" w:storeItemID="{55AF091B-3C7A-41E3-B477-F2FDAA23CFDA}"/>
                                <w:date>
                                  <w:dateFormat w:val="d 'de' MMMM 'de' yyyy"/>
                                  <w:lid w:val="es-ES"/>
                                  <w:storeMappedDataAs w:val="dateTime"/>
                                  <w:calendar w:val="gregorian"/>
                                </w:date>
                              </w:sdtPr>
                              <w:sdtContent>
                                <w:r w:rsidR="00EE772E">
                                  <w:t>15</w:t>
                                </w:r>
                                <w:r w:rsidR="00A607F6">
                                  <w:t xml:space="preserve"> de </w:t>
                                </w:r>
                                <w:r w:rsidR="00EE772E">
                                  <w:t>enero</w:t>
                                </w:r>
                                <w:r w:rsidR="00A607F6">
                                  <w:t xml:space="preserve"> de </w:t>
                                </w:r>
                                <w:r w:rsidR="00EE772E">
                                  <w:t>202</w:t>
                                </w:r>
                                <w:r w:rsidR="003B0D9A">
                                  <w:t>6</w:t>
                                </w:r>
                              </w:sdtContent>
                            </w:sdt>
                          </w:p>
                        </w:txbxContent>
                      </wps:txbx>
                      <wps:bodyPr rot="0" vert="horz" wrap="square" lIns="91440" tIns="228600" rIns="91440" bIns="228600" anchor="b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E1C1A4" id="Rectangle 71" o:spid="_x0000_s1027" style="position:absolute;left:0;text-align:left;margin-left:7.5pt;margin-top:552pt;width:442.25pt;height:66.9pt;z-index:2516940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" o:allowincell="f" fillcolor="white [3201]" stroked="f" strokecolor="black [3200]" strokeweight="5pt">
                <v:stroke linestyle="thickThin"/>
                <v:shadow color="#868686"/>
                <v:textbox style="mso-fit-shape-to-text:t" inset=",18pt,,18pt">
                  <w:txbxContent>
                    <w:p w14:paraId="07C6370A" w14:textId="77777777" w:rsidR="00A607F6" w:rsidRDefault="00A607F6">
                      <w:pPr>
                        <w:pStyle w:val="Sinespaciado"/>
                        <w:spacing w:line="276" w:lineRule="auto"/>
                        <w:suppressOverlap/>
                        <w:jc w:val="center"/>
                        <w:rPr>
                          <w:b/>
                          <w:bCs/>
                          <w:caps/>
                          <w:color w:val="4F81BD" w:themeColor="accent1"/>
                        </w:rPr>
                      </w:pPr>
                    </w:p>
                    <w:p w14:paraId="5A3A36A6" w14:textId="77777777" w:rsidR="00A607F6" w:rsidRDefault="009C06BA" w:rsidP="00CB2227">
                      <w:pPr>
                        <w:pStyle w:val="Sinespaciado"/>
                        <w:spacing w:line="276" w:lineRule="auto"/>
                        <w:suppressOverlap/>
                        <w:jc w:val="center"/>
                      </w:pPr>
                      <w:sdt>
                        <w:sdtPr>
                          <w:id w:val="1551723"/>
                          <w:dataBinding w:prefixMappings="xmlns:ns0='http://schemas.microsoft.com/office/2006/coverPageProps'" w:xpath="/ns0:CoverPageProperties[1]/ns0:PublishDate[1]" w:storeItemID="{55AF091B-3C7A-41E3-B477-F2FDAA23CFDA}"/>
                          <w:date>
                            <w:dateFormat w:val="d 'de' MMMM 'de' yyyy"/>
                            <w:lid w:val="es-ES"/>
                            <w:storeMappedDataAs w:val="dateTime"/>
                            <w:calendar w:val="gregorian"/>
                          </w:date>
                        </w:sdtPr>
                        <w:sdtEndPr/>
                        <w:sdtContent>
                          <w:r w:rsidR="00EE772E">
                            <w:t>15</w:t>
                          </w:r>
                          <w:r w:rsidR="00A607F6">
                            <w:t xml:space="preserve"> de </w:t>
                          </w:r>
                          <w:r w:rsidR="00EE772E">
                            <w:t>enero</w:t>
                          </w:r>
                          <w:r w:rsidR="00A607F6">
                            <w:t xml:space="preserve"> de </w:t>
                          </w:r>
                          <w:r w:rsidR="00EE772E">
                            <w:t>202</w:t>
                          </w:r>
                          <w:r w:rsidR="003B0D9A">
                            <w:t>6</w:t>
                          </w:r>
                        </w:sdtContent>
                      </w:sdt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14:paraId="6123645E" w14:textId="77777777" w:rsidR="00634E73" w:rsidRPr="00DE705F" w:rsidRDefault="00634E73" w:rsidP="00634E73">
      <w:pPr>
        <w:pStyle w:val="Sinespaciado"/>
        <w:rPr>
          <w:rFonts w:ascii="Arial" w:hAnsi="Arial" w:cs="Arial"/>
        </w:rPr>
      </w:pPr>
      <w:bookmarkStart w:id="0" w:name="_Toc15795714"/>
      <w:bookmarkStart w:id="1" w:name="_Toc89158216"/>
      <w:r w:rsidRPr="00DE705F">
        <w:rPr>
          <w:rFonts w:ascii="Arial" w:hAnsi="Arial" w:cs="Arial"/>
        </w:rPr>
        <w:lastRenderedPageBreak/>
        <w:t>© Instituto Nacional de Formación Técnica Profesional</w:t>
      </w:r>
    </w:p>
    <w:p w14:paraId="25CE4F01" w14:textId="77777777" w:rsidR="00634E73" w:rsidRPr="00DE705F" w:rsidRDefault="00634E73" w:rsidP="00634E73">
      <w:pPr>
        <w:pStyle w:val="Sinespaciado"/>
        <w:rPr>
          <w:rFonts w:ascii="Arial" w:hAnsi="Arial" w:cs="Arial"/>
        </w:rPr>
      </w:pPr>
    </w:p>
    <w:p w14:paraId="76B99F91" w14:textId="77777777" w:rsidR="00634E73" w:rsidRPr="00DE705F" w:rsidRDefault="0049032A" w:rsidP="00634E73">
      <w:pPr>
        <w:pStyle w:val="Sinespaciado"/>
        <w:rPr>
          <w:rFonts w:ascii="Arial" w:hAnsi="Arial" w:cs="Arial"/>
          <w:b/>
        </w:rPr>
      </w:pPr>
      <w:r w:rsidRPr="00DE705F">
        <w:rPr>
          <w:rFonts w:ascii="Arial" w:hAnsi="Arial" w:cs="Arial"/>
          <w:b/>
        </w:rPr>
        <w:t>Autodiagnóstico de la Infraestructura de Red de Comunicaciones (IPv4/IPv6)</w:t>
      </w:r>
    </w:p>
    <w:p w14:paraId="4A2B8572" w14:textId="77777777" w:rsidR="0049032A" w:rsidRPr="00DE705F" w:rsidRDefault="0049032A" w:rsidP="00634E73">
      <w:pPr>
        <w:pStyle w:val="Sinespaciado"/>
        <w:rPr>
          <w:rFonts w:ascii="Arial" w:hAnsi="Arial" w:cs="Arial"/>
          <w:b/>
        </w:rPr>
      </w:pPr>
    </w:p>
    <w:p w14:paraId="02AB455A" w14:textId="77777777" w:rsidR="00634E73" w:rsidRPr="00DE705F" w:rsidRDefault="00634E73" w:rsidP="00634E73">
      <w:pPr>
        <w:pStyle w:val="Sinespaciado"/>
        <w:rPr>
          <w:rFonts w:ascii="Arial" w:hAnsi="Arial" w:cs="Arial"/>
        </w:rPr>
      </w:pPr>
      <w:r w:rsidRPr="00DE705F">
        <w:rPr>
          <w:rFonts w:ascii="Arial" w:hAnsi="Arial" w:cs="Arial"/>
          <w:b/>
        </w:rPr>
        <w:t>Rector:</w:t>
      </w:r>
      <w:r w:rsidRPr="00DE705F">
        <w:rPr>
          <w:rFonts w:ascii="Arial" w:hAnsi="Arial" w:cs="Arial"/>
        </w:rPr>
        <w:t xml:space="preserve"> </w:t>
      </w:r>
      <w:r w:rsidR="00EE772E">
        <w:rPr>
          <w:rFonts w:ascii="Arial" w:hAnsi="Arial" w:cs="Arial"/>
        </w:rPr>
        <w:t>Charles Gallardo Humphries</w:t>
      </w:r>
    </w:p>
    <w:p w14:paraId="7F90467D" w14:textId="77777777" w:rsidR="00634E73" w:rsidRPr="00DE705F" w:rsidRDefault="00634E73" w:rsidP="00634E73">
      <w:pPr>
        <w:pStyle w:val="Sinespaciado"/>
        <w:rPr>
          <w:rFonts w:ascii="Arial" w:hAnsi="Arial" w:cs="Arial"/>
        </w:rPr>
      </w:pPr>
    </w:p>
    <w:p w14:paraId="5CED1D7A" w14:textId="77777777" w:rsidR="00634E73" w:rsidRPr="00DE705F" w:rsidRDefault="00634E73" w:rsidP="00634E73">
      <w:pPr>
        <w:pStyle w:val="Sinespaciado"/>
        <w:rPr>
          <w:rFonts w:ascii="Arial" w:hAnsi="Arial" w:cs="Arial"/>
        </w:rPr>
      </w:pPr>
      <w:r w:rsidRPr="00DE705F">
        <w:rPr>
          <w:rFonts w:ascii="Arial" w:hAnsi="Arial" w:cs="Arial"/>
          <w:b/>
        </w:rPr>
        <w:t>Documento preparado Por</w:t>
      </w:r>
      <w:r w:rsidRPr="00DE705F">
        <w:rPr>
          <w:rFonts w:ascii="Arial" w:hAnsi="Arial" w:cs="Arial"/>
        </w:rPr>
        <w:t xml:space="preserve">: </w:t>
      </w:r>
      <w:r w:rsidR="0049032A" w:rsidRPr="00DE705F">
        <w:rPr>
          <w:rFonts w:ascii="Arial" w:hAnsi="Arial" w:cs="Arial"/>
        </w:rPr>
        <w:t>Ing</w:t>
      </w:r>
      <w:r w:rsidRPr="00DE705F">
        <w:rPr>
          <w:rFonts w:ascii="Arial" w:hAnsi="Arial" w:cs="Arial"/>
        </w:rPr>
        <w:t xml:space="preserve">. </w:t>
      </w:r>
      <w:r w:rsidR="0049032A" w:rsidRPr="00DE705F">
        <w:rPr>
          <w:rFonts w:ascii="Arial" w:hAnsi="Arial" w:cs="Arial"/>
        </w:rPr>
        <w:t>J</w:t>
      </w:r>
      <w:r w:rsidR="00EE772E">
        <w:rPr>
          <w:rFonts w:ascii="Arial" w:hAnsi="Arial" w:cs="Arial"/>
        </w:rPr>
        <w:t>ainer Enrique Lora Balcazar</w:t>
      </w:r>
    </w:p>
    <w:p w14:paraId="0F90A9AA" w14:textId="77777777" w:rsidR="00634E73" w:rsidRPr="00DE705F" w:rsidRDefault="00634E73" w:rsidP="00634E73">
      <w:pPr>
        <w:pStyle w:val="Sinespaciado"/>
        <w:rPr>
          <w:rFonts w:ascii="Arial" w:hAnsi="Arial" w:cs="Arial"/>
        </w:rPr>
      </w:pPr>
    </w:p>
    <w:p w14:paraId="3BC99827" w14:textId="77777777" w:rsidR="00634E73" w:rsidRPr="00DE705F" w:rsidRDefault="00634E73" w:rsidP="00634E73">
      <w:pPr>
        <w:pStyle w:val="Sinespaciado"/>
        <w:rPr>
          <w:rFonts w:ascii="Arial" w:hAnsi="Arial" w:cs="Arial"/>
          <w:b/>
        </w:rPr>
      </w:pPr>
      <w:r w:rsidRPr="00DE705F">
        <w:rPr>
          <w:rFonts w:ascii="Arial" w:hAnsi="Arial" w:cs="Arial"/>
          <w:b/>
        </w:rPr>
        <w:t>Contacto:</w:t>
      </w:r>
    </w:p>
    <w:p w14:paraId="3FDEEF41" w14:textId="77777777" w:rsidR="0049032A" w:rsidRPr="00DE705F" w:rsidRDefault="0049032A" w:rsidP="0021130F">
      <w:pPr>
        <w:pStyle w:val="Sinespaciado"/>
        <w:rPr>
          <w:rFonts w:ascii="Arial" w:eastAsiaTheme="majorEastAsia" w:hAnsi="Arial" w:cs="Arial"/>
        </w:rPr>
      </w:pPr>
    </w:p>
    <w:p w14:paraId="668D5758" w14:textId="77777777" w:rsidR="0021130F" w:rsidRPr="00DE705F" w:rsidRDefault="0021130F" w:rsidP="0021130F">
      <w:pPr>
        <w:pStyle w:val="Sinespaciado"/>
        <w:rPr>
          <w:rFonts w:ascii="Arial" w:eastAsiaTheme="majorEastAsia" w:hAnsi="Arial" w:cs="Arial"/>
        </w:rPr>
      </w:pPr>
      <w:r w:rsidRPr="00DE705F">
        <w:rPr>
          <w:rFonts w:ascii="Arial" w:eastAsiaTheme="majorEastAsia" w:hAnsi="Arial" w:cs="Arial"/>
        </w:rPr>
        <w:t>INSTITUTO NACIONAL DE FORMACIÓN TECNICA PROFESIONAL</w:t>
      </w:r>
    </w:p>
    <w:p w14:paraId="575CB6CA" w14:textId="77777777" w:rsidR="0021130F" w:rsidRPr="00DE705F" w:rsidRDefault="0021130F" w:rsidP="0021130F">
      <w:pPr>
        <w:pStyle w:val="Sinespaciado"/>
        <w:rPr>
          <w:rFonts w:ascii="Arial" w:eastAsiaTheme="majorEastAsia" w:hAnsi="Arial" w:cs="Arial"/>
        </w:rPr>
      </w:pPr>
      <w:r w:rsidRPr="00DE705F">
        <w:rPr>
          <w:rFonts w:ascii="Arial" w:eastAsiaTheme="majorEastAsia" w:hAnsi="Arial" w:cs="Arial"/>
        </w:rPr>
        <w:t>NIT: 892400461-5 / Conmutador +57 8 5125770 - +57 8 5126607 Fax +57 8 5121350</w:t>
      </w:r>
    </w:p>
    <w:p w14:paraId="1ADD4BD6" w14:textId="77777777" w:rsidR="0021130F" w:rsidRPr="00DE705F" w:rsidRDefault="0086600A" w:rsidP="0021130F">
      <w:pPr>
        <w:pStyle w:val="Sinespaciad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 xml:space="preserve">Email 1: </w:t>
      </w:r>
      <w:r w:rsidR="0021130F" w:rsidRPr="00DE705F">
        <w:rPr>
          <w:rFonts w:ascii="Arial" w:eastAsiaTheme="majorEastAsia" w:hAnsi="Arial" w:cs="Arial"/>
        </w:rPr>
        <w:t xml:space="preserve">info@infotepsai.edu.co </w:t>
      </w:r>
    </w:p>
    <w:p w14:paraId="36B30C29" w14:textId="77777777" w:rsidR="0021130F" w:rsidRPr="00DE705F" w:rsidRDefault="0086600A" w:rsidP="0021130F">
      <w:pPr>
        <w:pStyle w:val="Sinespaciado"/>
        <w:rPr>
          <w:rFonts w:ascii="Arial" w:eastAsiaTheme="majorEastAsia" w:hAnsi="Arial" w:cs="Arial"/>
        </w:rPr>
      </w:pPr>
      <w:r>
        <w:rPr>
          <w:rFonts w:ascii="Arial" w:eastAsiaTheme="majorEastAsia" w:hAnsi="Arial" w:cs="Arial"/>
        </w:rPr>
        <w:t>Email 2:</w:t>
      </w:r>
      <w:r w:rsidR="0021130F" w:rsidRPr="00DE705F">
        <w:rPr>
          <w:rFonts w:ascii="Arial" w:eastAsiaTheme="majorEastAsia" w:hAnsi="Arial" w:cs="Arial"/>
        </w:rPr>
        <w:t xml:space="preserve"> Judiciales: notificacion@infotepsai.edu.co</w:t>
      </w:r>
    </w:p>
    <w:p w14:paraId="0DE65C4F" w14:textId="77777777" w:rsidR="0021130F" w:rsidRPr="00DE705F" w:rsidRDefault="0021130F" w:rsidP="0021130F">
      <w:pPr>
        <w:pStyle w:val="Sinespaciado"/>
        <w:rPr>
          <w:rFonts w:ascii="Arial" w:eastAsiaTheme="majorEastAsia" w:hAnsi="Arial" w:cs="Arial"/>
        </w:rPr>
      </w:pPr>
      <w:r w:rsidRPr="00DE705F">
        <w:rPr>
          <w:rFonts w:ascii="Arial" w:eastAsiaTheme="majorEastAsia" w:hAnsi="Arial" w:cs="Arial"/>
        </w:rPr>
        <w:t xml:space="preserve">Horario de Atención al Público: </w:t>
      </w:r>
      <w:r w:rsidR="0049032A" w:rsidRPr="00DE705F">
        <w:rPr>
          <w:rFonts w:ascii="Arial" w:eastAsiaTheme="majorEastAsia" w:hAnsi="Arial" w:cs="Arial"/>
        </w:rPr>
        <w:t>lunes</w:t>
      </w:r>
      <w:r w:rsidRPr="00DE705F">
        <w:rPr>
          <w:rFonts w:ascii="Arial" w:eastAsiaTheme="majorEastAsia" w:hAnsi="Arial" w:cs="Arial"/>
        </w:rPr>
        <w:t xml:space="preserve"> a viernes 8:00 am a 12:00 pm y de 3:00 pm a 7:00 pm</w:t>
      </w:r>
    </w:p>
    <w:p w14:paraId="59700D40" w14:textId="77777777" w:rsidR="00634E73" w:rsidRPr="00DE705F" w:rsidRDefault="0021130F" w:rsidP="0021130F">
      <w:pPr>
        <w:pStyle w:val="Sinespaciado"/>
        <w:rPr>
          <w:rFonts w:ascii="Arial" w:eastAsiaTheme="majorEastAsia" w:hAnsi="Arial" w:cs="Arial"/>
        </w:rPr>
      </w:pPr>
      <w:r w:rsidRPr="00DE705F">
        <w:rPr>
          <w:rFonts w:ascii="Arial" w:eastAsiaTheme="majorEastAsia" w:hAnsi="Arial" w:cs="Arial"/>
        </w:rPr>
        <w:t>Avenida Colombia, Barrio Sarie Bay, San Andrés Isla, Colombia</w:t>
      </w:r>
    </w:p>
    <w:p w14:paraId="3AB94630" w14:textId="77777777" w:rsidR="00634E73" w:rsidRPr="00DE705F" w:rsidRDefault="00634E73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70C67587" w14:textId="77777777" w:rsidR="00634E73" w:rsidRPr="00DE705F" w:rsidRDefault="00634E73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0897B0EF" w14:textId="77777777" w:rsidR="00634E73" w:rsidRPr="00DE705F" w:rsidRDefault="00634E73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3E6B8216" w14:textId="77777777" w:rsidR="00634E73" w:rsidRPr="00DE705F" w:rsidRDefault="00634E73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3D6A67D9" w14:textId="77777777" w:rsidR="00634E73" w:rsidRPr="00DE705F" w:rsidRDefault="00634E73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361ED237" w14:textId="77777777" w:rsidR="00634E73" w:rsidRPr="00DE705F" w:rsidRDefault="00634E73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57734E69" w14:textId="77777777" w:rsidR="00634E73" w:rsidRPr="00DE705F" w:rsidRDefault="00634E73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7D940874" w14:textId="77777777" w:rsidR="00634E73" w:rsidRPr="00DE705F" w:rsidRDefault="00634E73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33154313" w14:textId="77777777" w:rsidR="00634E73" w:rsidRDefault="00634E73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51BB1056" w14:textId="77777777" w:rsidR="00111DBF" w:rsidRDefault="00111DBF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106E8451" w14:textId="77777777" w:rsidR="00111DBF" w:rsidRDefault="00111DBF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7AD6DF6E" w14:textId="77777777" w:rsidR="00111DBF" w:rsidRDefault="00111DBF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20466E28" w14:textId="77777777" w:rsidR="00111DBF" w:rsidRDefault="00111DBF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48FCBD49" w14:textId="77777777" w:rsidR="00111DBF" w:rsidRDefault="00111DBF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22F681AC" w14:textId="77777777" w:rsidR="00111DBF" w:rsidRDefault="00111DBF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65D96964" w14:textId="77777777" w:rsidR="00111DBF" w:rsidRDefault="00111DBF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60AD0D39" w14:textId="77777777" w:rsidR="00111DBF" w:rsidRDefault="00111DBF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69E13320" w14:textId="77777777" w:rsidR="00111DBF" w:rsidRDefault="00111DBF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7F733048" w14:textId="77777777" w:rsidR="00111DBF" w:rsidRDefault="00111DBF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01103C50" w14:textId="77777777" w:rsidR="00111DBF" w:rsidRDefault="00111DBF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66E669CE" w14:textId="77777777" w:rsidR="00111DBF" w:rsidRDefault="00111DBF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3075EC23" w14:textId="77777777" w:rsidR="00111DBF" w:rsidRPr="00DE705F" w:rsidRDefault="00111DBF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36F0DA06" w14:textId="77777777" w:rsidR="00634E73" w:rsidRPr="00DE705F" w:rsidRDefault="00634E73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50E8F3D1" w14:textId="77777777" w:rsidR="00634E73" w:rsidRPr="00DE705F" w:rsidRDefault="00634E73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13DE7863" w14:textId="77777777" w:rsidR="00634E73" w:rsidRPr="00DE705F" w:rsidRDefault="00634E73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58BD312D" w14:textId="77777777" w:rsidR="00634E73" w:rsidRPr="00DE705F" w:rsidRDefault="00634E73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</w:p>
    <w:p w14:paraId="6D146290" w14:textId="77777777" w:rsidR="00E13459" w:rsidRPr="00DE705F" w:rsidRDefault="00E673A5" w:rsidP="00F86D0C">
      <w:pPr>
        <w:jc w:val="center"/>
        <w:rPr>
          <w:rFonts w:ascii="Arial" w:eastAsiaTheme="majorEastAsia" w:hAnsi="Arial" w:cs="Arial"/>
          <w:b/>
          <w:bCs/>
          <w:color w:val="365F91" w:themeColor="accent1" w:themeShade="BF"/>
          <w:lang w:val="es-ES"/>
        </w:rPr>
      </w:pPr>
      <w:r w:rsidRPr="00DE705F">
        <w:rPr>
          <w:rFonts w:ascii="Arial" w:eastAsiaTheme="majorEastAsia" w:hAnsi="Arial" w:cs="Arial"/>
          <w:b/>
          <w:bCs/>
          <w:noProof/>
          <w:color w:val="365F91" w:themeColor="accent1" w:themeShade="BF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7AB136C7" wp14:editId="7B8F76B6">
                <wp:simplePos x="0" y="0"/>
                <wp:positionH relativeFrom="column">
                  <wp:posOffset>235585</wp:posOffset>
                </wp:positionH>
                <wp:positionV relativeFrom="paragraph">
                  <wp:posOffset>73660</wp:posOffset>
                </wp:positionV>
                <wp:extent cx="5180965" cy="0"/>
                <wp:effectExtent l="16510" t="16510" r="12700" b="12065"/>
                <wp:wrapNone/>
                <wp:docPr id="47" name="AutoShap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180965" cy="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chemeClr val="accent1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1">
                                    <a:lumMod val="50000"/>
                                    <a:lumOff val="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6AAEF9D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72" o:spid="_x0000_s1026" type="#_x0000_t32" style="position:absolute;margin-left:18.55pt;margin-top:5.8pt;width:407.95pt;height:0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" strokecolor="#4f81bd [3204]" strokeweight="1.5pt">
                <v:shadow color="#243f60 [1604]" offset="1pt"/>
              </v:shape>
            </w:pict>
          </mc:Fallback>
        </mc:AlternateContent>
      </w:r>
    </w:p>
    <w:sdt>
      <w:sdtPr>
        <w:rPr>
          <w:rFonts w:ascii="Arial" w:eastAsiaTheme="minorHAnsi" w:hAnsi="Arial" w:cs="Arial"/>
          <w:b w:val="0"/>
          <w:bCs w:val="0"/>
          <w:color w:val="auto"/>
          <w:sz w:val="24"/>
          <w:szCs w:val="24"/>
          <w:lang w:val="en-US"/>
        </w:rPr>
        <w:id w:val="1346484"/>
        <w:docPartObj>
          <w:docPartGallery w:val="Table of Contents"/>
          <w:docPartUnique/>
        </w:docPartObj>
      </w:sdtPr>
      <w:sdtEndPr>
        <w:rPr>
          <w:rFonts w:eastAsia="Times New Roman"/>
          <w:lang w:val="es-CO"/>
        </w:rPr>
      </w:sdtEndPr>
      <w:sdtContent>
        <w:p w14:paraId="421618A3" w14:textId="77777777" w:rsidR="00E13459" w:rsidRPr="00DE705F" w:rsidRDefault="00E13459" w:rsidP="00E13459">
          <w:pPr>
            <w:pStyle w:val="TtuloTDC"/>
            <w:jc w:val="center"/>
            <w:rPr>
              <w:rFonts w:ascii="Arial" w:hAnsi="Arial" w:cs="Arial"/>
              <w:sz w:val="24"/>
              <w:szCs w:val="24"/>
            </w:rPr>
          </w:pPr>
          <w:r w:rsidRPr="00DE705F">
            <w:rPr>
              <w:rFonts w:ascii="Arial" w:hAnsi="Arial" w:cs="Arial"/>
              <w:sz w:val="24"/>
              <w:szCs w:val="24"/>
            </w:rPr>
            <w:t>Tabla de Contenido</w:t>
          </w:r>
        </w:p>
        <w:p w14:paraId="64BBF576" w14:textId="40808635" w:rsidR="006F2519" w:rsidRDefault="00332C9B">
          <w:pPr>
            <w:pStyle w:val="TDC1"/>
            <w:rPr>
              <w:rFonts w:asciiTheme="minorHAnsi" w:eastAsiaTheme="minorEastAsia" w:hAnsiTheme="minorHAnsi" w:cstheme="minorBidi"/>
              <w:b w:val="0"/>
              <w:bCs w:val="0"/>
              <w:caps w:val="0"/>
              <w:noProof/>
              <w:sz w:val="22"/>
              <w:szCs w:val="22"/>
              <w:lang w:val="es-CO" w:eastAsia="es-CO"/>
            </w:rPr>
          </w:pPr>
          <w:r w:rsidRPr="00DE705F">
            <w:rPr>
              <w:rFonts w:ascii="Arial" w:hAnsi="Arial" w:cs="Arial"/>
              <w:sz w:val="24"/>
              <w:szCs w:val="24"/>
              <w:lang w:val="es-ES"/>
            </w:rPr>
            <w:fldChar w:fldCharType="begin"/>
          </w:r>
          <w:r w:rsidR="00E13459" w:rsidRPr="00DE705F">
            <w:rPr>
              <w:rFonts w:ascii="Arial" w:hAnsi="Arial" w:cs="Arial"/>
              <w:sz w:val="24"/>
              <w:szCs w:val="24"/>
              <w:lang w:val="es-ES"/>
            </w:rPr>
            <w:instrText xml:space="preserve"> TOC \o "1-3" \h \z \u </w:instrText>
          </w:r>
          <w:r w:rsidRPr="00DE705F">
            <w:rPr>
              <w:rFonts w:ascii="Arial" w:hAnsi="Arial" w:cs="Arial"/>
              <w:sz w:val="24"/>
              <w:szCs w:val="24"/>
              <w:lang w:val="es-ES"/>
            </w:rPr>
            <w:fldChar w:fldCharType="separate"/>
          </w:r>
          <w:hyperlink w:anchor="_Toc462124956" w:history="1">
            <w:r w:rsidR="006F2519" w:rsidRPr="00AD591B">
              <w:rPr>
                <w:rStyle w:val="Hipervnculo"/>
                <w:noProof/>
              </w:rPr>
              <w:t>Introducción</w:t>
            </w:r>
            <w:r w:rsidR="006F2519">
              <w:rPr>
                <w:noProof/>
                <w:webHidden/>
              </w:rPr>
              <w:tab/>
            </w:r>
            <w:r w:rsidR="006F2519">
              <w:rPr>
                <w:noProof/>
                <w:webHidden/>
              </w:rPr>
              <w:fldChar w:fldCharType="begin"/>
            </w:r>
            <w:r w:rsidR="006F2519">
              <w:rPr>
                <w:noProof/>
                <w:webHidden/>
              </w:rPr>
              <w:instrText xml:space="preserve"> PAGEREF _Toc462124956 \h </w:instrText>
            </w:r>
            <w:r w:rsidR="006F2519">
              <w:rPr>
                <w:noProof/>
                <w:webHidden/>
              </w:rPr>
            </w:r>
            <w:r w:rsidR="006F2519">
              <w:rPr>
                <w:noProof/>
                <w:webHidden/>
              </w:rPr>
              <w:fldChar w:fldCharType="separate"/>
            </w:r>
            <w:r w:rsidR="00CD28FE">
              <w:rPr>
                <w:noProof/>
                <w:webHidden/>
              </w:rPr>
              <w:t>4</w:t>
            </w:r>
            <w:r w:rsidR="006F2519">
              <w:rPr>
                <w:noProof/>
                <w:webHidden/>
              </w:rPr>
              <w:fldChar w:fldCharType="end"/>
            </w:r>
          </w:hyperlink>
        </w:p>
        <w:p w14:paraId="19C49E50" w14:textId="2572B9B4" w:rsidR="006F2519" w:rsidRDefault="006F2519">
          <w:pPr>
            <w:pStyle w:val="TDC1"/>
            <w:rPr>
              <w:rFonts w:asciiTheme="minorHAnsi" w:eastAsiaTheme="minorEastAsia" w:hAnsiTheme="minorHAnsi" w:cstheme="minorBidi"/>
              <w:b w:val="0"/>
              <w:bCs w:val="0"/>
              <w:caps w:val="0"/>
              <w:noProof/>
              <w:sz w:val="22"/>
              <w:szCs w:val="22"/>
              <w:lang w:val="es-CO" w:eastAsia="es-CO"/>
            </w:rPr>
          </w:pPr>
          <w:hyperlink w:anchor="_Toc462124957" w:history="1">
            <w:r w:rsidRPr="00AD591B">
              <w:rPr>
                <w:rStyle w:val="Hipervnculo"/>
                <w:rFonts w:ascii="Arial" w:hAnsi="Arial" w:cs="Arial"/>
                <w:noProof/>
              </w:rPr>
              <w:t>1.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noProof/>
                <w:sz w:val="22"/>
                <w:szCs w:val="22"/>
                <w:lang w:val="es-CO" w:eastAsia="es-CO"/>
              </w:rPr>
              <w:tab/>
            </w:r>
            <w:r w:rsidRPr="00AD591B">
              <w:rPr>
                <w:rStyle w:val="Hipervnculo"/>
                <w:rFonts w:ascii="Arial" w:hAnsi="Arial" w:cs="Arial"/>
                <w:noProof/>
              </w:rPr>
              <w:t>OBJETIVO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_Toc462124957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D28FE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FA32DD" w14:textId="7EE15B22" w:rsidR="006F2519" w:rsidRDefault="006F2519">
          <w:pPr>
            <w:pStyle w:val="TDC1"/>
            <w:rPr>
              <w:rFonts w:asciiTheme="minorHAnsi" w:eastAsiaTheme="minorEastAsia" w:hAnsiTheme="minorHAnsi" w:cstheme="minorBidi"/>
              <w:b w:val="0"/>
              <w:bCs w:val="0"/>
              <w:caps w:val="0"/>
              <w:noProof/>
              <w:sz w:val="22"/>
              <w:szCs w:val="22"/>
              <w:lang w:val="es-CO" w:eastAsia="es-CO"/>
            </w:rPr>
          </w:pPr>
          <w:hyperlink w:anchor="_Toc462124958" w:history="1">
            <w:r w:rsidRPr="00AD591B">
              <w:rPr>
                <w:rStyle w:val="Hipervnculo"/>
                <w:rFonts w:ascii="Arial" w:hAnsi="Arial" w:cs="Arial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noProof/>
                <w:sz w:val="22"/>
                <w:szCs w:val="22"/>
                <w:lang w:val="es-CO" w:eastAsia="es-CO"/>
              </w:rPr>
              <w:tab/>
            </w:r>
            <w:r w:rsidRPr="00AD591B">
              <w:rPr>
                <w:rStyle w:val="Hipervnculo"/>
                <w:rFonts w:ascii="Arial" w:hAnsi="Arial" w:cs="Arial"/>
                <w:noProof/>
              </w:rPr>
              <w:t>ALCANCE DEL DOCUMENTO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_Toc462124958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D28FE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7E0CEB" w14:textId="03D1AADB" w:rsidR="006F2519" w:rsidRDefault="006F2519">
          <w:pPr>
            <w:pStyle w:val="TDC1"/>
            <w:rPr>
              <w:rFonts w:asciiTheme="minorHAnsi" w:eastAsiaTheme="minorEastAsia" w:hAnsiTheme="minorHAnsi" w:cstheme="minorBidi"/>
              <w:b w:val="0"/>
              <w:bCs w:val="0"/>
              <w:caps w:val="0"/>
              <w:noProof/>
              <w:sz w:val="22"/>
              <w:szCs w:val="22"/>
              <w:lang w:val="es-CO" w:eastAsia="es-CO"/>
            </w:rPr>
          </w:pPr>
          <w:hyperlink w:anchor="_Toc462124959" w:history="1">
            <w:r w:rsidRPr="00AD591B">
              <w:rPr>
                <w:rStyle w:val="Hipervnculo"/>
                <w:rFonts w:ascii="Arial" w:hAnsi="Arial" w:cs="Arial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noProof/>
                <w:sz w:val="22"/>
                <w:szCs w:val="22"/>
                <w:lang w:val="es-CO" w:eastAsia="es-CO"/>
              </w:rPr>
              <w:tab/>
            </w:r>
            <w:r w:rsidRPr="00AD591B">
              <w:rPr>
                <w:rStyle w:val="Hipervnculo"/>
                <w:rFonts w:ascii="Arial" w:hAnsi="Arial" w:cs="Arial"/>
                <w:noProof/>
              </w:rPr>
              <w:t>ANÁLISIS DE LA SITUACIÓN ACTUAL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_Toc462124959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D28FE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C27BE5" w14:textId="5F24F708" w:rsidR="006F2519" w:rsidRDefault="006F2519">
          <w:pPr>
            <w:pStyle w:val="TDC2"/>
            <w:tabs>
              <w:tab w:val="left" w:pos="800"/>
              <w:tab w:val="right" w:leader="dot" w:pos="8630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  <w:lang w:val="es-CO" w:eastAsia="es-CO"/>
            </w:rPr>
          </w:pPr>
          <w:hyperlink w:anchor="_Toc462124960" w:history="1">
            <w:r w:rsidRPr="00AD591B">
              <w:rPr>
                <w:rStyle w:val="Hipervnculo"/>
                <w:noProof/>
              </w:rPr>
              <w:t>3.1</w:t>
            </w:r>
            <w:r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  <w:lang w:val="es-CO" w:eastAsia="es-CO"/>
              </w:rPr>
              <w:tab/>
            </w:r>
            <w:r w:rsidRPr="00AD591B">
              <w:rPr>
                <w:rStyle w:val="Hipervnculo"/>
                <w:noProof/>
              </w:rPr>
              <w:t>Descripción general de las tecnologías actuales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_Toc462124960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D28FE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17E8F0" w14:textId="4E3B873D" w:rsidR="006F2519" w:rsidRDefault="006F2519">
          <w:pPr>
            <w:pStyle w:val="TDC1"/>
            <w:rPr>
              <w:rFonts w:asciiTheme="minorHAnsi" w:eastAsiaTheme="minorEastAsia" w:hAnsiTheme="minorHAnsi" w:cstheme="minorBidi"/>
              <w:b w:val="0"/>
              <w:bCs w:val="0"/>
              <w:caps w:val="0"/>
              <w:noProof/>
              <w:sz w:val="22"/>
              <w:szCs w:val="22"/>
              <w:lang w:val="es-CO" w:eastAsia="es-CO"/>
            </w:rPr>
          </w:pPr>
          <w:hyperlink w:anchor="_Toc462124961" w:history="1">
            <w:r w:rsidRPr="00AD591B">
              <w:rPr>
                <w:rStyle w:val="Hipervnculo"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noProof/>
                <w:sz w:val="22"/>
                <w:szCs w:val="22"/>
                <w:lang w:val="es-CO" w:eastAsia="es-CO"/>
              </w:rPr>
              <w:tab/>
            </w:r>
            <w:r w:rsidRPr="00AD591B">
              <w:rPr>
                <w:rStyle w:val="Hipervnculo"/>
                <w:noProof/>
              </w:rPr>
              <w:t>Glosario de términos.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_Toc462124961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D28FE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503CD7" w14:textId="4C62CAFA" w:rsidR="006F2519" w:rsidRDefault="006F2519">
          <w:pPr>
            <w:pStyle w:val="TDC1"/>
            <w:rPr>
              <w:rFonts w:asciiTheme="minorHAnsi" w:eastAsiaTheme="minorEastAsia" w:hAnsiTheme="minorHAnsi" w:cstheme="minorBidi"/>
              <w:b w:val="0"/>
              <w:bCs w:val="0"/>
              <w:caps w:val="0"/>
              <w:noProof/>
              <w:sz w:val="22"/>
              <w:szCs w:val="22"/>
              <w:lang w:val="es-CO" w:eastAsia="es-CO"/>
            </w:rPr>
          </w:pPr>
          <w:hyperlink w:anchor="_Toc462124962" w:history="1">
            <w:r w:rsidRPr="00AD591B">
              <w:rPr>
                <w:rStyle w:val="Hipervnculo"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noProof/>
                <w:sz w:val="22"/>
                <w:szCs w:val="22"/>
                <w:lang w:val="es-CO" w:eastAsia="es-CO"/>
              </w:rPr>
              <w:tab/>
            </w:r>
            <w:r w:rsidRPr="00AD591B">
              <w:rPr>
                <w:rStyle w:val="Hipervnculo"/>
                <w:noProof/>
              </w:rPr>
              <w:t>Inventario de 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_Toc462124962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D28FE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3AF565" w14:textId="122838C5" w:rsidR="006F2519" w:rsidRDefault="006F2519">
          <w:pPr>
            <w:pStyle w:val="TDC2"/>
            <w:tabs>
              <w:tab w:val="left" w:pos="800"/>
              <w:tab w:val="right" w:leader="dot" w:pos="8630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  <w:lang w:val="es-CO" w:eastAsia="es-CO"/>
            </w:rPr>
          </w:pPr>
          <w:hyperlink w:anchor="_Toc462124964" w:history="1">
            <w:r w:rsidRPr="00AD591B">
              <w:rPr>
                <w:rStyle w:val="Hipervnculo"/>
                <w:noProof/>
              </w:rPr>
              <w:t>5.1</w:t>
            </w:r>
            <w:r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  <w:lang w:val="es-CO" w:eastAsia="es-CO"/>
              </w:rPr>
              <w:tab/>
            </w:r>
            <w:r w:rsidRPr="00AD591B">
              <w:rPr>
                <w:rStyle w:val="Hipervnculo"/>
                <w:noProof/>
              </w:rPr>
              <w:t>Inventario de equipos de computo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_Toc462124964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D28FE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E5161C" w14:textId="790941B1" w:rsidR="006F2519" w:rsidRDefault="006F2519">
          <w:pPr>
            <w:pStyle w:val="TDC2"/>
            <w:tabs>
              <w:tab w:val="left" w:pos="800"/>
              <w:tab w:val="right" w:leader="dot" w:pos="8630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  <w:lang w:val="es-CO" w:eastAsia="es-CO"/>
            </w:rPr>
          </w:pPr>
          <w:hyperlink w:anchor="_Toc462124965" w:history="1">
            <w:r w:rsidRPr="00AD591B">
              <w:rPr>
                <w:rStyle w:val="Hipervnculo"/>
                <w:noProof/>
              </w:rPr>
              <w:t>5.2</w:t>
            </w:r>
            <w:r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  <w:lang w:val="es-CO" w:eastAsia="es-CO"/>
              </w:rPr>
              <w:tab/>
            </w:r>
            <w:r w:rsidRPr="00AD591B">
              <w:rPr>
                <w:rStyle w:val="Hipervnculo"/>
                <w:noProof/>
              </w:rPr>
              <w:t>Inventario de Servidores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_Toc462124965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D28FE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8DF1A8" w14:textId="2FDADD7B" w:rsidR="006F2519" w:rsidRDefault="006F2519">
          <w:pPr>
            <w:pStyle w:val="TDC2"/>
            <w:tabs>
              <w:tab w:val="left" w:pos="800"/>
              <w:tab w:val="right" w:leader="dot" w:pos="8630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  <w:lang w:val="es-CO" w:eastAsia="es-CO"/>
            </w:rPr>
          </w:pPr>
          <w:hyperlink w:anchor="_Toc462124966" w:history="1">
            <w:r w:rsidRPr="00AD591B">
              <w:rPr>
                <w:rStyle w:val="Hipervnculo"/>
                <w:noProof/>
              </w:rPr>
              <w:t>5.3</w:t>
            </w:r>
            <w:r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  <w:lang w:val="es-CO" w:eastAsia="es-CO"/>
              </w:rPr>
              <w:tab/>
            </w:r>
            <w:r w:rsidRPr="00AD591B">
              <w:rPr>
                <w:rStyle w:val="Hipervnculo"/>
                <w:noProof/>
              </w:rPr>
              <w:t>Inventario de Equipos de Comunicación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_Toc462124966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D28FE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97CB0CA" w14:textId="227132E9" w:rsidR="006F2519" w:rsidRDefault="006F2519">
          <w:pPr>
            <w:pStyle w:val="TDC2"/>
            <w:tabs>
              <w:tab w:val="left" w:pos="800"/>
              <w:tab w:val="right" w:leader="dot" w:pos="8630"/>
            </w:tabs>
            <w:rPr>
              <w:rFonts w:asciiTheme="minorHAnsi" w:eastAsiaTheme="minorEastAsia" w:hAnsiTheme="minorHAnsi" w:cstheme="minorBidi"/>
              <w:smallCaps w:val="0"/>
              <w:noProof/>
              <w:sz w:val="22"/>
              <w:szCs w:val="22"/>
              <w:lang w:val="es-CO" w:eastAsia="es-CO"/>
            </w:rPr>
          </w:pPr>
          <w:hyperlink w:anchor="_Toc462124967" w:history="1">
            <w:r w:rsidRPr="00AD591B">
              <w:rPr>
                <w:rStyle w:val="Hipervnculo"/>
                <w:noProof/>
              </w:rPr>
              <w:t>5.4</w:t>
            </w:r>
            <w:r>
              <w:rPr>
                <w:rFonts w:asciiTheme="minorHAnsi" w:eastAsiaTheme="minorEastAsia" w:hAnsiTheme="minorHAnsi" w:cstheme="minorBidi"/>
                <w:smallCaps w:val="0"/>
                <w:noProof/>
                <w:sz w:val="22"/>
                <w:szCs w:val="22"/>
                <w:lang w:val="es-CO" w:eastAsia="es-CO"/>
              </w:rPr>
              <w:tab/>
            </w:r>
            <w:r w:rsidRPr="00AD591B">
              <w:rPr>
                <w:rStyle w:val="Hipervnculo"/>
                <w:noProof/>
              </w:rPr>
              <w:t>Inventario de Aplicaciones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_Toc462124967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D28FE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9731D7" w14:textId="77777777" w:rsidR="00E13459" w:rsidRPr="00DE705F" w:rsidRDefault="00332C9B">
          <w:pPr>
            <w:rPr>
              <w:rFonts w:ascii="Arial" w:hAnsi="Arial" w:cs="Arial"/>
              <w:lang w:val="es-ES"/>
            </w:rPr>
          </w:pPr>
          <w:r w:rsidRPr="00DE705F">
            <w:rPr>
              <w:rFonts w:ascii="Arial" w:hAnsi="Arial" w:cs="Arial"/>
              <w:lang w:val="es-ES"/>
            </w:rPr>
            <w:fldChar w:fldCharType="end"/>
          </w:r>
        </w:p>
      </w:sdtContent>
    </w:sdt>
    <w:p w14:paraId="265FD3B5" w14:textId="77777777" w:rsidR="00322A6C" w:rsidRPr="00DE705F" w:rsidRDefault="00322A6C" w:rsidP="00095563">
      <w:pPr>
        <w:tabs>
          <w:tab w:val="right" w:leader="dot" w:pos="8820"/>
        </w:tabs>
        <w:spacing w:line="360" w:lineRule="auto"/>
        <w:ind w:right="-180"/>
        <w:rPr>
          <w:rFonts w:ascii="Arial" w:hAnsi="Arial" w:cs="Arial"/>
        </w:rPr>
      </w:pPr>
    </w:p>
    <w:p w14:paraId="45498EFC" w14:textId="77777777" w:rsidR="0049032A" w:rsidRDefault="00D22BEA" w:rsidP="0049032A">
      <w:pPr>
        <w:pStyle w:val="Sinespaciado"/>
        <w:ind w:left="360"/>
        <w:jc w:val="both"/>
        <w:rPr>
          <w:rFonts w:ascii="Arial" w:hAnsi="Arial" w:cs="Arial"/>
        </w:rPr>
      </w:pPr>
      <w:bookmarkStart w:id="2" w:name="_Toc262560137"/>
      <w:bookmarkStart w:id="3" w:name="_Toc291587828"/>
      <w:bookmarkEnd w:id="0"/>
      <w:bookmarkEnd w:id="1"/>
      <w:r w:rsidRPr="00DE705F">
        <w:rPr>
          <w:rFonts w:ascii="Arial" w:hAnsi="Arial" w:cs="Arial"/>
        </w:rPr>
        <w:br w:type="page"/>
      </w:r>
      <w:bookmarkEnd w:id="2"/>
      <w:bookmarkEnd w:id="3"/>
    </w:p>
    <w:p w14:paraId="31FF3749" w14:textId="77777777" w:rsidR="00DE705F" w:rsidRDefault="00DE705F" w:rsidP="00DE705F">
      <w:pPr>
        <w:pStyle w:val="Ttulo1"/>
        <w:jc w:val="center"/>
      </w:pPr>
      <w:bookmarkStart w:id="4" w:name="_Toc462124956"/>
      <w:r>
        <w:lastRenderedPageBreak/>
        <w:t>Introducción</w:t>
      </w:r>
      <w:bookmarkEnd w:id="4"/>
    </w:p>
    <w:p w14:paraId="26F8A7EA" w14:textId="77777777" w:rsidR="0004503F" w:rsidRDefault="00DE705F" w:rsidP="00DE705F">
      <w:pPr>
        <w:rPr>
          <w:rFonts w:ascii="Arial" w:hAnsi="Arial" w:cs="Arial"/>
          <w:lang w:val="es-ES"/>
        </w:rPr>
      </w:pPr>
      <w:r w:rsidRPr="00DE705F">
        <w:rPr>
          <w:rFonts w:ascii="Arial" w:hAnsi="Arial" w:cs="Arial"/>
          <w:lang w:val="es-ES"/>
        </w:rPr>
        <w:t>Con el auge de las Tecnologías de la información y la comunicación</w:t>
      </w:r>
      <w:r>
        <w:rPr>
          <w:rFonts w:ascii="Arial" w:hAnsi="Arial" w:cs="Arial"/>
          <w:lang w:val="es-ES"/>
        </w:rPr>
        <w:t xml:space="preserve">, cada dispositivo en el mundo requiere de un protocolo de conectividad a la red, asignándome un identificador llamado comúnmente dirección de internet, este se conoce con las siglas IP (internet </w:t>
      </w:r>
      <w:proofErr w:type="spellStart"/>
      <w:r>
        <w:rPr>
          <w:rFonts w:ascii="Arial" w:hAnsi="Arial" w:cs="Arial"/>
          <w:lang w:val="es-ES"/>
        </w:rPr>
        <w:t>Protocol</w:t>
      </w:r>
      <w:proofErr w:type="spellEnd"/>
      <w:r>
        <w:rPr>
          <w:rFonts w:ascii="Arial" w:hAnsi="Arial" w:cs="Arial"/>
          <w:lang w:val="es-ES"/>
        </w:rPr>
        <w:t>), este direccionamiento está</w:t>
      </w:r>
      <w:r w:rsidR="000A7E1F">
        <w:rPr>
          <w:rFonts w:ascii="Arial" w:hAnsi="Arial" w:cs="Arial"/>
          <w:lang w:val="es-ES"/>
        </w:rPr>
        <w:t xml:space="preserve"> al 92% del total de direcciones que se pueden asignar, esto para la versión de IPv4</w:t>
      </w:r>
      <w:r w:rsidR="0086600A">
        <w:rPr>
          <w:rFonts w:ascii="Arial" w:hAnsi="Arial" w:cs="Arial"/>
          <w:lang w:val="es-ES"/>
        </w:rPr>
        <w:t xml:space="preserve"> (32 bits),</w:t>
      </w:r>
      <w:r w:rsidR="006A5246">
        <w:rPr>
          <w:rFonts w:ascii="Arial" w:hAnsi="Arial" w:cs="Arial"/>
          <w:lang w:val="es-ES"/>
        </w:rPr>
        <w:t xml:space="preserve"> la tendencia de esta versión es a desaparecer y c</w:t>
      </w:r>
      <w:r w:rsidR="0004503F">
        <w:rPr>
          <w:rFonts w:ascii="Arial" w:hAnsi="Arial" w:cs="Arial"/>
          <w:lang w:val="es-ES"/>
        </w:rPr>
        <w:t>on la llegada de</w:t>
      </w:r>
      <w:r w:rsidR="0086600A">
        <w:rPr>
          <w:rFonts w:ascii="Arial" w:hAnsi="Arial" w:cs="Arial"/>
          <w:lang w:val="es-ES"/>
        </w:rPr>
        <w:t xml:space="preserve"> la versión 6 de IP (IPv6)</w:t>
      </w:r>
      <w:r w:rsidR="0004503F">
        <w:rPr>
          <w:rFonts w:ascii="Arial" w:hAnsi="Arial" w:cs="Arial"/>
          <w:lang w:val="es-ES"/>
        </w:rPr>
        <w:t xml:space="preserve"> este rango de </w:t>
      </w:r>
      <w:r w:rsidR="0086600A">
        <w:rPr>
          <w:rFonts w:ascii="Arial" w:hAnsi="Arial" w:cs="Arial"/>
          <w:lang w:val="es-ES"/>
        </w:rPr>
        <w:t>direccionamiento</w:t>
      </w:r>
      <w:r w:rsidR="0004503F">
        <w:rPr>
          <w:rFonts w:ascii="Arial" w:hAnsi="Arial" w:cs="Arial"/>
          <w:lang w:val="es-ES"/>
        </w:rPr>
        <w:t xml:space="preserve"> se </w:t>
      </w:r>
      <w:r w:rsidR="0086600A">
        <w:rPr>
          <w:rFonts w:ascii="Arial" w:hAnsi="Arial" w:cs="Arial"/>
          <w:lang w:val="es-ES"/>
        </w:rPr>
        <w:t>amplió</w:t>
      </w:r>
      <w:r w:rsidR="0004503F">
        <w:rPr>
          <w:rFonts w:ascii="Arial" w:hAnsi="Arial" w:cs="Arial"/>
          <w:lang w:val="es-ES"/>
        </w:rPr>
        <w:t xml:space="preserve"> </w:t>
      </w:r>
      <w:r w:rsidR="0086600A">
        <w:rPr>
          <w:rFonts w:ascii="Arial" w:hAnsi="Arial" w:cs="Arial"/>
          <w:lang w:val="es-ES"/>
        </w:rPr>
        <w:t>(128 bits)</w:t>
      </w:r>
      <w:r w:rsidR="00011473">
        <w:rPr>
          <w:rFonts w:ascii="Arial" w:hAnsi="Arial" w:cs="Arial"/>
          <w:lang w:val="es-ES"/>
        </w:rPr>
        <w:t xml:space="preserve">, con lo cual posibilita </w:t>
      </w:r>
      <w:r w:rsidR="006A5246">
        <w:rPr>
          <w:rFonts w:ascii="Arial" w:hAnsi="Arial" w:cs="Arial"/>
          <w:lang w:val="es-ES"/>
        </w:rPr>
        <w:t>el poder</w:t>
      </w:r>
      <w:r w:rsidR="00011473">
        <w:rPr>
          <w:rFonts w:ascii="Arial" w:hAnsi="Arial" w:cs="Arial"/>
          <w:lang w:val="es-ES"/>
        </w:rPr>
        <w:t xml:space="preserve"> conectar cada celular, Tablet</w:t>
      </w:r>
      <w:r w:rsidR="006A5246">
        <w:rPr>
          <w:rFonts w:ascii="Arial" w:hAnsi="Arial" w:cs="Arial"/>
          <w:lang w:val="es-ES"/>
        </w:rPr>
        <w:t>, computador</w:t>
      </w:r>
      <w:r w:rsidR="00011473">
        <w:rPr>
          <w:rFonts w:ascii="Arial" w:hAnsi="Arial" w:cs="Arial"/>
          <w:lang w:val="es-ES"/>
        </w:rPr>
        <w:t xml:space="preserve"> y/o dispositivos en general que utilicen esta tecnología de direccionamiento a nivel mundial.</w:t>
      </w:r>
    </w:p>
    <w:p w14:paraId="2C4E7EEC" w14:textId="77777777" w:rsidR="00872DE1" w:rsidRDefault="00872DE1" w:rsidP="00DE705F">
      <w:pPr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Además de ampliar el direccionamiento IP, tiene ventajas en el mejoramiento y optimización de las redes internas de una empresa</w:t>
      </w:r>
      <w:r w:rsidR="006A5246">
        <w:rPr>
          <w:rFonts w:ascii="Arial" w:hAnsi="Arial" w:cs="Arial"/>
          <w:lang w:val="es-ES"/>
        </w:rPr>
        <w:t>, eliminando problemas de duplicidad</w:t>
      </w:r>
      <w:r>
        <w:rPr>
          <w:rFonts w:ascii="Arial" w:hAnsi="Arial" w:cs="Arial"/>
          <w:lang w:val="es-ES"/>
        </w:rPr>
        <w:t>,</w:t>
      </w:r>
      <w:r w:rsidR="006A5246">
        <w:rPr>
          <w:rFonts w:ascii="Arial" w:hAnsi="Arial" w:cs="Arial"/>
          <w:lang w:val="es-ES"/>
        </w:rPr>
        <w:t xml:space="preserve"> disminución en costos de operación,</w:t>
      </w:r>
      <w:r>
        <w:rPr>
          <w:rFonts w:ascii="Arial" w:hAnsi="Arial" w:cs="Arial"/>
          <w:lang w:val="es-ES"/>
        </w:rPr>
        <w:t xml:space="preserve"> mejoramiento en la segur</w:t>
      </w:r>
      <w:r w:rsidR="00DE61E6">
        <w:rPr>
          <w:rFonts w:ascii="Arial" w:hAnsi="Arial" w:cs="Arial"/>
          <w:lang w:val="es-ES"/>
        </w:rPr>
        <w:t>idad.</w:t>
      </w:r>
    </w:p>
    <w:p w14:paraId="5A67DF14" w14:textId="77777777" w:rsidR="00DE61E6" w:rsidRDefault="00DE61E6" w:rsidP="00DE705F">
      <w:pPr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De esta manera se </w:t>
      </w:r>
      <w:r w:rsidR="00A02967">
        <w:rPr>
          <w:rFonts w:ascii="Arial" w:hAnsi="Arial" w:cs="Arial"/>
          <w:lang w:val="es-ES"/>
        </w:rPr>
        <w:t>prevé</w:t>
      </w:r>
      <w:r>
        <w:rPr>
          <w:rFonts w:ascii="Arial" w:hAnsi="Arial" w:cs="Arial"/>
          <w:lang w:val="es-ES"/>
        </w:rPr>
        <w:t xml:space="preserve"> analizar las características tecnológicas de cada dispositivo en la institución</w:t>
      </w:r>
      <w:r w:rsidR="00A02967">
        <w:rPr>
          <w:rFonts w:ascii="Arial" w:hAnsi="Arial" w:cs="Arial"/>
          <w:lang w:val="es-ES"/>
        </w:rPr>
        <w:t xml:space="preserve">, e identificando si/no soporta este cambio de tecnología, si se requiere hacer algún tipo de cambio y/o </w:t>
      </w:r>
      <w:r w:rsidR="00101EE4">
        <w:rPr>
          <w:rFonts w:ascii="Arial" w:hAnsi="Arial" w:cs="Arial"/>
          <w:lang w:val="es-ES"/>
        </w:rPr>
        <w:t>configuraciones adicionales</w:t>
      </w:r>
      <w:r w:rsidR="00A02967">
        <w:rPr>
          <w:rFonts w:ascii="Arial" w:hAnsi="Arial" w:cs="Arial"/>
          <w:lang w:val="es-ES"/>
        </w:rPr>
        <w:t>.</w:t>
      </w:r>
    </w:p>
    <w:p w14:paraId="5DE5D6B5" w14:textId="77777777" w:rsidR="00DE61E6" w:rsidRPr="00DE705F" w:rsidRDefault="00DE61E6" w:rsidP="00DE705F">
      <w:pPr>
        <w:rPr>
          <w:rFonts w:ascii="Arial" w:hAnsi="Arial" w:cs="Arial"/>
          <w:lang w:val="es-ES"/>
        </w:rPr>
      </w:pPr>
    </w:p>
    <w:p w14:paraId="556AD2CA" w14:textId="77777777" w:rsidR="00260313" w:rsidRPr="00DE705F" w:rsidRDefault="00260313" w:rsidP="0049032A">
      <w:pPr>
        <w:pStyle w:val="Ttulo1"/>
        <w:numPr>
          <w:ilvl w:val="0"/>
          <w:numId w:val="40"/>
        </w:numPr>
        <w:spacing w:before="0" w:after="0"/>
        <w:rPr>
          <w:rFonts w:ascii="Arial" w:hAnsi="Arial" w:cs="Arial"/>
          <w:sz w:val="24"/>
          <w:szCs w:val="24"/>
        </w:rPr>
      </w:pPr>
      <w:bookmarkStart w:id="5" w:name="_Toc462124957"/>
      <w:r w:rsidRPr="00DE705F">
        <w:rPr>
          <w:rFonts w:ascii="Arial" w:hAnsi="Arial" w:cs="Arial"/>
          <w:sz w:val="24"/>
          <w:szCs w:val="24"/>
        </w:rPr>
        <w:lastRenderedPageBreak/>
        <w:t>OBJETIVO</w:t>
      </w:r>
      <w:bookmarkEnd w:id="5"/>
    </w:p>
    <w:p w14:paraId="7E2584F1" w14:textId="77777777" w:rsidR="0049032A" w:rsidRPr="00DE705F" w:rsidRDefault="0049032A" w:rsidP="0049032A">
      <w:pPr>
        <w:pStyle w:val="Sinespaciado"/>
        <w:jc w:val="both"/>
        <w:rPr>
          <w:rFonts w:ascii="Arial" w:hAnsi="Arial" w:cs="Arial"/>
        </w:rPr>
      </w:pPr>
    </w:p>
    <w:p w14:paraId="006A1188" w14:textId="77777777" w:rsidR="0049032A" w:rsidRPr="00DE705F" w:rsidRDefault="0049032A" w:rsidP="0049032A">
      <w:pPr>
        <w:rPr>
          <w:rFonts w:ascii="Arial" w:hAnsi="Arial" w:cs="Arial"/>
        </w:rPr>
      </w:pPr>
      <w:r w:rsidRPr="00DE705F">
        <w:rPr>
          <w:rFonts w:ascii="Arial" w:hAnsi="Arial" w:cs="Arial"/>
        </w:rPr>
        <w:t>Reconocer internamente en la institución las características tecnológicas que actualmente posee cada equipo para conectarse a la red por medio del protocolo IPv6, identificando los requerimientos independientemente para la correcta transición de IPv4 a Ipv6.</w:t>
      </w:r>
    </w:p>
    <w:p w14:paraId="002F4B2D" w14:textId="77777777" w:rsidR="00260313" w:rsidRPr="00DE705F" w:rsidRDefault="00260313" w:rsidP="00260313">
      <w:pPr>
        <w:pStyle w:val="Sinespaciado"/>
        <w:jc w:val="both"/>
        <w:rPr>
          <w:rFonts w:ascii="Arial" w:hAnsi="Arial" w:cs="Arial"/>
        </w:rPr>
      </w:pPr>
    </w:p>
    <w:p w14:paraId="3163BCBD" w14:textId="77777777" w:rsidR="00260313" w:rsidRPr="00DE705F" w:rsidRDefault="00260313" w:rsidP="00260313">
      <w:pPr>
        <w:pStyle w:val="Sinespaciado"/>
        <w:jc w:val="both"/>
        <w:rPr>
          <w:rFonts w:ascii="Arial" w:hAnsi="Arial" w:cs="Arial"/>
        </w:rPr>
      </w:pPr>
    </w:p>
    <w:p w14:paraId="5A4C7742" w14:textId="77777777" w:rsidR="00260313" w:rsidRPr="00DE705F" w:rsidRDefault="00260313" w:rsidP="00ED58FA">
      <w:pPr>
        <w:pStyle w:val="Ttulo1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bookmarkStart w:id="6" w:name="_Toc462124958"/>
      <w:r w:rsidRPr="00DE705F">
        <w:rPr>
          <w:rFonts w:ascii="Arial" w:hAnsi="Arial" w:cs="Arial"/>
          <w:sz w:val="24"/>
          <w:szCs w:val="24"/>
        </w:rPr>
        <w:lastRenderedPageBreak/>
        <w:t>ALCANCE DEL DOCUMENTO</w:t>
      </w:r>
      <w:bookmarkEnd w:id="6"/>
    </w:p>
    <w:p w14:paraId="42881630" w14:textId="77777777" w:rsidR="00260313" w:rsidRPr="00DE705F" w:rsidRDefault="00260313" w:rsidP="00260313">
      <w:pPr>
        <w:pStyle w:val="Sinespaciado"/>
        <w:jc w:val="both"/>
        <w:rPr>
          <w:rFonts w:ascii="Arial" w:hAnsi="Arial" w:cs="Arial"/>
        </w:rPr>
      </w:pPr>
      <w:r w:rsidRPr="00DE705F">
        <w:rPr>
          <w:rFonts w:ascii="Arial" w:hAnsi="Arial" w:cs="Arial"/>
        </w:rPr>
        <w:t>El documento cubre los lineamientos descritos en la guía “</w:t>
      </w:r>
      <w:r w:rsidR="004A7096" w:rsidRPr="00DE705F">
        <w:rPr>
          <w:rFonts w:ascii="Arial" w:hAnsi="Arial" w:cs="Arial"/>
        </w:rPr>
        <w:t>Guía de Transición de IPv4 a IPv6</w:t>
      </w:r>
      <w:r w:rsidRPr="00DE705F">
        <w:rPr>
          <w:rFonts w:ascii="Arial" w:hAnsi="Arial" w:cs="Arial"/>
        </w:rPr>
        <w:t xml:space="preserve">”, </w:t>
      </w:r>
      <w:r w:rsidR="004A7096" w:rsidRPr="00DE705F">
        <w:rPr>
          <w:rFonts w:ascii="Arial" w:hAnsi="Arial" w:cs="Arial"/>
        </w:rPr>
        <w:t>y contempla el autodiagnóstico</w:t>
      </w:r>
      <w:r w:rsidR="00DE705F" w:rsidRPr="00DE705F">
        <w:rPr>
          <w:rFonts w:ascii="Arial" w:hAnsi="Arial" w:cs="Arial"/>
        </w:rPr>
        <w:t xml:space="preserve"> que se debe reali</w:t>
      </w:r>
      <w:r w:rsidR="0086600A">
        <w:rPr>
          <w:rFonts w:ascii="Arial" w:hAnsi="Arial" w:cs="Arial"/>
        </w:rPr>
        <w:t xml:space="preserve">zar en la entidad de la capacidad </w:t>
      </w:r>
      <w:r w:rsidR="00DE705F" w:rsidRPr="00DE705F">
        <w:rPr>
          <w:rFonts w:ascii="Arial" w:hAnsi="Arial" w:cs="Arial"/>
        </w:rPr>
        <w:t xml:space="preserve">de </w:t>
      </w:r>
      <w:r w:rsidR="0086600A">
        <w:rPr>
          <w:rFonts w:ascii="Arial" w:hAnsi="Arial" w:cs="Arial"/>
        </w:rPr>
        <w:t>la tecnología actual de la institución</w:t>
      </w:r>
      <w:r w:rsidR="00111DBF">
        <w:rPr>
          <w:rFonts w:ascii="Arial" w:hAnsi="Arial" w:cs="Arial"/>
        </w:rPr>
        <w:t xml:space="preserve"> para soportar el protocolo la transición del protocolo IPv6</w:t>
      </w:r>
      <w:r w:rsidR="00DE705F" w:rsidRPr="00DE705F">
        <w:rPr>
          <w:rFonts w:ascii="Arial" w:hAnsi="Arial" w:cs="Arial"/>
        </w:rPr>
        <w:t>.</w:t>
      </w:r>
    </w:p>
    <w:p w14:paraId="79C808E6" w14:textId="77777777" w:rsidR="00260313" w:rsidRPr="00DE705F" w:rsidRDefault="00260313" w:rsidP="00260313">
      <w:pPr>
        <w:pStyle w:val="Sinespaciado"/>
        <w:jc w:val="both"/>
        <w:rPr>
          <w:rFonts w:ascii="Arial" w:hAnsi="Arial" w:cs="Arial"/>
        </w:rPr>
      </w:pPr>
    </w:p>
    <w:p w14:paraId="0A0A5B1D" w14:textId="77777777" w:rsidR="00260313" w:rsidRPr="00DE705F" w:rsidRDefault="00260313" w:rsidP="00260313">
      <w:pPr>
        <w:pStyle w:val="Sinespaciado"/>
        <w:jc w:val="both"/>
        <w:rPr>
          <w:rFonts w:ascii="Arial" w:hAnsi="Arial" w:cs="Arial"/>
        </w:rPr>
      </w:pPr>
    </w:p>
    <w:p w14:paraId="4A562F3E" w14:textId="77777777" w:rsidR="00D03863" w:rsidRPr="00DE705F" w:rsidRDefault="00D03863" w:rsidP="00260313">
      <w:pPr>
        <w:pStyle w:val="Sinespaciado"/>
        <w:jc w:val="both"/>
        <w:rPr>
          <w:rFonts w:ascii="Arial" w:hAnsi="Arial" w:cs="Arial"/>
        </w:rPr>
      </w:pPr>
    </w:p>
    <w:p w14:paraId="675F30D7" w14:textId="77777777" w:rsidR="00D03863" w:rsidRPr="0086600A" w:rsidRDefault="00260313" w:rsidP="00DE705F">
      <w:pPr>
        <w:pStyle w:val="Ttulo1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bookmarkStart w:id="7" w:name="_Toc462124959"/>
      <w:r w:rsidRPr="0086600A">
        <w:rPr>
          <w:rStyle w:val="Ttulo1Car"/>
          <w:rFonts w:ascii="Arial" w:hAnsi="Arial" w:cs="Arial"/>
          <w:b/>
          <w:sz w:val="24"/>
          <w:szCs w:val="24"/>
        </w:rPr>
        <w:lastRenderedPageBreak/>
        <w:t>ANÁLISIS</w:t>
      </w:r>
      <w:r w:rsidRPr="0086600A">
        <w:rPr>
          <w:rFonts w:ascii="Arial" w:hAnsi="Arial" w:cs="Arial"/>
          <w:sz w:val="24"/>
          <w:szCs w:val="24"/>
        </w:rPr>
        <w:t xml:space="preserve"> DE LA SITUACIÓN ACTUAL</w:t>
      </w:r>
      <w:bookmarkEnd w:id="7"/>
    </w:p>
    <w:p w14:paraId="49E1A7B5" w14:textId="77777777" w:rsidR="00A607F6" w:rsidRPr="00DE705F" w:rsidRDefault="00A607F6" w:rsidP="00F75A21">
      <w:pPr>
        <w:pStyle w:val="Sinespaciado"/>
        <w:spacing w:line="360" w:lineRule="auto"/>
        <w:jc w:val="both"/>
        <w:rPr>
          <w:rFonts w:ascii="Arial" w:hAnsi="Arial" w:cs="Arial"/>
        </w:rPr>
      </w:pPr>
      <w:r w:rsidRPr="00DE705F">
        <w:rPr>
          <w:rFonts w:ascii="Arial" w:hAnsi="Arial" w:cs="Arial"/>
        </w:rPr>
        <w:t xml:space="preserve">En este apartado se describe la situación actual de las Tecnologías de la Información en el INFOTEP, </w:t>
      </w:r>
      <w:r>
        <w:rPr>
          <w:rFonts w:ascii="Arial" w:hAnsi="Arial" w:cs="Arial"/>
        </w:rPr>
        <w:t>las especificaciones relevantes, y el inventario de cada dispositivos o aplicaciones que requieran manejar direccionamiento IP.</w:t>
      </w:r>
    </w:p>
    <w:p w14:paraId="70EBB167" w14:textId="77777777" w:rsidR="00301F7B" w:rsidRDefault="00111DBF" w:rsidP="00F75A21">
      <w:pPr>
        <w:pStyle w:val="Sinespaciado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La necesidad de </w:t>
      </w:r>
      <w:proofErr w:type="spellStart"/>
      <w:r>
        <w:rPr>
          <w:rFonts w:ascii="Arial" w:hAnsi="Arial" w:cs="Arial"/>
        </w:rPr>
        <w:t>transiciona</w:t>
      </w:r>
      <w:r w:rsidR="00A607F6">
        <w:rPr>
          <w:rFonts w:ascii="Arial" w:hAnsi="Arial" w:cs="Arial"/>
        </w:rPr>
        <w:t>r</w:t>
      </w:r>
      <w:proofErr w:type="spellEnd"/>
      <w:r>
        <w:rPr>
          <w:rFonts w:ascii="Arial" w:hAnsi="Arial" w:cs="Arial"/>
        </w:rPr>
        <w:t xml:space="preserve"> de IPv4 a IPv6 nace con la</w:t>
      </w:r>
      <w:r w:rsidR="00A607F6">
        <w:rPr>
          <w:rFonts w:ascii="Arial" w:hAnsi="Arial" w:cs="Arial"/>
        </w:rPr>
        <w:t xml:space="preserve"> siguiente premisa, </w:t>
      </w:r>
      <w:r>
        <w:rPr>
          <w:rFonts w:ascii="Arial" w:hAnsi="Arial" w:cs="Arial"/>
        </w:rPr>
        <w:t xml:space="preserve">el direccionamiento IPv4 ya se encuentra al borde de ocupar las ultimas direcciones IP a nivel mundial, </w:t>
      </w:r>
      <w:r w:rsidR="00A607F6">
        <w:rPr>
          <w:rFonts w:ascii="Arial" w:hAnsi="Arial" w:cs="Arial"/>
        </w:rPr>
        <w:t xml:space="preserve">para entender lo que abarca cada protocolo </w:t>
      </w:r>
      <w:r w:rsidR="00301F7B">
        <w:rPr>
          <w:rFonts w:ascii="Arial" w:hAnsi="Arial" w:cs="Arial"/>
        </w:rPr>
        <w:t xml:space="preserve">el </w:t>
      </w:r>
      <w:r w:rsidR="00A607F6">
        <w:rPr>
          <w:rFonts w:ascii="Arial" w:hAnsi="Arial" w:cs="Arial"/>
        </w:rPr>
        <w:t xml:space="preserve">direccionamiento del </w:t>
      </w:r>
      <w:r w:rsidR="00301F7B">
        <w:rPr>
          <w:rFonts w:ascii="Arial" w:hAnsi="Arial" w:cs="Arial"/>
        </w:rPr>
        <w:t>estándar IPv4 está basado mediante cálculos a 32 bits, lo cual podría asignar un máximo de 2</w:t>
      </w:r>
      <w:r w:rsidR="00301F7B" w:rsidRPr="00F75A21">
        <w:rPr>
          <w:rFonts w:ascii="Arial" w:hAnsi="Arial" w:cs="Arial"/>
        </w:rPr>
        <w:t>32</w:t>
      </w:r>
      <w:r w:rsidR="00301F7B">
        <w:rPr>
          <w:rFonts w:ascii="Arial" w:hAnsi="Arial" w:cs="Arial"/>
        </w:rPr>
        <w:t xml:space="preserve"> = </w:t>
      </w:r>
      <w:r w:rsidR="00301F7B" w:rsidRPr="00301F7B">
        <w:rPr>
          <w:rFonts w:ascii="Arial" w:hAnsi="Arial" w:cs="Arial"/>
        </w:rPr>
        <w:t xml:space="preserve">294.967.296 (232) de direcciones IP, </w:t>
      </w:r>
      <w:r w:rsidR="00301F7B">
        <w:rPr>
          <w:rFonts w:ascii="Arial" w:hAnsi="Arial" w:cs="Arial"/>
        </w:rPr>
        <w:t xml:space="preserve">mientras que </w:t>
      </w:r>
      <w:r w:rsidR="00301F7B" w:rsidRPr="00301F7B">
        <w:rPr>
          <w:rFonts w:ascii="Arial" w:hAnsi="Arial" w:cs="Arial"/>
        </w:rPr>
        <w:t xml:space="preserve">IPv6 </w:t>
      </w:r>
      <w:r w:rsidR="00301F7B">
        <w:rPr>
          <w:rFonts w:ascii="Arial" w:hAnsi="Arial" w:cs="Arial"/>
        </w:rPr>
        <w:t>provee un direccionamiento</w:t>
      </w:r>
      <w:r w:rsidR="00301F7B" w:rsidRPr="00301F7B">
        <w:rPr>
          <w:rFonts w:ascii="Arial" w:hAnsi="Arial" w:cs="Arial"/>
        </w:rPr>
        <w:t xml:space="preserve"> </w:t>
      </w:r>
      <w:r w:rsidR="00A607F6">
        <w:rPr>
          <w:rFonts w:ascii="Arial" w:hAnsi="Arial" w:cs="Arial"/>
        </w:rPr>
        <w:t xml:space="preserve"> máximo </w:t>
      </w:r>
      <w:r w:rsidR="00301F7B" w:rsidRPr="00301F7B">
        <w:rPr>
          <w:rFonts w:ascii="Arial" w:hAnsi="Arial" w:cs="Arial"/>
        </w:rPr>
        <w:t xml:space="preserve">de 128 bits, </w:t>
      </w:r>
      <w:r w:rsidR="00A607F6">
        <w:rPr>
          <w:rFonts w:ascii="Arial" w:hAnsi="Arial" w:cs="Arial"/>
        </w:rPr>
        <w:t>por lo cual tendría un</w:t>
      </w:r>
      <w:r w:rsidR="00301F7B">
        <w:rPr>
          <w:rFonts w:ascii="Arial" w:hAnsi="Arial" w:cs="Arial"/>
        </w:rPr>
        <w:t xml:space="preserve"> máximo de direcciones</w:t>
      </w:r>
      <w:r w:rsidR="00A607F6">
        <w:rPr>
          <w:rFonts w:ascii="Arial" w:hAnsi="Arial" w:cs="Arial"/>
        </w:rPr>
        <w:t xml:space="preserve"> IP</w:t>
      </w:r>
      <w:r w:rsidR="00301F7B">
        <w:rPr>
          <w:rFonts w:ascii="Arial" w:hAnsi="Arial" w:cs="Arial"/>
        </w:rPr>
        <w:t xml:space="preserve"> que podría</w:t>
      </w:r>
      <w:r w:rsidR="00A607F6">
        <w:rPr>
          <w:rFonts w:ascii="Arial" w:hAnsi="Arial" w:cs="Arial"/>
        </w:rPr>
        <w:t xml:space="preserve"> llegar asignar y se representaría con  </w:t>
      </w:r>
      <w:r w:rsidR="00301F7B">
        <w:rPr>
          <w:rFonts w:ascii="Arial" w:hAnsi="Arial" w:cs="Arial"/>
        </w:rPr>
        <w:t>2</w:t>
      </w:r>
      <w:r w:rsidR="00301F7B" w:rsidRPr="00F75A21">
        <w:rPr>
          <w:rFonts w:ascii="Arial" w:hAnsi="Arial" w:cs="Arial"/>
        </w:rPr>
        <w:t>128</w:t>
      </w:r>
      <w:r w:rsidR="00A607F6">
        <w:rPr>
          <w:rFonts w:ascii="Arial" w:hAnsi="Arial" w:cs="Arial"/>
        </w:rPr>
        <w:t>=</w:t>
      </w:r>
      <w:r w:rsidR="00301F7B" w:rsidRPr="00301F7B">
        <w:rPr>
          <w:rFonts w:ascii="Arial" w:hAnsi="Arial" w:cs="Arial"/>
        </w:rPr>
        <w:t>340.282.366.920.938.</w:t>
      </w:r>
      <w:r w:rsidR="00301F7B">
        <w:rPr>
          <w:rFonts w:ascii="Arial" w:hAnsi="Arial" w:cs="Arial"/>
        </w:rPr>
        <w:t xml:space="preserve">463.463.374.607.431.768.211.456 esto equivaldría a 340 sextillones de </w:t>
      </w:r>
      <w:r w:rsidR="00301F7B" w:rsidRPr="00301F7B">
        <w:rPr>
          <w:rFonts w:ascii="Arial" w:hAnsi="Arial" w:cs="Arial"/>
        </w:rPr>
        <w:t>direcciones</w:t>
      </w:r>
      <w:r w:rsidR="00301F7B">
        <w:rPr>
          <w:rFonts w:ascii="Arial" w:hAnsi="Arial" w:cs="Arial"/>
        </w:rPr>
        <w:t xml:space="preserve"> IP. </w:t>
      </w:r>
    </w:p>
    <w:p w14:paraId="1D01B6C7" w14:textId="77777777" w:rsidR="00C768EE" w:rsidRPr="00DE705F" w:rsidRDefault="00C768EE" w:rsidP="00260313">
      <w:pPr>
        <w:pStyle w:val="Sinespaciado"/>
        <w:jc w:val="both"/>
        <w:rPr>
          <w:rFonts w:ascii="Arial" w:hAnsi="Arial" w:cs="Arial"/>
          <w:noProof/>
          <w:lang w:eastAsia="es-ES"/>
        </w:rPr>
      </w:pPr>
    </w:p>
    <w:p w14:paraId="65CDBB98" w14:textId="77777777" w:rsidR="00260313" w:rsidRPr="00DE705F" w:rsidRDefault="00A02967" w:rsidP="00A02967">
      <w:pPr>
        <w:pStyle w:val="Ttulo2"/>
      </w:pPr>
      <w:bookmarkStart w:id="8" w:name="_Toc462124960"/>
      <w:r>
        <w:t>Descripción general de las tecnologías actuales</w:t>
      </w:r>
      <w:bookmarkEnd w:id="8"/>
      <w:r>
        <w:t xml:space="preserve"> </w:t>
      </w:r>
    </w:p>
    <w:p w14:paraId="20A2A51D" w14:textId="77777777" w:rsidR="00175ED7" w:rsidRDefault="00260313" w:rsidP="00F75A21">
      <w:pPr>
        <w:pStyle w:val="Sinespaciado"/>
        <w:spacing w:line="360" w:lineRule="auto"/>
        <w:jc w:val="both"/>
        <w:rPr>
          <w:rFonts w:ascii="Arial" w:hAnsi="Arial" w:cs="Arial"/>
        </w:rPr>
      </w:pPr>
      <w:r w:rsidRPr="00DE705F">
        <w:rPr>
          <w:rFonts w:ascii="Arial" w:hAnsi="Arial" w:cs="Arial"/>
        </w:rPr>
        <w:t xml:space="preserve">El Instituto Nacional de Formación Técnica Profesional de San Andrés, Providencia Islas - INFOTEP, </w:t>
      </w:r>
      <w:r w:rsidR="00A02967">
        <w:rPr>
          <w:rFonts w:ascii="Arial" w:hAnsi="Arial" w:cs="Arial"/>
        </w:rPr>
        <w:t xml:space="preserve">cuenta con tecnologías </w:t>
      </w:r>
      <w:r w:rsidR="00BA060F">
        <w:rPr>
          <w:rFonts w:ascii="Arial" w:hAnsi="Arial" w:cs="Arial"/>
        </w:rPr>
        <w:t xml:space="preserve">de información y comunicaciones </w:t>
      </w:r>
      <w:r w:rsidR="00A02967">
        <w:rPr>
          <w:rFonts w:ascii="Arial" w:hAnsi="Arial" w:cs="Arial"/>
        </w:rPr>
        <w:t>de últimas generaciones, por lo cual los dispositivos más importantes cuentan con la tecnología implementada dentro de sus características, equipos de red y equipos de cómputo,</w:t>
      </w:r>
      <w:r w:rsidR="00BA060F">
        <w:rPr>
          <w:rFonts w:ascii="Arial" w:hAnsi="Arial" w:cs="Arial"/>
        </w:rPr>
        <w:t xml:space="preserve"> estos</w:t>
      </w:r>
      <w:r w:rsidR="00A02967">
        <w:rPr>
          <w:rFonts w:ascii="Arial" w:hAnsi="Arial" w:cs="Arial"/>
        </w:rPr>
        <w:t xml:space="preserve"> a su vez </w:t>
      </w:r>
      <w:r w:rsidR="00175ED7">
        <w:rPr>
          <w:rFonts w:ascii="Arial" w:hAnsi="Arial" w:cs="Arial"/>
        </w:rPr>
        <w:t>en el</w:t>
      </w:r>
      <w:r w:rsidR="00A02967">
        <w:rPr>
          <w:rFonts w:ascii="Arial" w:hAnsi="Arial" w:cs="Arial"/>
        </w:rPr>
        <w:t xml:space="preserve"> momento que se inicie la transición a IPv6 será transparente para los usuarios</w:t>
      </w:r>
      <w:r w:rsidR="003F4D87">
        <w:rPr>
          <w:rFonts w:ascii="Arial" w:hAnsi="Arial" w:cs="Arial"/>
        </w:rPr>
        <w:t xml:space="preserve"> finales que</w:t>
      </w:r>
      <w:r w:rsidR="00A02967">
        <w:rPr>
          <w:rFonts w:ascii="Arial" w:hAnsi="Arial" w:cs="Arial"/>
        </w:rPr>
        <w:t xml:space="preserve"> manejen computadores, portátiles e impresoras en la institución</w:t>
      </w:r>
      <w:r w:rsidR="00175ED7">
        <w:rPr>
          <w:rFonts w:ascii="Arial" w:hAnsi="Arial" w:cs="Arial"/>
        </w:rPr>
        <w:t>, los dispositivos finales sean estos computadores e impresoras, cuentan con IPv6 automático teniendo en cuenta que la red pueda trabajar únicamente con IPv4 o IPv6 o trabajar</w:t>
      </w:r>
      <w:r w:rsidR="005A452B">
        <w:rPr>
          <w:rFonts w:ascii="Arial" w:hAnsi="Arial" w:cs="Arial"/>
        </w:rPr>
        <w:t xml:space="preserve"> con los dos protocolos al mismo tiempo</w:t>
      </w:r>
      <w:r w:rsidR="00175ED7">
        <w:rPr>
          <w:rFonts w:ascii="Arial" w:hAnsi="Arial" w:cs="Arial"/>
        </w:rPr>
        <w:t>.</w:t>
      </w:r>
    </w:p>
    <w:p w14:paraId="1AA51CC8" w14:textId="77777777" w:rsidR="00175ED7" w:rsidRDefault="00175ED7" w:rsidP="00F75A21">
      <w:pPr>
        <w:pStyle w:val="Sinespaciado"/>
        <w:spacing w:line="360" w:lineRule="auto"/>
        <w:jc w:val="both"/>
        <w:rPr>
          <w:rFonts w:ascii="Arial" w:hAnsi="Arial" w:cs="Arial"/>
        </w:rPr>
      </w:pPr>
    </w:p>
    <w:p w14:paraId="4B4DF6ED" w14:textId="77777777" w:rsidR="00A02967" w:rsidRDefault="00175ED7" w:rsidP="00F75A21">
      <w:pPr>
        <w:pStyle w:val="Sinespaciado"/>
        <w:spacing w:line="360" w:lineRule="auto"/>
        <w:jc w:val="both"/>
        <w:rPr>
          <w:rFonts w:ascii="Arial" w:hAnsi="Arial" w:cs="Arial"/>
          <w:color w:val="00B050"/>
          <w:lang w:val="es-CR"/>
        </w:rPr>
      </w:pPr>
      <w:r>
        <w:rPr>
          <w:rFonts w:ascii="Arial" w:hAnsi="Arial" w:cs="Arial"/>
        </w:rPr>
        <w:t xml:space="preserve">Los equipos de comunicación </w:t>
      </w:r>
      <w:r w:rsidR="00111DBF">
        <w:rPr>
          <w:rFonts w:ascii="Arial" w:hAnsi="Arial" w:cs="Arial"/>
        </w:rPr>
        <w:t>cuentan las mismas</w:t>
      </w:r>
      <w:r>
        <w:rPr>
          <w:rFonts w:ascii="Arial" w:hAnsi="Arial" w:cs="Arial"/>
        </w:rPr>
        <w:t xml:space="preserve"> características </w:t>
      </w:r>
      <w:r w:rsidR="005A452B">
        <w:rPr>
          <w:rFonts w:ascii="Arial" w:hAnsi="Arial" w:cs="Arial"/>
        </w:rPr>
        <w:t>de trabajar con los dos protocolos</w:t>
      </w:r>
      <w:r>
        <w:rPr>
          <w:rFonts w:ascii="Arial" w:hAnsi="Arial" w:cs="Arial"/>
        </w:rPr>
        <w:t xml:space="preserve">, se debe realizar la configuración de las sub redes teniendo en cuenta IPv4 e IPv6 en el Router administrable que actualmente no </w:t>
      </w:r>
      <w:r w:rsidR="00111DBF">
        <w:rPr>
          <w:rFonts w:ascii="Arial" w:hAnsi="Arial" w:cs="Arial"/>
        </w:rPr>
        <w:t xml:space="preserve">está siendo </w:t>
      </w:r>
      <w:r w:rsidR="00111DBF">
        <w:rPr>
          <w:rFonts w:ascii="Arial" w:hAnsi="Arial" w:cs="Arial"/>
        </w:rPr>
        <w:lastRenderedPageBreak/>
        <w:t xml:space="preserve">utilizado </w:t>
      </w:r>
      <w:r>
        <w:rPr>
          <w:rFonts w:ascii="Arial" w:hAnsi="Arial" w:cs="Arial"/>
        </w:rPr>
        <w:t>dentro de la red, y la asignación de direcciones IP se hace por medio de los equipos de comunicación</w:t>
      </w:r>
      <w:r w:rsidR="00F75A21">
        <w:rPr>
          <w:rFonts w:ascii="Arial" w:hAnsi="Arial" w:cs="Arial"/>
        </w:rPr>
        <w:t xml:space="preserve"> entregados por parte del </w:t>
      </w:r>
      <w:r>
        <w:rPr>
          <w:rFonts w:ascii="Arial" w:hAnsi="Arial" w:cs="Arial"/>
        </w:rPr>
        <w:t>ISP.</w:t>
      </w:r>
    </w:p>
    <w:p w14:paraId="0906CCE0" w14:textId="77777777" w:rsidR="00204E5E" w:rsidRPr="00F96ED1" w:rsidRDefault="00F96ED1" w:rsidP="00A02967">
      <w:pPr>
        <w:pStyle w:val="Ttulo1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bookmarkStart w:id="9" w:name="_Toc462124961"/>
      <w:r w:rsidRPr="00F96ED1">
        <w:rPr>
          <w:rFonts w:ascii="Arial" w:hAnsi="Arial" w:cs="Arial"/>
          <w:sz w:val="24"/>
          <w:szCs w:val="24"/>
        </w:rPr>
        <w:lastRenderedPageBreak/>
        <w:t>GLOSARIO DE TÉRMINOS.</w:t>
      </w:r>
      <w:bookmarkEnd w:id="9"/>
    </w:p>
    <w:p w14:paraId="64EE5AA1" w14:textId="77777777" w:rsidR="00204E5E" w:rsidRPr="00DE705F" w:rsidRDefault="00204E5E" w:rsidP="00A02967">
      <w:pPr>
        <w:pStyle w:val="Sinespaciado"/>
        <w:spacing w:line="360" w:lineRule="auto"/>
        <w:jc w:val="both"/>
        <w:rPr>
          <w:rFonts w:ascii="Arial" w:hAnsi="Arial" w:cs="Arial"/>
        </w:rPr>
      </w:pPr>
      <w:r w:rsidRPr="00DE705F">
        <w:rPr>
          <w:rFonts w:ascii="Arial" w:hAnsi="Arial" w:cs="Arial"/>
        </w:rPr>
        <w:t xml:space="preserve">Para efectos de la comprensión de los diferentes aspectos que consagra el presente </w:t>
      </w:r>
      <w:r w:rsidR="00A02967">
        <w:rPr>
          <w:rFonts w:ascii="Arial" w:hAnsi="Arial" w:cs="Arial"/>
        </w:rPr>
        <w:t xml:space="preserve">autodiagnóstico </w:t>
      </w:r>
      <w:r w:rsidRPr="00DE705F">
        <w:rPr>
          <w:rFonts w:ascii="Arial" w:hAnsi="Arial" w:cs="Arial"/>
        </w:rPr>
        <w:t>de tecnologías de la Información</w:t>
      </w:r>
      <w:r w:rsidR="00A02967">
        <w:rPr>
          <w:rFonts w:ascii="Arial" w:hAnsi="Arial" w:cs="Arial"/>
        </w:rPr>
        <w:t xml:space="preserve"> y comunicación</w:t>
      </w:r>
      <w:r w:rsidRPr="00DE705F">
        <w:rPr>
          <w:rFonts w:ascii="Arial" w:hAnsi="Arial" w:cs="Arial"/>
        </w:rPr>
        <w:t xml:space="preserve"> </w:t>
      </w:r>
      <w:r w:rsidR="00C60EBF">
        <w:rPr>
          <w:rFonts w:ascii="Arial" w:hAnsi="Arial" w:cs="Arial"/>
        </w:rPr>
        <w:t xml:space="preserve">para IPv6 </w:t>
      </w:r>
      <w:r w:rsidRPr="00DE705F">
        <w:rPr>
          <w:rFonts w:ascii="Arial" w:hAnsi="Arial" w:cs="Arial"/>
        </w:rPr>
        <w:t>del Instituto Nacional de Formación Técnica Profesional, se establecen los siguientes significados de las palabras y expresiones empleadas en el texto:</w:t>
      </w:r>
    </w:p>
    <w:p w14:paraId="2717C79A" w14:textId="77777777" w:rsidR="00204E5E" w:rsidRPr="00DE705F" w:rsidRDefault="00204E5E" w:rsidP="00204E5E">
      <w:pPr>
        <w:pStyle w:val="Sinespaciado"/>
        <w:rPr>
          <w:rFonts w:ascii="Arial" w:hAnsi="Arial" w:cs="Arial"/>
        </w:rPr>
      </w:pPr>
    </w:p>
    <w:p w14:paraId="5651351D" w14:textId="77777777" w:rsidR="00CE707D" w:rsidRPr="00CE707D" w:rsidRDefault="00C60EBF" w:rsidP="00CE707D">
      <w:pPr>
        <w:pStyle w:val="Sinespaciado"/>
        <w:numPr>
          <w:ilvl w:val="0"/>
          <w:numId w:val="4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IP:</w:t>
      </w:r>
      <w:r w:rsidR="003D4738">
        <w:rPr>
          <w:rFonts w:ascii="Arial" w:hAnsi="Arial" w:cs="Arial"/>
        </w:rPr>
        <w:t xml:space="preserve"> Protocolo de Internet, </w:t>
      </w:r>
      <w:r w:rsidR="00BA060F">
        <w:rPr>
          <w:rFonts w:ascii="Arial" w:hAnsi="Arial" w:cs="Arial"/>
        </w:rPr>
        <w:t>fue diseñado por</w:t>
      </w:r>
      <w:r w:rsidR="003D4738">
        <w:rPr>
          <w:rFonts w:ascii="Arial" w:hAnsi="Arial" w:cs="Arial"/>
        </w:rPr>
        <w:t xml:space="preserve"> la necesidad de interconectar </w:t>
      </w:r>
      <w:r w:rsidR="00BA060F">
        <w:rPr>
          <w:rFonts w:ascii="Arial" w:hAnsi="Arial" w:cs="Arial"/>
        </w:rPr>
        <w:t>dos o más equipos por medio de un sistema de redes de comunicación informática.</w:t>
      </w:r>
    </w:p>
    <w:p w14:paraId="046F6F08" w14:textId="77777777" w:rsidR="006F2519" w:rsidRDefault="006F2519" w:rsidP="00C60EBF">
      <w:pPr>
        <w:pStyle w:val="Sinespaciado"/>
        <w:numPr>
          <w:ilvl w:val="0"/>
          <w:numId w:val="4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Dispositivo:</w:t>
      </w:r>
      <w:r w:rsidR="00BA060F">
        <w:rPr>
          <w:rFonts w:ascii="Arial" w:hAnsi="Arial" w:cs="Arial"/>
        </w:rPr>
        <w:t xml:space="preserve"> </w:t>
      </w:r>
      <w:r w:rsidR="00111DBF">
        <w:rPr>
          <w:rFonts w:ascii="Arial" w:hAnsi="Arial" w:cs="Arial"/>
        </w:rPr>
        <w:t>aparato o mecanismo que efectúa determinadas tareas</w:t>
      </w:r>
    </w:p>
    <w:p w14:paraId="4203430C" w14:textId="77777777" w:rsidR="00C60EBF" w:rsidRDefault="00C60EBF" w:rsidP="00C60EBF">
      <w:pPr>
        <w:pStyle w:val="Sinespaciado"/>
        <w:numPr>
          <w:ilvl w:val="0"/>
          <w:numId w:val="4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Bits</w:t>
      </w:r>
      <w:r w:rsidR="006F2519">
        <w:rPr>
          <w:rFonts w:ascii="Arial" w:hAnsi="Arial" w:cs="Arial"/>
        </w:rPr>
        <w:t>:</w:t>
      </w:r>
      <w:r w:rsidR="00111DBF">
        <w:rPr>
          <w:rFonts w:ascii="Arial" w:hAnsi="Arial" w:cs="Arial"/>
        </w:rPr>
        <w:t xml:space="preserve"> digito binario, es la medida utilizada para la medición de los datos o información procesada por un dispositivo.</w:t>
      </w:r>
    </w:p>
    <w:p w14:paraId="12300598" w14:textId="77777777" w:rsidR="006F2519" w:rsidRDefault="006F2519" w:rsidP="00C60EBF">
      <w:pPr>
        <w:pStyle w:val="Sinespaciado"/>
        <w:numPr>
          <w:ilvl w:val="0"/>
          <w:numId w:val="4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Servidor:</w:t>
      </w:r>
      <w:r w:rsidR="00111DBF">
        <w:rPr>
          <w:rFonts w:ascii="Arial" w:hAnsi="Arial" w:cs="Arial"/>
        </w:rPr>
        <w:t xml:space="preserve"> </w:t>
      </w:r>
      <w:r w:rsidR="00A607F6">
        <w:rPr>
          <w:rFonts w:ascii="Arial" w:hAnsi="Arial" w:cs="Arial"/>
        </w:rPr>
        <w:t>Puede ser un software o hardware que está al servicio de otros dispositivos dentro de una red</w:t>
      </w:r>
    </w:p>
    <w:p w14:paraId="575350B7" w14:textId="77777777" w:rsidR="00111DBF" w:rsidRDefault="00A607F6" w:rsidP="00111DBF">
      <w:pPr>
        <w:pStyle w:val="Sinespaciado"/>
        <w:numPr>
          <w:ilvl w:val="0"/>
          <w:numId w:val="41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Aplicación: son programas también llamados software o programas son herramientas utilizadas para desarrollar una o varias tareas.</w:t>
      </w:r>
    </w:p>
    <w:p w14:paraId="324C54AC" w14:textId="77777777" w:rsidR="00204E5E" w:rsidRDefault="00175ED7" w:rsidP="00A607F6">
      <w:pPr>
        <w:pStyle w:val="Sinespaciado"/>
        <w:numPr>
          <w:ilvl w:val="0"/>
          <w:numId w:val="41"/>
        </w:numPr>
        <w:spacing w:line="360" w:lineRule="auto"/>
        <w:jc w:val="both"/>
        <w:rPr>
          <w:rFonts w:ascii="Arial" w:hAnsi="Arial" w:cs="Arial"/>
        </w:rPr>
      </w:pPr>
      <w:r w:rsidRPr="00111DBF">
        <w:rPr>
          <w:rFonts w:ascii="Arial" w:hAnsi="Arial" w:cs="Arial"/>
        </w:rPr>
        <w:t>ISP</w:t>
      </w:r>
      <w:r w:rsidR="00A607F6">
        <w:rPr>
          <w:rFonts w:ascii="Arial" w:hAnsi="Arial" w:cs="Arial"/>
        </w:rPr>
        <w:t xml:space="preserve">: </w:t>
      </w:r>
      <w:r w:rsidR="00F75A21">
        <w:rPr>
          <w:rFonts w:ascii="Arial" w:hAnsi="Arial" w:cs="Arial"/>
        </w:rPr>
        <w:t xml:space="preserve">Proveedor de servicios de internet. Es la empresa encargada de contratarte el acceso a internet. </w:t>
      </w:r>
    </w:p>
    <w:p w14:paraId="35591C4F" w14:textId="77777777" w:rsidR="00942BB4" w:rsidRPr="00F75A21" w:rsidRDefault="00301F7B" w:rsidP="00F1077B">
      <w:pPr>
        <w:pStyle w:val="Sinespaciado"/>
        <w:numPr>
          <w:ilvl w:val="0"/>
          <w:numId w:val="41"/>
        </w:numPr>
        <w:spacing w:line="360" w:lineRule="auto"/>
        <w:jc w:val="both"/>
        <w:rPr>
          <w:rFonts w:ascii="Arial" w:hAnsi="Arial" w:cs="Arial"/>
        </w:rPr>
      </w:pPr>
      <w:r w:rsidRPr="00F75A21">
        <w:rPr>
          <w:rFonts w:ascii="Arial" w:hAnsi="Arial" w:cs="Arial"/>
        </w:rPr>
        <w:t>Sextillon</w:t>
      </w:r>
      <w:r w:rsidR="00A607F6" w:rsidRPr="00F75A21">
        <w:rPr>
          <w:rFonts w:ascii="Arial" w:hAnsi="Arial" w:cs="Arial"/>
        </w:rPr>
        <w:t>: Escala numérica que equivale a 10</w:t>
      </w:r>
      <w:r w:rsidR="00A607F6" w:rsidRPr="00F1077B">
        <w:rPr>
          <w:rFonts w:ascii="Arial" w:hAnsi="Arial" w:cs="Arial"/>
        </w:rPr>
        <w:t>36</w:t>
      </w:r>
    </w:p>
    <w:p w14:paraId="369FC3AA" w14:textId="77777777" w:rsidR="00942BB4" w:rsidRDefault="00942BB4" w:rsidP="00204E5E">
      <w:pPr>
        <w:pStyle w:val="Sinespaciado"/>
        <w:spacing w:line="360" w:lineRule="auto"/>
        <w:ind w:firstLine="708"/>
        <w:jc w:val="both"/>
        <w:rPr>
          <w:rFonts w:ascii="Arial" w:hAnsi="Arial" w:cs="Arial"/>
        </w:rPr>
      </w:pPr>
    </w:p>
    <w:p w14:paraId="2A2216BE" w14:textId="77777777" w:rsidR="00942BB4" w:rsidRDefault="00942BB4" w:rsidP="00204E5E">
      <w:pPr>
        <w:pStyle w:val="Sinespaciado"/>
        <w:spacing w:line="360" w:lineRule="auto"/>
        <w:ind w:firstLine="708"/>
        <w:jc w:val="both"/>
        <w:rPr>
          <w:rFonts w:ascii="Arial" w:hAnsi="Arial" w:cs="Arial"/>
        </w:rPr>
      </w:pPr>
    </w:p>
    <w:p w14:paraId="78CF4386" w14:textId="77777777" w:rsidR="00942BB4" w:rsidRDefault="00942BB4" w:rsidP="00204E5E">
      <w:pPr>
        <w:pStyle w:val="Sinespaciado"/>
        <w:spacing w:line="360" w:lineRule="auto"/>
        <w:ind w:firstLine="708"/>
        <w:jc w:val="both"/>
        <w:rPr>
          <w:rFonts w:ascii="Arial" w:hAnsi="Arial" w:cs="Arial"/>
        </w:rPr>
      </w:pPr>
    </w:p>
    <w:p w14:paraId="425E56FA" w14:textId="77777777" w:rsidR="00942BB4" w:rsidRDefault="00942BB4" w:rsidP="00204E5E">
      <w:pPr>
        <w:pStyle w:val="Sinespaciado"/>
        <w:spacing w:line="360" w:lineRule="auto"/>
        <w:ind w:firstLine="708"/>
        <w:jc w:val="both"/>
        <w:rPr>
          <w:rFonts w:ascii="Arial" w:hAnsi="Arial" w:cs="Arial"/>
        </w:rPr>
      </w:pPr>
    </w:p>
    <w:p w14:paraId="383B92DB" w14:textId="77777777" w:rsidR="00942BB4" w:rsidRDefault="00942BB4" w:rsidP="00204E5E">
      <w:pPr>
        <w:pStyle w:val="Sinespaciado"/>
        <w:spacing w:line="360" w:lineRule="auto"/>
        <w:ind w:firstLine="708"/>
        <w:jc w:val="both"/>
        <w:rPr>
          <w:rFonts w:ascii="Arial" w:hAnsi="Arial" w:cs="Arial"/>
        </w:rPr>
      </w:pPr>
    </w:p>
    <w:p w14:paraId="607DB3D3" w14:textId="77777777" w:rsidR="00942BB4" w:rsidRDefault="00942BB4" w:rsidP="00204E5E">
      <w:pPr>
        <w:pStyle w:val="Sinespaciado"/>
        <w:spacing w:line="360" w:lineRule="auto"/>
        <w:ind w:firstLine="708"/>
        <w:jc w:val="both"/>
        <w:rPr>
          <w:rFonts w:ascii="Arial" w:hAnsi="Arial" w:cs="Arial"/>
        </w:rPr>
      </w:pPr>
    </w:p>
    <w:p w14:paraId="51687E71" w14:textId="77777777" w:rsidR="00942BB4" w:rsidRDefault="00942BB4" w:rsidP="00204E5E">
      <w:pPr>
        <w:pStyle w:val="Sinespaciado"/>
        <w:spacing w:line="360" w:lineRule="auto"/>
        <w:ind w:firstLine="708"/>
        <w:jc w:val="both"/>
        <w:rPr>
          <w:rFonts w:ascii="Arial" w:hAnsi="Arial" w:cs="Arial"/>
        </w:rPr>
      </w:pPr>
    </w:p>
    <w:p w14:paraId="30C79842" w14:textId="77777777" w:rsidR="008122BC" w:rsidRDefault="008122BC" w:rsidP="00204E5E">
      <w:pPr>
        <w:pStyle w:val="Sinespaciado"/>
        <w:spacing w:line="360" w:lineRule="auto"/>
        <w:ind w:firstLine="708"/>
        <w:jc w:val="both"/>
        <w:rPr>
          <w:rFonts w:ascii="Arial" w:hAnsi="Arial" w:cs="Arial"/>
        </w:rPr>
      </w:pPr>
    </w:p>
    <w:p w14:paraId="7428E255" w14:textId="77777777" w:rsidR="008122BC" w:rsidRDefault="008122BC" w:rsidP="00204E5E">
      <w:pPr>
        <w:pStyle w:val="Sinespaciado"/>
        <w:spacing w:line="360" w:lineRule="auto"/>
        <w:ind w:firstLine="708"/>
        <w:jc w:val="both"/>
        <w:rPr>
          <w:rFonts w:ascii="Arial" w:hAnsi="Arial" w:cs="Arial"/>
        </w:rPr>
      </w:pPr>
    </w:p>
    <w:p w14:paraId="5F7FC639" w14:textId="77777777" w:rsidR="0058680A" w:rsidRDefault="0058680A">
      <w:pPr>
        <w:ind w:left="1077" w:hanging="720"/>
        <w:rPr>
          <w:rFonts w:ascii="Arial" w:eastAsiaTheme="minorEastAsia" w:hAnsi="Arial" w:cs="Arial"/>
          <w:color w:val="000000" w:themeColor="text1"/>
          <w:lang w:val="es-ES"/>
        </w:rPr>
      </w:pPr>
      <w:r>
        <w:rPr>
          <w:rFonts w:ascii="Arial" w:hAnsi="Arial" w:cs="Arial"/>
        </w:rPr>
        <w:br w:type="page"/>
      </w:r>
    </w:p>
    <w:p w14:paraId="43E44F8D" w14:textId="77777777" w:rsidR="0058680A" w:rsidRDefault="0058680A" w:rsidP="00204E5E">
      <w:pPr>
        <w:pStyle w:val="Sinespaciado"/>
        <w:spacing w:line="360" w:lineRule="auto"/>
        <w:ind w:firstLine="708"/>
        <w:jc w:val="both"/>
        <w:rPr>
          <w:rFonts w:ascii="Arial" w:hAnsi="Arial" w:cs="Arial"/>
        </w:rPr>
        <w:sectPr w:rsidR="0058680A" w:rsidSect="00DE705F">
          <w:headerReference w:type="even" r:id="rId14"/>
          <w:headerReference w:type="default" r:id="rId15"/>
          <w:headerReference w:type="first" r:id="rId16"/>
          <w:pgSz w:w="12240" w:h="15840"/>
          <w:pgMar w:top="1560" w:right="1800" w:bottom="540" w:left="1800" w:header="720" w:footer="720" w:gutter="0"/>
          <w:cols w:space="720"/>
          <w:docGrid w:linePitch="360"/>
        </w:sectPr>
      </w:pPr>
    </w:p>
    <w:p w14:paraId="28CC9BB5" w14:textId="77777777" w:rsidR="00101EE4" w:rsidRDefault="00101EE4" w:rsidP="00101EE4">
      <w:pPr>
        <w:pStyle w:val="Ttulo1"/>
        <w:numPr>
          <w:ilvl w:val="0"/>
          <w:numId w:val="42"/>
        </w:numPr>
      </w:pPr>
      <w:bookmarkStart w:id="10" w:name="_Toc462124962"/>
      <w:r>
        <w:lastRenderedPageBreak/>
        <w:t>Inventario de TI</w:t>
      </w:r>
      <w:bookmarkEnd w:id="10"/>
    </w:p>
    <w:p w14:paraId="4C7E2D2B" w14:textId="77777777" w:rsidR="00101EE4" w:rsidRDefault="00101EE4" w:rsidP="00101EE4">
      <w:pPr>
        <w:pStyle w:val="Sinespaciado"/>
        <w:spacing w:line="360" w:lineRule="auto"/>
        <w:ind w:left="851"/>
        <w:jc w:val="both"/>
        <w:rPr>
          <w:rFonts w:ascii="Arial" w:hAnsi="Arial" w:cs="Arial"/>
        </w:rPr>
      </w:pPr>
      <w:r>
        <w:rPr>
          <w:rFonts w:ascii="Arial" w:hAnsi="Arial" w:cs="Arial"/>
        </w:rPr>
        <w:t>Identificamos los equipos tecnológicos que actualmente se utilizan en la institución, detallando las características de cada uno de estos</w:t>
      </w:r>
    </w:p>
    <w:p w14:paraId="1F97B03A" w14:textId="77777777" w:rsidR="00CE707D" w:rsidRDefault="00CE707D" w:rsidP="00101EE4">
      <w:pPr>
        <w:pStyle w:val="Sinespaciado"/>
        <w:spacing w:line="360" w:lineRule="auto"/>
        <w:ind w:left="851"/>
        <w:jc w:val="both"/>
        <w:rPr>
          <w:rFonts w:ascii="Arial" w:hAnsi="Arial" w:cs="Arial"/>
        </w:rPr>
      </w:pPr>
    </w:p>
    <w:p w14:paraId="1950603D" w14:textId="77777777" w:rsidR="00101EE4" w:rsidRPr="00101EE4" w:rsidRDefault="00101EE4" w:rsidP="00101EE4">
      <w:pPr>
        <w:pStyle w:val="Prrafodelista"/>
        <w:keepNext/>
        <w:numPr>
          <w:ilvl w:val="0"/>
          <w:numId w:val="13"/>
        </w:numPr>
        <w:spacing w:before="120" w:after="360"/>
        <w:contextualSpacing w:val="0"/>
        <w:outlineLvl w:val="1"/>
        <w:rPr>
          <w:rFonts w:ascii="Franklin Gothic Book" w:eastAsiaTheme="majorEastAsia" w:hAnsi="Franklin Gothic Book" w:cstheme="majorBidi"/>
          <w:b/>
          <w:bCs/>
          <w:vanish/>
          <w:color w:val="4F81BD" w:themeColor="accent1"/>
          <w:sz w:val="28"/>
          <w:szCs w:val="28"/>
          <w:lang w:val="es-ES"/>
        </w:rPr>
      </w:pPr>
      <w:bookmarkStart w:id="11" w:name="_Toc462124963"/>
      <w:bookmarkEnd w:id="11"/>
    </w:p>
    <w:p w14:paraId="3B88BC5B" w14:textId="77777777" w:rsidR="00BD6703" w:rsidRDefault="0058680A" w:rsidP="00BD6703">
      <w:pPr>
        <w:pStyle w:val="Ttulo2"/>
      </w:pPr>
      <w:bookmarkStart w:id="12" w:name="_Toc462124964"/>
      <w:r>
        <w:t>Inventario de equipos de computo</w:t>
      </w:r>
      <w:bookmarkEnd w:id="12"/>
    </w:p>
    <w:p w14:paraId="07AED1BE" w14:textId="77777777" w:rsidR="00BD6703" w:rsidRDefault="00BD6703" w:rsidP="00BD6703">
      <w:pPr>
        <w:ind w:left="709"/>
        <w:rPr>
          <w:lang w:val="es-ES" w:eastAsia="en-US"/>
        </w:rPr>
      </w:pPr>
    </w:p>
    <w:p w14:paraId="58B121F7" w14:textId="77777777" w:rsidR="00BD6703" w:rsidRPr="00BD6703" w:rsidRDefault="00BD6703" w:rsidP="00BD6703">
      <w:pPr>
        <w:rPr>
          <w:lang w:val="es-ES" w:eastAsia="en-US"/>
        </w:rPr>
      </w:pPr>
    </w:p>
    <w:tbl>
      <w:tblPr>
        <w:tblW w:w="13750" w:type="dxa"/>
        <w:tblInd w:w="26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0"/>
        <w:gridCol w:w="1433"/>
        <w:gridCol w:w="1828"/>
        <w:gridCol w:w="992"/>
        <w:gridCol w:w="1418"/>
        <w:gridCol w:w="1241"/>
        <w:gridCol w:w="2728"/>
        <w:gridCol w:w="1134"/>
        <w:gridCol w:w="1276"/>
      </w:tblGrid>
      <w:tr w:rsidR="0058680A" w:rsidRPr="00F1077B" w14:paraId="6C49D004" w14:textId="77777777" w:rsidTr="007A4023">
        <w:trPr>
          <w:trHeight w:val="312"/>
        </w:trPr>
        <w:tc>
          <w:tcPr>
            <w:tcW w:w="13750" w:type="dxa"/>
            <w:gridSpan w:val="9"/>
            <w:noWrap/>
            <w:vAlign w:val="bottom"/>
            <w:hideMark/>
          </w:tcPr>
          <w:p w14:paraId="1E70E68F" w14:textId="77777777" w:rsidR="0058680A" w:rsidRPr="00F1077B" w:rsidRDefault="0058680A" w:rsidP="0058680A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FORMATO MODELOS DE EQUIPOS DE COMPUTO</w:t>
            </w:r>
          </w:p>
        </w:tc>
      </w:tr>
      <w:tr w:rsidR="007A4023" w:rsidRPr="00F1077B" w14:paraId="00B8B8E3" w14:textId="77777777" w:rsidTr="007A4023">
        <w:trPr>
          <w:trHeight w:val="288"/>
        </w:trPr>
        <w:tc>
          <w:tcPr>
            <w:tcW w:w="1700" w:type="dxa"/>
            <w:noWrap/>
            <w:vAlign w:val="bottom"/>
            <w:hideMark/>
          </w:tcPr>
          <w:p w14:paraId="66BE2203" w14:textId="77777777" w:rsidR="0058680A" w:rsidRPr="00F1077B" w:rsidRDefault="0058680A" w:rsidP="0058680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EQUIPO </w:t>
            </w:r>
          </w:p>
        </w:tc>
        <w:tc>
          <w:tcPr>
            <w:tcW w:w="1433" w:type="dxa"/>
            <w:noWrap/>
            <w:vAlign w:val="bottom"/>
            <w:hideMark/>
          </w:tcPr>
          <w:p w14:paraId="272BB0F9" w14:textId="77777777" w:rsidR="0058680A" w:rsidRPr="00F1077B" w:rsidRDefault="0058680A" w:rsidP="0058680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b/>
                <w:color w:val="000000"/>
                <w:sz w:val="20"/>
                <w:szCs w:val="20"/>
              </w:rPr>
              <w:t>MEMORIA</w:t>
            </w:r>
          </w:p>
        </w:tc>
        <w:tc>
          <w:tcPr>
            <w:tcW w:w="1828" w:type="dxa"/>
            <w:noWrap/>
            <w:vAlign w:val="bottom"/>
            <w:hideMark/>
          </w:tcPr>
          <w:p w14:paraId="5230F8CD" w14:textId="77777777" w:rsidR="0058680A" w:rsidRPr="00F1077B" w:rsidRDefault="0058680A" w:rsidP="0058680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b/>
                <w:color w:val="000000"/>
                <w:sz w:val="20"/>
                <w:szCs w:val="20"/>
              </w:rPr>
              <w:t>PROCESADOR</w:t>
            </w:r>
          </w:p>
        </w:tc>
        <w:tc>
          <w:tcPr>
            <w:tcW w:w="992" w:type="dxa"/>
            <w:noWrap/>
            <w:vAlign w:val="bottom"/>
            <w:hideMark/>
          </w:tcPr>
          <w:p w14:paraId="3BC5C117" w14:textId="77777777" w:rsidR="0058680A" w:rsidRPr="00F1077B" w:rsidRDefault="0058680A" w:rsidP="0058680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b/>
                <w:color w:val="000000"/>
                <w:sz w:val="20"/>
                <w:szCs w:val="20"/>
              </w:rPr>
              <w:t>DISCOS</w:t>
            </w:r>
          </w:p>
        </w:tc>
        <w:tc>
          <w:tcPr>
            <w:tcW w:w="1418" w:type="dxa"/>
            <w:noWrap/>
            <w:vAlign w:val="bottom"/>
            <w:hideMark/>
          </w:tcPr>
          <w:p w14:paraId="2C8D696C" w14:textId="77777777" w:rsidR="0058680A" w:rsidRPr="00F1077B" w:rsidRDefault="0058680A" w:rsidP="0058680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b/>
                <w:color w:val="000000"/>
                <w:sz w:val="20"/>
                <w:szCs w:val="20"/>
              </w:rPr>
              <w:t>SISTEMA OPERATIVO</w:t>
            </w:r>
          </w:p>
        </w:tc>
        <w:tc>
          <w:tcPr>
            <w:tcW w:w="1241" w:type="dxa"/>
            <w:noWrap/>
            <w:vAlign w:val="bottom"/>
            <w:hideMark/>
          </w:tcPr>
          <w:p w14:paraId="48121473" w14:textId="77777777" w:rsidR="0058680A" w:rsidRPr="00F1077B" w:rsidRDefault="0058680A" w:rsidP="0058680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b/>
                <w:color w:val="000000"/>
                <w:sz w:val="20"/>
                <w:szCs w:val="20"/>
              </w:rPr>
              <w:t>VERSION</w:t>
            </w:r>
          </w:p>
        </w:tc>
        <w:tc>
          <w:tcPr>
            <w:tcW w:w="2728" w:type="dxa"/>
            <w:noWrap/>
            <w:vAlign w:val="bottom"/>
            <w:hideMark/>
          </w:tcPr>
          <w:p w14:paraId="78A74CCD" w14:textId="77777777" w:rsidR="0058680A" w:rsidRPr="00F1077B" w:rsidRDefault="0058680A" w:rsidP="0058680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b/>
                <w:color w:val="000000"/>
                <w:sz w:val="20"/>
                <w:szCs w:val="20"/>
              </w:rPr>
              <w:t>SOFTWARE INSTALADO</w:t>
            </w:r>
          </w:p>
        </w:tc>
        <w:tc>
          <w:tcPr>
            <w:tcW w:w="1134" w:type="dxa"/>
            <w:noWrap/>
            <w:vAlign w:val="bottom"/>
            <w:hideMark/>
          </w:tcPr>
          <w:p w14:paraId="453A4A2F" w14:textId="77777777" w:rsidR="0058680A" w:rsidRPr="00F1077B" w:rsidRDefault="0058680A" w:rsidP="007A402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b/>
                <w:color w:val="000000"/>
                <w:sz w:val="20"/>
                <w:szCs w:val="20"/>
              </w:rPr>
              <w:t>ROL</w:t>
            </w:r>
          </w:p>
        </w:tc>
        <w:tc>
          <w:tcPr>
            <w:tcW w:w="1276" w:type="dxa"/>
            <w:noWrap/>
            <w:vAlign w:val="bottom"/>
            <w:hideMark/>
          </w:tcPr>
          <w:p w14:paraId="683CD4B3" w14:textId="77777777" w:rsidR="0058680A" w:rsidRPr="00F1077B" w:rsidRDefault="0058680A" w:rsidP="007A402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b/>
                <w:color w:val="000000"/>
                <w:sz w:val="20"/>
                <w:szCs w:val="20"/>
              </w:rPr>
              <w:t>VERSION IP</w:t>
            </w:r>
          </w:p>
        </w:tc>
      </w:tr>
      <w:tr w:rsidR="007A4023" w:rsidRPr="00F1077B" w14:paraId="705D9514" w14:textId="77777777" w:rsidTr="007A4023">
        <w:trPr>
          <w:trHeight w:val="463"/>
        </w:trPr>
        <w:tc>
          <w:tcPr>
            <w:tcW w:w="1700" w:type="dxa"/>
            <w:noWrap/>
            <w:vAlign w:val="bottom"/>
            <w:hideMark/>
          </w:tcPr>
          <w:p w14:paraId="4999987B" w14:textId="77777777" w:rsidR="0058680A" w:rsidRPr="00F1077B" w:rsidRDefault="0058680A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DESKTOP</w:t>
            </w:r>
            <w:r w:rsidR="00C7781D"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 LENOVO M72E</w:t>
            </w:r>
          </w:p>
        </w:tc>
        <w:tc>
          <w:tcPr>
            <w:tcW w:w="1433" w:type="dxa"/>
            <w:noWrap/>
            <w:vAlign w:val="bottom"/>
            <w:hideMark/>
          </w:tcPr>
          <w:p w14:paraId="247B937C" w14:textId="77777777" w:rsidR="0058680A" w:rsidRPr="00F1077B" w:rsidRDefault="00610CD5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4 GB</w:t>
            </w:r>
          </w:p>
        </w:tc>
        <w:tc>
          <w:tcPr>
            <w:tcW w:w="1828" w:type="dxa"/>
            <w:vAlign w:val="bottom"/>
            <w:hideMark/>
          </w:tcPr>
          <w:p w14:paraId="33D5B119" w14:textId="77777777" w:rsidR="0058680A" w:rsidRPr="00F1077B" w:rsidRDefault="00610CD5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INTEL CORE i3-3220T, 2.8 GHz</w:t>
            </w:r>
          </w:p>
        </w:tc>
        <w:tc>
          <w:tcPr>
            <w:tcW w:w="992" w:type="dxa"/>
            <w:noWrap/>
            <w:vAlign w:val="bottom"/>
            <w:hideMark/>
          </w:tcPr>
          <w:p w14:paraId="27F7D6A3" w14:textId="77777777" w:rsidR="0058680A" w:rsidRPr="00F1077B" w:rsidRDefault="00C7781D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500 GB</w:t>
            </w:r>
          </w:p>
        </w:tc>
        <w:tc>
          <w:tcPr>
            <w:tcW w:w="1418" w:type="dxa"/>
            <w:vAlign w:val="bottom"/>
            <w:hideMark/>
          </w:tcPr>
          <w:p w14:paraId="69F1FAC9" w14:textId="77777777" w:rsidR="0058680A" w:rsidRPr="00F1077B" w:rsidRDefault="0058680A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Windows 7 Profesional</w:t>
            </w:r>
            <w:r w:rsidR="009A3C9A"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, Windows 8.0 </w:t>
            </w:r>
          </w:p>
        </w:tc>
        <w:tc>
          <w:tcPr>
            <w:tcW w:w="1241" w:type="dxa"/>
            <w:noWrap/>
            <w:vAlign w:val="bottom"/>
            <w:hideMark/>
          </w:tcPr>
          <w:p w14:paraId="032EED7B" w14:textId="77777777" w:rsidR="0058680A" w:rsidRPr="00F1077B" w:rsidRDefault="00744063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Pro</w:t>
            </w:r>
          </w:p>
        </w:tc>
        <w:tc>
          <w:tcPr>
            <w:tcW w:w="2728" w:type="dxa"/>
            <w:vAlign w:val="bottom"/>
            <w:hideMark/>
          </w:tcPr>
          <w:p w14:paraId="3A592FD9" w14:textId="77777777" w:rsidR="0058680A" w:rsidRPr="00F1077B" w:rsidRDefault="00610CD5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Adobe Reader, Java, Microsoft Office 2013, Avast, CC </w:t>
            </w:r>
            <w:proofErr w:type="spellStart"/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Cleaner</w:t>
            </w:r>
            <w:proofErr w:type="spellEnd"/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 Free, Google Chrome</w:t>
            </w:r>
          </w:p>
        </w:tc>
        <w:tc>
          <w:tcPr>
            <w:tcW w:w="1134" w:type="dxa"/>
            <w:noWrap/>
            <w:vAlign w:val="bottom"/>
          </w:tcPr>
          <w:p w14:paraId="0A8D591A" w14:textId="77777777" w:rsidR="0058680A" w:rsidRPr="00F1077B" w:rsidRDefault="0058680A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noWrap/>
            <w:vAlign w:val="bottom"/>
            <w:hideMark/>
          </w:tcPr>
          <w:p w14:paraId="6B9FE693" w14:textId="77777777" w:rsidR="0058680A" w:rsidRPr="00F1077B" w:rsidRDefault="0058680A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IPV4/IPV6</w:t>
            </w:r>
          </w:p>
        </w:tc>
      </w:tr>
      <w:tr w:rsidR="007A4023" w:rsidRPr="00F1077B" w14:paraId="6F053F2A" w14:textId="77777777" w:rsidTr="007A4023">
        <w:trPr>
          <w:trHeight w:val="178"/>
        </w:trPr>
        <w:tc>
          <w:tcPr>
            <w:tcW w:w="1700" w:type="dxa"/>
            <w:noWrap/>
            <w:vAlign w:val="bottom"/>
            <w:hideMark/>
          </w:tcPr>
          <w:p w14:paraId="512D0DE3" w14:textId="77777777" w:rsidR="0058680A" w:rsidRPr="00F1077B" w:rsidRDefault="0058680A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DESKTOP</w:t>
            </w:r>
            <w:r w:rsidR="00C7781D"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 LENOVO M73</w:t>
            </w:r>
          </w:p>
        </w:tc>
        <w:tc>
          <w:tcPr>
            <w:tcW w:w="1433" w:type="dxa"/>
            <w:noWrap/>
            <w:vAlign w:val="bottom"/>
            <w:hideMark/>
          </w:tcPr>
          <w:p w14:paraId="487A8D6A" w14:textId="77777777" w:rsidR="0058680A" w:rsidRPr="00F1077B" w:rsidRDefault="00610CD5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4 GB</w:t>
            </w:r>
          </w:p>
        </w:tc>
        <w:tc>
          <w:tcPr>
            <w:tcW w:w="1828" w:type="dxa"/>
            <w:vAlign w:val="bottom"/>
            <w:hideMark/>
          </w:tcPr>
          <w:p w14:paraId="208FEE15" w14:textId="77777777" w:rsidR="0058680A" w:rsidRPr="00F1077B" w:rsidRDefault="00610CD5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INTEL CORE i3-4160T, 3.1 GHz</w:t>
            </w:r>
          </w:p>
        </w:tc>
        <w:tc>
          <w:tcPr>
            <w:tcW w:w="992" w:type="dxa"/>
            <w:noWrap/>
            <w:vAlign w:val="bottom"/>
            <w:hideMark/>
          </w:tcPr>
          <w:p w14:paraId="4CAD558C" w14:textId="77777777" w:rsidR="0058680A" w:rsidRPr="00F1077B" w:rsidRDefault="00C7781D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500 GB</w:t>
            </w:r>
          </w:p>
        </w:tc>
        <w:tc>
          <w:tcPr>
            <w:tcW w:w="1418" w:type="dxa"/>
            <w:noWrap/>
            <w:vAlign w:val="bottom"/>
            <w:hideMark/>
          </w:tcPr>
          <w:p w14:paraId="30B7C55C" w14:textId="77777777" w:rsidR="0058680A" w:rsidRPr="00F1077B" w:rsidRDefault="009A3C9A" w:rsidP="0058680A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 xml:space="preserve">Windows 7 Profesional, Windows 10 </w:t>
            </w:r>
          </w:p>
        </w:tc>
        <w:tc>
          <w:tcPr>
            <w:tcW w:w="1241" w:type="dxa"/>
            <w:noWrap/>
            <w:vAlign w:val="bottom"/>
            <w:hideMark/>
          </w:tcPr>
          <w:p w14:paraId="151B2AAC" w14:textId="77777777" w:rsidR="0058680A" w:rsidRPr="00F1077B" w:rsidRDefault="00744063" w:rsidP="0058680A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Pro</w:t>
            </w:r>
          </w:p>
        </w:tc>
        <w:tc>
          <w:tcPr>
            <w:tcW w:w="2728" w:type="dxa"/>
            <w:vAlign w:val="bottom"/>
            <w:hideMark/>
          </w:tcPr>
          <w:p w14:paraId="4E40D091" w14:textId="77777777" w:rsidR="0058680A" w:rsidRPr="00F1077B" w:rsidRDefault="00610CD5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Adobe Reader, Java, Microsoft Office 2013, Avast, CC </w:t>
            </w:r>
            <w:proofErr w:type="spellStart"/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Cleaner</w:t>
            </w:r>
            <w:proofErr w:type="spellEnd"/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 Free, Google Chrome</w:t>
            </w:r>
          </w:p>
        </w:tc>
        <w:tc>
          <w:tcPr>
            <w:tcW w:w="1134" w:type="dxa"/>
            <w:noWrap/>
            <w:vAlign w:val="bottom"/>
          </w:tcPr>
          <w:p w14:paraId="278E1A7A" w14:textId="77777777" w:rsidR="0058680A" w:rsidRPr="00F1077B" w:rsidRDefault="0058680A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noWrap/>
            <w:vAlign w:val="bottom"/>
            <w:hideMark/>
          </w:tcPr>
          <w:p w14:paraId="119A7EF5" w14:textId="77777777" w:rsidR="0058680A" w:rsidRPr="00F1077B" w:rsidRDefault="0058680A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IPV4/IPV6</w:t>
            </w:r>
          </w:p>
        </w:tc>
      </w:tr>
      <w:tr w:rsidR="007A4023" w:rsidRPr="00F1077B" w14:paraId="3CDADF16" w14:textId="77777777" w:rsidTr="007A4023">
        <w:trPr>
          <w:trHeight w:val="445"/>
        </w:trPr>
        <w:tc>
          <w:tcPr>
            <w:tcW w:w="1700" w:type="dxa"/>
            <w:noWrap/>
            <w:vAlign w:val="bottom"/>
            <w:hideMark/>
          </w:tcPr>
          <w:p w14:paraId="37551702" w14:textId="77777777" w:rsidR="0058680A" w:rsidRPr="00F1077B" w:rsidRDefault="0058680A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LAPTOP</w:t>
            </w:r>
            <w:r w:rsidR="00C7781D"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 LENOVO B40</w:t>
            </w:r>
          </w:p>
        </w:tc>
        <w:tc>
          <w:tcPr>
            <w:tcW w:w="1433" w:type="dxa"/>
            <w:noWrap/>
            <w:vAlign w:val="bottom"/>
            <w:hideMark/>
          </w:tcPr>
          <w:p w14:paraId="56607F2B" w14:textId="77777777" w:rsidR="0058680A" w:rsidRPr="00F1077B" w:rsidRDefault="00610CD5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4 GB</w:t>
            </w:r>
          </w:p>
        </w:tc>
        <w:tc>
          <w:tcPr>
            <w:tcW w:w="1828" w:type="dxa"/>
            <w:vAlign w:val="bottom"/>
            <w:hideMark/>
          </w:tcPr>
          <w:p w14:paraId="4EFB6D7C" w14:textId="77777777" w:rsidR="0058680A" w:rsidRPr="00F1077B" w:rsidRDefault="00610CD5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INTEL CORE i3-4005U, </w:t>
            </w:r>
            <w:r w:rsidR="00670894" w:rsidRPr="00F1077B">
              <w:rPr>
                <w:rFonts w:ascii="Arial" w:hAnsi="Arial" w:cs="Arial"/>
                <w:color w:val="000000"/>
                <w:sz w:val="20"/>
                <w:szCs w:val="20"/>
              </w:rPr>
              <w:t>1.7 GHz</w:t>
            </w:r>
          </w:p>
        </w:tc>
        <w:tc>
          <w:tcPr>
            <w:tcW w:w="992" w:type="dxa"/>
            <w:noWrap/>
            <w:vAlign w:val="bottom"/>
            <w:hideMark/>
          </w:tcPr>
          <w:p w14:paraId="1EA41839" w14:textId="77777777" w:rsidR="0058680A" w:rsidRPr="00F1077B" w:rsidRDefault="00C7781D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500 GB</w:t>
            </w:r>
          </w:p>
        </w:tc>
        <w:tc>
          <w:tcPr>
            <w:tcW w:w="1418" w:type="dxa"/>
            <w:noWrap/>
            <w:vAlign w:val="bottom"/>
            <w:hideMark/>
          </w:tcPr>
          <w:p w14:paraId="184204F2" w14:textId="77777777" w:rsidR="0058680A" w:rsidRPr="00F1077B" w:rsidRDefault="00E33F1E" w:rsidP="0058680A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Windows 7 Profesional</w:t>
            </w:r>
          </w:p>
        </w:tc>
        <w:tc>
          <w:tcPr>
            <w:tcW w:w="1241" w:type="dxa"/>
            <w:noWrap/>
            <w:vAlign w:val="bottom"/>
            <w:hideMark/>
          </w:tcPr>
          <w:p w14:paraId="37C48145" w14:textId="77777777" w:rsidR="0058680A" w:rsidRPr="00F1077B" w:rsidRDefault="00744063" w:rsidP="0058680A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Pro</w:t>
            </w:r>
          </w:p>
        </w:tc>
        <w:tc>
          <w:tcPr>
            <w:tcW w:w="2728" w:type="dxa"/>
            <w:vAlign w:val="bottom"/>
            <w:hideMark/>
          </w:tcPr>
          <w:p w14:paraId="08A0073E" w14:textId="77777777" w:rsidR="0058680A" w:rsidRPr="00F1077B" w:rsidRDefault="00610CD5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Adobe Reader, Java, Microsoft Office 2013, Avast, CC </w:t>
            </w:r>
            <w:proofErr w:type="spellStart"/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Cleaner</w:t>
            </w:r>
            <w:proofErr w:type="spellEnd"/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 Free, Google Chrome</w:t>
            </w:r>
          </w:p>
        </w:tc>
        <w:tc>
          <w:tcPr>
            <w:tcW w:w="1134" w:type="dxa"/>
            <w:noWrap/>
            <w:vAlign w:val="bottom"/>
          </w:tcPr>
          <w:p w14:paraId="7E427A76" w14:textId="77777777" w:rsidR="0058680A" w:rsidRPr="00F1077B" w:rsidRDefault="0058680A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noWrap/>
            <w:vAlign w:val="bottom"/>
            <w:hideMark/>
          </w:tcPr>
          <w:p w14:paraId="5760EFC3" w14:textId="77777777" w:rsidR="0058680A" w:rsidRPr="00F1077B" w:rsidRDefault="0058680A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IPV4/IPV6</w:t>
            </w:r>
          </w:p>
        </w:tc>
      </w:tr>
      <w:tr w:rsidR="007A4023" w:rsidRPr="00F1077B" w14:paraId="6F5ABF66" w14:textId="77777777" w:rsidTr="007A4023">
        <w:trPr>
          <w:trHeight w:val="415"/>
        </w:trPr>
        <w:tc>
          <w:tcPr>
            <w:tcW w:w="1700" w:type="dxa"/>
            <w:noWrap/>
            <w:vAlign w:val="bottom"/>
            <w:hideMark/>
          </w:tcPr>
          <w:p w14:paraId="33AD2144" w14:textId="77777777" w:rsidR="0058680A" w:rsidRPr="00F1077B" w:rsidRDefault="0058680A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ALL IN ONE</w:t>
            </w:r>
            <w:r w:rsidR="00C7781D"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 LENOVO B50</w:t>
            </w:r>
          </w:p>
        </w:tc>
        <w:tc>
          <w:tcPr>
            <w:tcW w:w="1433" w:type="dxa"/>
            <w:noWrap/>
            <w:vAlign w:val="bottom"/>
            <w:hideMark/>
          </w:tcPr>
          <w:p w14:paraId="13E1F21E" w14:textId="77777777" w:rsidR="0058680A" w:rsidRPr="00F1077B" w:rsidRDefault="00610CD5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8 GB</w:t>
            </w:r>
          </w:p>
        </w:tc>
        <w:tc>
          <w:tcPr>
            <w:tcW w:w="1828" w:type="dxa"/>
            <w:vAlign w:val="bottom"/>
            <w:hideMark/>
          </w:tcPr>
          <w:p w14:paraId="5E121627" w14:textId="77777777" w:rsidR="0058680A" w:rsidRPr="00F1077B" w:rsidRDefault="00744063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610CD5" w:rsidRPr="00F1077B">
              <w:rPr>
                <w:rFonts w:ascii="Arial" w:hAnsi="Arial" w:cs="Arial"/>
                <w:color w:val="000000"/>
                <w:sz w:val="20"/>
                <w:szCs w:val="20"/>
              </w:rPr>
              <w:t>INTEL CORE i5-4450T</w:t>
            </w:r>
            <w:r w:rsidR="00670894" w:rsidRPr="00F1077B"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  <w:r w:rsidR="00610CD5"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 1.9 GHz</w:t>
            </w:r>
          </w:p>
        </w:tc>
        <w:tc>
          <w:tcPr>
            <w:tcW w:w="992" w:type="dxa"/>
            <w:noWrap/>
            <w:vAlign w:val="bottom"/>
            <w:hideMark/>
          </w:tcPr>
          <w:p w14:paraId="76E8CB47" w14:textId="77777777" w:rsidR="0058680A" w:rsidRPr="00F1077B" w:rsidRDefault="00C7781D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1 T</w:t>
            </w:r>
          </w:p>
        </w:tc>
        <w:tc>
          <w:tcPr>
            <w:tcW w:w="1418" w:type="dxa"/>
            <w:noWrap/>
            <w:vAlign w:val="bottom"/>
            <w:hideMark/>
          </w:tcPr>
          <w:p w14:paraId="5BCB5F53" w14:textId="77777777" w:rsidR="0058680A" w:rsidRPr="00F1077B" w:rsidRDefault="00E33F1E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Windows 8.0, Windows 10</w:t>
            </w:r>
          </w:p>
        </w:tc>
        <w:tc>
          <w:tcPr>
            <w:tcW w:w="1241" w:type="dxa"/>
            <w:noWrap/>
            <w:vAlign w:val="bottom"/>
            <w:hideMark/>
          </w:tcPr>
          <w:p w14:paraId="2414C8CC" w14:textId="77777777" w:rsidR="0058680A" w:rsidRPr="00F1077B" w:rsidRDefault="00744063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Pro</w:t>
            </w:r>
          </w:p>
        </w:tc>
        <w:tc>
          <w:tcPr>
            <w:tcW w:w="2728" w:type="dxa"/>
            <w:vAlign w:val="bottom"/>
            <w:hideMark/>
          </w:tcPr>
          <w:p w14:paraId="4C680530" w14:textId="77777777" w:rsidR="0058680A" w:rsidRPr="00F1077B" w:rsidRDefault="0058680A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Adobe Reader, Java, Microsoft Office 2013, Avast,</w:t>
            </w:r>
            <w:r w:rsidR="00610CD5"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 CC </w:t>
            </w:r>
            <w:proofErr w:type="spellStart"/>
            <w:r w:rsidR="00610CD5" w:rsidRPr="00F1077B">
              <w:rPr>
                <w:rFonts w:ascii="Arial" w:hAnsi="Arial" w:cs="Arial"/>
                <w:color w:val="000000"/>
                <w:sz w:val="20"/>
                <w:szCs w:val="20"/>
              </w:rPr>
              <w:t>Cleaner</w:t>
            </w:r>
            <w:proofErr w:type="spellEnd"/>
            <w:r w:rsidR="00610CD5"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 Free, Google Chrome</w:t>
            </w:r>
          </w:p>
        </w:tc>
        <w:tc>
          <w:tcPr>
            <w:tcW w:w="1134" w:type="dxa"/>
            <w:noWrap/>
            <w:vAlign w:val="bottom"/>
          </w:tcPr>
          <w:p w14:paraId="4D9BDC6D" w14:textId="77777777" w:rsidR="0058680A" w:rsidRPr="00F1077B" w:rsidRDefault="0058680A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noWrap/>
            <w:vAlign w:val="bottom"/>
            <w:hideMark/>
          </w:tcPr>
          <w:p w14:paraId="6F642134" w14:textId="77777777" w:rsidR="0058680A" w:rsidRPr="00F1077B" w:rsidRDefault="0058680A" w:rsidP="0058680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IPV4/IPV6</w:t>
            </w:r>
          </w:p>
        </w:tc>
      </w:tr>
      <w:tr w:rsidR="007A4023" w:rsidRPr="00F1077B" w14:paraId="15953C56" w14:textId="77777777" w:rsidTr="007A4023">
        <w:trPr>
          <w:trHeight w:val="288"/>
        </w:trPr>
        <w:tc>
          <w:tcPr>
            <w:tcW w:w="1700" w:type="dxa"/>
            <w:noWrap/>
            <w:vAlign w:val="bottom"/>
            <w:hideMark/>
          </w:tcPr>
          <w:p w14:paraId="076DA179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IMPRESORA</w:t>
            </w:r>
            <w:r w:rsidR="00744063"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 HP M1212nf MFP</w:t>
            </w:r>
          </w:p>
        </w:tc>
        <w:tc>
          <w:tcPr>
            <w:tcW w:w="1433" w:type="dxa"/>
            <w:noWrap/>
            <w:vAlign w:val="bottom"/>
            <w:hideMark/>
          </w:tcPr>
          <w:p w14:paraId="13D84459" w14:textId="77777777" w:rsidR="00C7781D" w:rsidRPr="00F1077B" w:rsidRDefault="001423B7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64 MB</w:t>
            </w:r>
          </w:p>
        </w:tc>
        <w:tc>
          <w:tcPr>
            <w:tcW w:w="1828" w:type="dxa"/>
            <w:vAlign w:val="bottom"/>
            <w:hideMark/>
          </w:tcPr>
          <w:p w14:paraId="6AC2D64F" w14:textId="77777777" w:rsidR="00C7781D" w:rsidRPr="00F1077B" w:rsidRDefault="00670894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Procesador Marvell®;400 MHz</w:t>
            </w:r>
          </w:p>
        </w:tc>
        <w:tc>
          <w:tcPr>
            <w:tcW w:w="992" w:type="dxa"/>
            <w:noWrap/>
            <w:vAlign w:val="bottom"/>
            <w:hideMark/>
          </w:tcPr>
          <w:p w14:paraId="4FA47595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418" w:type="dxa"/>
            <w:noWrap/>
            <w:vAlign w:val="bottom"/>
            <w:hideMark/>
          </w:tcPr>
          <w:p w14:paraId="733FA9A5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241" w:type="dxa"/>
            <w:noWrap/>
            <w:vAlign w:val="bottom"/>
            <w:hideMark/>
          </w:tcPr>
          <w:p w14:paraId="6C5C1AF2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2728" w:type="dxa"/>
            <w:noWrap/>
            <w:vAlign w:val="bottom"/>
            <w:hideMark/>
          </w:tcPr>
          <w:p w14:paraId="2482A76F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134" w:type="dxa"/>
            <w:noWrap/>
            <w:vAlign w:val="bottom"/>
          </w:tcPr>
          <w:p w14:paraId="435E07FE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noWrap/>
            <w:vAlign w:val="bottom"/>
            <w:hideMark/>
          </w:tcPr>
          <w:p w14:paraId="09657DBC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IPV4/IPV6</w:t>
            </w:r>
          </w:p>
        </w:tc>
      </w:tr>
      <w:tr w:rsidR="007A4023" w:rsidRPr="00F1077B" w14:paraId="3218A550" w14:textId="77777777" w:rsidTr="007A4023">
        <w:trPr>
          <w:trHeight w:val="564"/>
        </w:trPr>
        <w:tc>
          <w:tcPr>
            <w:tcW w:w="1700" w:type="dxa"/>
            <w:noWrap/>
            <w:vAlign w:val="bottom"/>
            <w:hideMark/>
          </w:tcPr>
          <w:p w14:paraId="19387B13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IMPRESORA</w:t>
            </w:r>
            <w:r w:rsidR="00744063"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 XEROX WORKCENTRE 3550</w:t>
            </w:r>
          </w:p>
        </w:tc>
        <w:tc>
          <w:tcPr>
            <w:tcW w:w="1433" w:type="dxa"/>
            <w:noWrap/>
            <w:vAlign w:val="bottom"/>
            <w:hideMark/>
          </w:tcPr>
          <w:p w14:paraId="26D6347D" w14:textId="77777777" w:rsidR="00C7781D" w:rsidRPr="00F1077B" w:rsidRDefault="001423B7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256 MB </w:t>
            </w:r>
          </w:p>
        </w:tc>
        <w:tc>
          <w:tcPr>
            <w:tcW w:w="1828" w:type="dxa"/>
            <w:vAlign w:val="bottom"/>
            <w:hideMark/>
          </w:tcPr>
          <w:p w14:paraId="02A855D0" w14:textId="77777777" w:rsidR="00C7781D" w:rsidRPr="00F1077B" w:rsidRDefault="001423B7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360 MHz </w:t>
            </w:r>
          </w:p>
        </w:tc>
        <w:tc>
          <w:tcPr>
            <w:tcW w:w="992" w:type="dxa"/>
            <w:noWrap/>
            <w:vAlign w:val="bottom"/>
            <w:hideMark/>
          </w:tcPr>
          <w:p w14:paraId="0EF0BB19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418" w:type="dxa"/>
            <w:noWrap/>
            <w:vAlign w:val="bottom"/>
            <w:hideMark/>
          </w:tcPr>
          <w:p w14:paraId="444659D8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241" w:type="dxa"/>
            <w:noWrap/>
            <w:vAlign w:val="bottom"/>
            <w:hideMark/>
          </w:tcPr>
          <w:p w14:paraId="59F180F1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2728" w:type="dxa"/>
            <w:noWrap/>
            <w:vAlign w:val="bottom"/>
            <w:hideMark/>
          </w:tcPr>
          <w:p w14:paraId="20EC96B6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134" w:type="dxa"/>
            <w:noWrap/>
            <w:vAlign w:val="bottom"/>
          </w:tcPr>
          <w:p w14:paraId="2F5E92F1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noWrap/>
            <w:vAlign w:val="bottom"/>
            <w:hideMark/>
          </w:tcPr>
          <w:p w14:paraId="5A3804AF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IPV4/IPV6</w:t>
            </w:r>
          </w:p>
        </w:tc>
      </w:tr>
      <w:tr w:rsidR="007A4023" w:rsidRPr="00F1077B" w14:paraId="77342CC3" w14:textId="77777777" w:rsidTr="007A4023">
        <w:trPr>
          <w:trHeight w:val="564"/>
        </w:trPr>
        <w:tc>
          <w:tcPr>
            <w:tcW w:w="1700" w:type="dxa"/>
            <w:noWrap/>
            <w:vAlign w:val="bottom"/>
            <w:hideMark/>
          </w:tcPr>
          <w:p w14:paraId="768AAB93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IMPRESORA</w:t>
            </w:r>
            <w:r w:rsidR="00744063"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 CANON </w:t>
            </w:r>
            <w:r w:rsidR="00744063" w:rsidRPr="00F1077B">
              <w:rPr>
                <w:rFonts w:ascii="Arial" w:hAnsi="Arial" w:cs="Arial"/>
                <w:color w:val="000000"/>
                <w:sz w:val="20"/>
                <w:szCs w:val="20"/>
                <w:lang w:val="es-ES"/>
              </w:rPr>
              <w:t>MF 4770n</w:t>
            </w:r>
          </w:p>
        </w:tc>
        <w:tc>
          <w:tcPr>
            <w:tcW w:w="1433" w:type="dxa"/>
            <w:noWrap/>
            <w:vAlign w:val="bottom"/>
            <w:hideMark/>
          </w:tcPr>
          <w:p w14:paraId="40E52B7A" w14:textId="77777777" w:rsidR="00C7781D" w:rsidRPr="00F1077B" w:rsidRDefault="001423B7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128 MB (Compartida)</w:t>
            </w:r>
          </w:p>
        </w:tc>
        <w:tc>
          <w:tcPr>
            <w:tcW w:w="1828" w:type="dxa"/>
            <w:vAlign w:val="bottom"/>
            <w:hideMark/>
          </w:tcPr>
          <w:p w14:paraId="32C1B193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noWrap/>
            <w:vAlign w:val="bottom"/>
            <w:hideMark/>
          </w:tcPr>
          <w:p w14:paraId="4BC62E77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418" w:type="dxa"/>
            <w:noWrap/>
            <w:vAlign w:val="bottom"/>
            <w:hideMark/>
          </w:tcPr>
          <w:p w14:paraId="0CF171D0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241" w:type="dxa"/>
            <w:noWrap/>
            <w:vAlign w:val="bottom"/>
            <w:hideMark/>
          </w:tcPr>
          <w:p w14:paraId="25A7DF3A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2728" w:type="dxa"/>
            <w:noWrap/>
            <w:vAlign w:val="bottom"/>
            <w:hideMark/>
          </w:tcPr>
          <w:p w14:paraId="342B836C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134" w:type="dxa"/>
            <w:noWrap/>
            <w:vAlign w:val="bottom"/>
          </w:tcPr>
          <w:p w14:paraId="045D876D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noWrap/>
            <w:vAlign w:val="bottom"/>
            <w:hideMark/>
          </w:tcPr>
          <w:p w14:paraId="13211520" w14:textId="77777777" w:rsidR="00C7781D" w:rsidRPr="00F1077B" w:rsidRDefault="00C7781D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IPV4/IPV6</w:t>
            </w:r>
          </w:p>
        </w:tc>
      </w:tr>
      <w:tr w:rsidR="007A4023" w:rsidRPr="00F1077B" w14:paraId="537B1C30" w14:textId="77777777" w:rsidTr="007A4023">
        <w:trPr>
          <w:trHeight w:val="564"/>
        </w:trPr>
        <w:tc>
          <w:tcPr>
            <w:tcW w:w="1700" w:type="dxa"/>
            <w:noWrap/>
            <w:vAlign w:val="bottom"/>
          </w:tcPr>
          <w:p w14:paraId="27A62143" w14:textId="77777777" w:rsidR="00EA7FD6" w:rsidRPr="00F1077B" w:rsidRDefault="00EA7FD6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SERVER, </w:t>
            </w:r>
            <w:proofErr w:type="spellStart"/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ProLiant</w:t>
            </w:r>
            <w:proofErr w:type="spellEnd"/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 DL160 Generation9 (Gen9),</w:t>
            </w:r>
          </w:p>
        </w:tc>
        <w:tc>
          <w:tcPr>
            <w:tcW w:w="1433" w:type="dxa"/>
            <w:noWrap/>
            <w:vAlign w:val="bottom"/>
          </w:tcPr>
          <w:p w14:paraId="2B56DAE3" w14:textId="77777777" w:rsidR="00EA7FD6" w:rsidRPr="00F1077B" w:rsidRDefault="00EA7FD6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8 GB</w:t>
            </w:r>
          </w:p>
        </w:tc>
        <w:tc>
          <w:tcPr>
            <w:tcW w:w="1828" w:type="dxa"/>
            <w:vAlign w:val="bottom"/>
          </w:tcPr>
          <w:p w14:paraId="3E17FE3F" w14:textId="77777777" w:rsidR="00EA7FD6" w:rsidRPr="00F1077B" w:rsidRDefault="00EA7FD6" w:rsidP="00EA7FD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intel</w:t>
            </w:r>
            <w:proofErr w:type="spellEnd"/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 Xeon E5</w:t>
            </w:r>
          </w:p>
          <w:p w14:paraId="3981912D" w14:textId="77777777" w:rsidR="00EA7FD6" w:rsidRPr="00F1077B" w:rsidRDefault="00EA7FD6" w:rsidP="00EA7FD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 xml:space="preserve">-2600v4 </w:t>
            </w:r>
          </w:p>
          <w:p w14:paraId="3AAB4078" w14:textId="77777777" w:rsidR="00EA7FD6" w:rsidRPr="00F1077B" w:rsidRDefault="00EA7FD6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2400 MHz</w:t>
            </w:r>
          </w:p>
        </w:tc>
        <w:tc>
          <w:tcPr>
            <w:tcW w:w="992" w:type="dxa"/>
            <w:noWrap/>
            <w:vAlign w:val="bottom"/>
          </w:tcPr>
          <w:p w14:paraId="56D4FC41" w14:textId="77777777" w:rsidR="00EA7FD6" w:rsidRPr="00F1077B" w:rsidRDefault="00EA7FD6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1.8 T EN RAID</w:t>
            </w:r>
          </w:p>
        </w:tc>
        <w:tc>
          <w:tcPr>
            <w:tcW w:w="1418" w:type="dxa"/>
            <w:noWrap/>
            <w:vAlign w:val="bottom"/>
          </w:tcPr>
          <w:p w14:paraId="43DE4073" w14:textId="77777777" w:rsidR="00EA7FD6" w:rsidRPr="00F1077B" w:rsidRDefault="00EA7FD6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VMWARE VSPHERE, WINDOWS SERVER 2012 R2.</w:t>
            </w:r>
          </w:p>
        </w:tc>
        <w:tc>
          <w:tcPr>
            <w:tcW w:w="1241" w:type="dxa"/>
            <w:noWrap/>
            <w:vAlign w:val="bottom"/>
          </w:tcPr>
          <w:p w14:paraId="405B58C3" w14:textId="77777777" w:rsidR="00EA7FD6" w:rsidRPr="00F1077B" w:rsidRDefault="007A4023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STANDARD</w:t>
            </w:r>
          </w:p>
        </w:tc>
        <w:tc>
          <w:tcPr>
            <w:tcW w:w="2728" w:type="dxa"/>
            <w:noWrap/>
            <w:vAlign w:val="bottom"/>
          </w:tcPr>
          <w:p w14:paraId="0B691AA4" w14:textId="77777777" w:rsidR="00EA7FD6" w:rsidRPr="00F1077B" w:rsidRDefault="00EA7FD6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bottom"/>
          </w:tcPr>
          <w:p w14:paraId="5A2FCB56" w14:textId="77777777" w:rsidR="00EA7FD6" w:rsidRPr="00F1077B" w:rsidRDefault="00EA7FD6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noWrap/>
            <w:vAlign w:val="bottom"/>
          </w:tcPr>
          <w:p w14:paraId="76988033" w14:textId="77777777" w:rsidR="00EA7FD6" w:rsidRPr="00F1077B" w:rsidRDefault="007A4023" w:rsidP="00C7781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IPV4/IPV6</w:t>
            </w:r>
          </w:p>
        </w:tc>
      </w:tr>
    </w:tbl>
    <w:p w14:paraId="34F53A6D" w14:textId="77777777" w:rsidR="0058680A" w:rsidRDefault="0058680A" w:rsidP="00204E5E">
      <w:pPr>
        <w:pStyle w:val="Sinespaciado"/>
        <w:spacing w:line="360" w:lineRule="auto"/>
        <w:ind w:firstLine="708"/>
        <w:jc w:val="both"/>
        <w:rPr>
          <w:rFonts w:ascii="Arial" w:hAnsi="Arial" w:cs="Arial"/>
        </w:rPr>
      </w:pPr>
    </w:p>
    <w:p w14:paraId="3ECF2B09" w14:textId="77777777" w:rsidR="0058680A" w:rsidRDefault="006F2519" w:rsidP="006F2519">
      <w:pPr>
        <w:pStyle w:val="Ttulo2"/>
      </w:pPr>
      <w:bookmarkStart w:id="13" w:name="_Toc462124965"/>
      <w:r>
        <w:t>Inventario de Servidores</w:t>
      </w:r>
      <w:bookmarkEnd w:id="13"/>
    </w:p>
    <w:p w14:paraId="2CB2BE07" w14:textId="77777777" w:rsidR="0058680A" w:rsidRDefault="0058680A" w:rsidP="00204E5E">
      <w:pPr>
        <w:pStyle w:val="Sinespaciado"/>
        <w:spacing w:line="360" w:lineRule="auto"/>
        <w:ind w:firstLine="708"/>
        <w:jc w:val="both"/>
        <w:rPr>
          <w:rFonts w:ascii="Arial" w:hAnsi="Arial" w:cs="Arial"/>
        </w:rPr>
      </w:pPr>
    </w:p>
    <w:tbl>
      <w:tblPr>
        <w:tblW w:w="13813" w:type="dxa"/>
        <w:tblInd w:w="4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8"/>
        <w:gridCol w:w="2413"/>
        <w:gridCol w:w="3845"/>
        <w:gridCol w:w="2962"/>
        <w:gridCol w:w="2445"/>
      </w:tblGrid>
      <w:tr w:rsidR="006F2519" w:rsidRPr="00EB2B1F" w14:paraId="50875629" w14:textId="77777777" w:rsidTr="006F2519">
        <w:trPr>
          <w:trHeight w:val="337"/>
        </w:trPr>
        <w:tc>
          <w:tcPr>
            <w:tcW w:w="13813" w:type="dxa"/>
            <w:gridSpan w:val="5"/>
            <w:noWrap/>
            <w:vAlign w:val="center"/>
            <w:hideMark/>
          </w:tcPr>
          <w:p w14:paraId="6030F080" w14:textId="77777777" w:rsidR="006F2519" w:rsidRPr="00EB2B1F" w:rsidRDefault="006F2519" w:rsidP="00A607F6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EB2B1F">
              <w:rPr>
                <w:rFonts w:ascii="Arial" w:hAnsi="Arial" w:cs="Arial"/>
                <w:b/>
                <w:bCs/>
                <w:color w:val="000000"/>
              </w:rPr>
              <w:t>FORMATO MODELO DE SERVIDORES</w:t>
            </w:r>
          </w:p>
        </w:tc>
      </w:tr>
      <w:tr w:rsidR="006F2519" w:rsidRPr="001E72E3" w14:paraId="5D90467E" w14:textId="77777777" w:rsidTr="006F2519">
        <w:trPr>
          <w:trHeight w:val="102"/>
        </w:trPr>
        <w:tc>
          <w:tcPr>
            <w:tcW w:w="2148" w:type="dxa"/>
            <w:noWrap/>
            <w:vAlign w:val="center"/>
            <w:hideMark/>
          </w:tcPr>
          <w:p w14:paraId="73013FCE" w14:textId="77777777" w:rsidR="006F2519" w:rsidRPr="007A4023" w:rsidRDefault="00E33F1E" w:rsidP="00E33F1E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A4023">
              <w:rPr>
                <w:rFonts w:ascii="Arial" w:hAnsi="Arial" w:cs="Arial"/>
                <w:color w:val="000000"/>
                <w:sz w:val="22"/>
                <w:szCs w:val="22"/>
              </w:rPr>
              <w:t xml:space="preserve">TIPO </w:t>
            </w:r>
            <w:r w:rsidR="006F2519" w:rsidRPr="007A4023">
              <w:rPr>
                <w:rFonts w:ascii="Arial" w:hAnsi="Arial" w:cs="Arial"/>
                <w:color w:val="000000"/>
                <w:sz w:val="22"/>
                <w:szCs w:val="22"/>
              </w:rPr>
              <w:t>DE SERVIDOR</w:t>
            </w:r>
          </w:p>
        </w:tc>
        <w:tc>
          <w:tcPr>
            <w:tcW w:w="2413" w:type="dxa"/>
            <w:noWrap/>
            <w:vAlign w:val="center"/>
            <w:hideMark/>
          </w:tcPr>
          <w:p w14:paraId="11F9A4AB" w14:textId="77777777" w:rsidR="006F2519" w:rsidRPr="007A4023" w:rsidRDefault="006F2519" w:rsidP="00E33F1E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A4023">
              <w:rPr>
                <w:rFonts w:ascii="Arial" w:hAnsi="Arial" w:cs="Arial"/>
                <w:color w:val="000000"/>
                <w:sz w:val="22"/>
                <w:szCs w:val="22"/>
              </w:rPr>
              <w:t>SISTEMA OPERATIVO</w:t>
            </w:r>
          </w:p>
        </w:tc>
        <w:tc>
          <w:tcPr>
            <w:tcW w:w="3845" w:type="dxa"/>
            <w:noWrap/>
            <w:vAlign w:val="center"/>
            <w:hideMark/>
          </w:tcPr>
          <w:p w14:paraId="312EFE14" w14:textId="77777777" w:rsidR="006F2519" w:rsidRPr="007A4023" w:rsidRDefault="006F2519" w:rsidP="00E33F1E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A4023">
              <w:rPr>
                <w:rFonts w:ascii="Arial" w:hAnsi="Arial" w:cs="Arial"/>
                <w:color w:val="000000"/>
                <w:sz w:val="22"/>
                <w:szCs w:val="22"/>
              </w:rPr>
              <w:t>VERSION DE SISTEMA OPERATIVO</w:t>
            </w:r>
          </w:p>
        </w:tc>
        <w:tc>
          <w:tcPr>
            <w:tcW w:w="2962" w:type="dxa"/>
            <w:noWrap/>
            <w:vAlign w:val="center"/>
            <w:hideMark/>
          </w:tcPr>
          <w:p w14:paraId="72D60374" w14:textId="77777777" w:rsidR="006F2519" w:rsidRPr="007A4023" w:rsidRDefault="006F2519" w:rsidP="00E33F1E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A4023">
              <w:rPr>
                <w:rFonts w:ascii="Arial" w:hAnsi="Arial" w:cs="Arial"/>
                <w:color w:val="000000"/>
                <w:sz w:val="22"/>
                <w:szCs w:val="22"/>
              </w:rPr>
              <w:t>DIRECCIONAMIENTO IP</w:t>
            </w:r>
          </w:p>
        </w:tc>
        <w:tc>
          <w:tcPr>
            <w:tcW w:w="2445" w:type="dxa"/>
            <w:noWrap/>
            <w:vAlign w:val="center"/>
            <w:hideMark/>
          </w:tcPr>
          <w:p w14:paraId="174F7034" w14:textId="77777777" w:rsidR="006F2519" w:rsidRPr="007A4023" w:rsidRDefault="006F2519" w:rsidP="00E33F1E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A4023">
              <w:rPr>
                <w:rFonts w:ascii="Arial" w:hAnsi="Arial" w:cs="Arial"/>
                <w:color w:val="000000"/>
                <w:sz w:val="22"/>
                <w:szCs w:val="22"/>
              </w:rPr>
              <w:t>FUNCIONALIDAD</w:t>
            </w:r>
          </w:p>
        </w:tc>
      </w:tr>
      <w:tr w:rsidR="006F2519" w:rsidRPr="001E72E3" w14:paraId="01F49D99" w14:textId="77777777" w:rsidTr="006F2519">
        <w:trPr>
          <w:trHeight w:val="814"/>
        </w:trPr>
        <w:tc>
          <w:tcPr>
            <w:tcW w:w="2148" w:type="dxa"/>
            <w:noWrap/>
            <w:vAlign w:val="center"/>
            <w:hideMark/>
          </w:tcPr>
          <w:p w14:paraId="02ED342E" w14:textId="77777777" w:rsidR="006F2519" w:rsidRPr="00EA7FD6" w:rsidRDefault="00AC020F" w:rsidP="006F251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APLICACIONES, COMUNICACIONES, BASES DE DATOS</w:t>
            </w:r>
          </w:p>
        </w:tc>
        <w:tc>
          <w:tcPr>
            <w:tcW w:w="2413" w:type="dxa"/>
            <w:noWrap/>
            <w:vAlign w:val="center"/>
            <w:hideMark/>
          </w:tcPr>
          <w:p w14:paraId="60F78B78" w14:textId="77777777" w:rsidR="006F2519" w:rsidRPr="00EA7FD6" w:rsidRDefault="00EA7FD6" w:rsidP="006F251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A7FD6">
              <w:rPr>
                <w:rFonts w:ascii="Arial" w:hAnsi="Arial" w:cs="Arial"/>
                <w:color w:val="000000"/>
                <w:sz w:val="20"/>
                <w:szCs w:val="20"/>
              </w:rPr>
              <w:t>VMWARE VSPHERE, WINDOWS SERVER 2012 R2.</w:t>
            </w:r>
          </w:p>
        </w:tc>
        <w:tc>
          <w:tcPr>
            <w:tcW w:w="3845" w:type="dxa"/>
            <w:vAlign w:val="center"/>
            <w:hideMark/>
          </w:tcPr>
          <w:p w14:paraId="13AE74BB" w14:textId="77777777" w:rsidR="006F2519" w:rsidRPr="00EA7FD6" w:rsidRDefault="00EA7FD6" w:rsidP="00BD670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A7FD6">
              <w:rPr>
                <w:rFonts w:ascii="Arial" w:hAnsi="Arial" w:cs="Arial"/>
                <w:color w:val="000000"/>
                <w:sz w:val="20"/>
                <w:szCs w:val="20"/>
              </w:rPr>
              <w:t>R2 STANDARD</w:t>
            </w:r>
          </w:p>
        </w:tc>
        <w:tc>
          <w:tcPr>
            <w:tcW w:w="2962" w:type="dxa"/>
            <w:vAlign w:val="center"/>
            <w:hideMark/>
          </w:tcPr>
          <w:p w14:paraId="26C0F743" w14:textId="77777777" w:rsidR="006F2519" w:rsidRPr="00EA7FD6" w:rsidRDefault="00EA7FD6" w:rsidP="00A607F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A7FD6">
              <w:rPr>
                <w:rFonts w:ascii="Arial" w:hAnsi="Arial" w:cs="Arial"/>
                <w:color w:val="000000"/>
                <w:sz w:val="20"/>
                <w:szCs w:val="20"/>
              </w:rPr>
              <w:t>IPV4/IPV6</w:t>
            </w:r>
          </w:p>
        </w:tc>
        <w:tc>
          <w:tcPr>
            <w:tcW w:w="2445" w:type="dxa"/>
            <w:vAlign w:val="center"/>
            <w:hideMark/>
          </w:tcPr>
          <w:p w14:paraId="53DA8A33" w14:textId="77777777" w:rsidR="006F2519" w:rsidRPr="00EB2B1F" w:rsidRDefault="006F2519" w:rsidP="00A607F6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</w:tr>
    </w:tbl>
    <w:p w14:paraId="204EAC9C" w14:textId="77777777" w:rsidR="0058680A" w:rsidRDefault="0058680A" w:rsidP="00204E5E">
      <w:pPr>
        <w:pStyle w:val="Sinespaciado"/>
        <w:spacing w:line="360" w:lineRule="auto"/>
        <w:ind w:firstLine="708"/>
        <w:jc w:val="both"/>
        <w:rPr>
          <w:rFonts w:ascii="Arial" w:hAnsi="Arial" w:cs="Arial"/>
        </w:rPr>
      </w:pPr>
    </w:p>
    <w:p w14:paraId="05408EBB" w14:textId="77777777" w:rsidR="0058680A" w:rsidRDefault="0058680A" w:rsidP="00204E5E">
      <w:pPr>
        <w:pStyle w:val="Sinespaciado"/>
        <w:spacing w:line="360" w:lineRule="auto"/>
        <w:ind w:firstLine="708"/>
        <w:jc w:val="both"/>
        <w:rPr>
          <w:rFonts w:ascii="Arial" w:hAnsi="Arial" w:cs="Arial"/>
        </w:rPr>
      </w:pPr>
    </w:p>
    <w:p w14:paraId="18B04CF0" w14:textId="77777777" w:rsidR="00BD6703" w:rsidRDefault="00BD6703" w:rsidP="00204E5E">
      <w:pPr>
        <w:pStyle w:val="Sinespaciado"/>
        <w:spacing w:line="360" w:lineRule="auto"/>
        <w:ind w:firstLine="708"/>
        <w:jc w:val="both"/>
        <w:rPr>
          <w:rFonts w:ascii="Arial" w:hAnsi="Arial" w:cs="Arial"/>
        </w:rPr>
      </w:pPr>
    </w:p>
    <w:p w14:paraId="3E846516" w14:textId="77777777" w:rsidR="00BD6703" w:rsidRDefault="00BD6703" w:rsidP="00204E5E">
      <w:pPr>
        <w:pStyle w:val="Sinespaciado"/>
        <w:spacing w:line="360" w:lineRule="auto"/>
        <w:ind w:firstLine="708"/>
        <w:jc w:val="both"/>
        <w:rPr>
          <w:rFonts w:ascii="Arial" w:hAnsi="Arial" w:cs="Arial"/>
        </w:rPr>
      </w:pPr>
    </w:p>
    <w:p w14:paraId="7826C4EC" w14:textId="77777777" w:rsidR="006F2519" w:rsidRDefault="006F2519" w:rsidP="006F2519">
      <w:pPr>
        <w:pStyle w:val="Ttulo2"/>
      </w:pPr>
      <w:bookmarkStart w:id="14" w:name="_Toc462124966"/>
      <w:r>
        <w:lastRenderedPageBreak/>
        <w:t>Inventario de Equipos de Comunicación</w:t>
      </w:r>
      <w:bookmarkEnd w:id="14"/>
      <w:r>
        <w:t xml:space="preserve"> </w:t>
      </w:r>
    </w:p>
    <w:tbl>
      <w:tblPr>
        <w:tblW w:w="1249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3"/>
        <w:gridCol w:w="1463"/>
        <w:gridCol w:w="1532"/>
        <w:gridCol w:w="2547"/>
        <w:gridCol w:w="2456"/>
        <w:gridCol w:w="1141"/>
        <w:gridCol w:w="1671"/>
      </w:tblGrid>
      <w:tr w:rsidR="00BD6703" w:rsidRPr="00F1077B" w14:paraId="571C9F51" w14:textId="77777777" w:rsidTr="007211F5">
        <w:trPr>
          <w:trHeight w:val="288"/>
          <w:jc w:val="center"/>
        </w:trPr>
        <w:tc>
          <w:tcPr>
            <w:tcW w:w="12493" w:type="dxa"/>
            <w:gridSpan w:val="7"/>
            <w:noWrap/>
            <w:vAlign w:val="bottom"/>
          </w:tcPr>
          <w:p w14:paraId="025D79F7" w14:textId="77777777" w:rsidR="00BD6703" w:rsidRPr="00F1077B" w:rsidRDefault="00BD6703" w:rsidP="003D2C2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1077B">
              <w:rPr>
                <w:rFonts w:ascii="Arial" w:hAnsi="Arial" w:cs="Arial"/>
                <w:b/>
                <w:sz w:val="20"/>
                <w:szCs w:val="20"/>
              </w:rPr>
              <w:t>PLANTILLA MODELO DE EQUIPOS DE COMUNICACIONES</w:t>
            </w:r>
          </w:p>
        </w:tc>
      </w:tr>
      <w:tr w:rsidR="00BD6703" w:rsidRPr="00F1077B" w14:paraId="239DF11B" w14:textId="77777777" w:rsidTr="007211F5">
        <w:trPr>
          <w:trHeight w:val="288"/>
          <w:jc w:val="center"/>
        </w:trPr>
        <w:tc>
          <w:tcPr>
            <w:tcW w:w="1683" w:type="dxa"/>
            <w:noWrap/>
            <w:vAlign w:val="bottom"/>
            <w:hideMark/>
          </w:tcPr>
          <w:p w14:paraId="0018D52D" w14:textId="77777777" w:rsidR="00BD6703" w:rsidRPr="00F1077B" w:rsidRDefault="00BD6703" w:rsidP="003D2C2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1077B">
              <w:rPr>
                <w:rFonts w:ascii="Arial" w:hAnsi="Arial" w:cs="Arial"/>
                <w:b/>
                <w:sz w:val="20"/>
                <w:szCs w:val="20"/>
              </w:rPr>
              <w:t>Equipo</w:t>
            </w:r>
          </w:p>
        </w:tc>
        <w:tc>
          <w:tcPr>
            <w:tcW w:w="1463" w:type="dxa"/>
            <w:noWrap/>
            <w:vAlign w:val="bottom"/>
            <w:hideMark/>
          </w:tcPr>
          <w:p w14:paraId="53B6D54C" w14:textId="77777777" w:rsidR="00BD6703" w:rsidRPr="00F1077B" w:rsidRDefault="00BD6703" w:rsidP="003D2C2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1077B">
              <w:rPr>
                <w:rFonts w:ascii="Arial" w:hAnsi="Arial" w:cs="Arial"/>
                <w:b/>
                <w:sz w:val="20"/>
                <w:szCs w:val="20"/>
              </w:rPr>
              <w:t>Marca</w:t>
            </w:r>
          </w:p>
        </w:tc>
        <w:tc>
          <w:tcPr>
            <w:tcW w:w="1532" w:type="dxa"/>
            <w:noWrap/>
            <w:vAlign w:val="bottom"/>
            <w:hideMark/>
          </w:tcPr>
          <w:p w14:paraId="2821960F" w14:textId="77777777" w:rsidR="00BD6703" w:rsidRPr="00F1077B" w:rsidRDefault="00BD6703" w:rsidP="003D2C2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1077B">
              <w:rPr>
                <w:rFonts w:ascii="Arial" w:hAnsi="Arial" w:cs="Arial"/>
                <w:b/>
                <w:sz w:val="20"/>
                <w:szCs w:val="20"/>
              </w:rPr>
              <w:t>Modelo</w:t>
            </w:r>
          </w:p>
        </w:tc>
        <w:tc>
          <w:tcPr>
            <w:tcW w:w="2547" w:type="dxa"/>
            <w:noWrap/>
            <w:vAlign w:val="bottom"/>
            <w:hideMark/>
          </w:tcPr>
          <w:p w14:paraId="2B868F92" w14:textId="77777777" w:rsidR="00BD6703" w:rsidRPr="00F1077B" w:rsidRDefault="00BD6703" w:rsidP="003D2C2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1077B">
              <w:rPr>
                <w:rFonts w:ascii="Arial" w:hAnsi="Arial" w:cs="Arial"/>
                <w:b/>
                <w:sz w:val="20"/>
                <w:szCs w:val="20"/>
              </w:rPr>
              <w:t>Sistema Operativo</w:t>
            </w:r>
          </w:p>
        </w:tc>
        <w:tc>
          <w:tcPr>
            <w:tcW w:w="2456" w:type="dxa"/>
            <w:noWrap/>
            <w:vAlign w:val="bottom"/>
            <w:hideMark/>
          </w:tcPr>
          <w:p w14:paraId="643EB0E0" w14:textId="77777777" w:rsidR="00BD6703" w:rsidRPr="00F1077B" w:rsidRDefault="00BD6703" w:rsidP="003D2C2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1077B">
              <w:rPr>
                <w:rFonts w:ascii="Arial" w:hAnsi="Arial" w:cs="Arial"/>
                <w:b/>
                <w:sz w:val="20"/>
                <w:szCs w:val="20"/>
              </w:rPr>
              <w:t>Puertos Ethernet</w:t>
            </w:r>
          </w:p>
        </w:tc>
        <w:tc>
          <w:tcPr>
            <w:tcW w:w="1141" w:type="dxa"/>
            <w:noWrap/>
            <w:vAlign w:val="bottom"/>
            <w:hideMark/>
          </w:tcPr>
          <w:p w14:paraId="54145D3C" w14:textId="77777777" w:rsidR="00BD6703" w:rsidRPr="00F1077B" w:rsidRDefault="00BD6703" w:rsidP="003D2C2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1077B">
              <w:rPr>
                <w:rFonts w:ascii="Arial" w:hAnsi="Arial" w:cs="Arial"/>
                <w:b/>
                <w:sz w:val="20"/>
                <w:szCs w:val="20"/>
              </w:rPr>
              <w:t>Rol</w:t>
            </w:r>
          </w:p>
        </w:tc>
        <w:tc>
          <w:tcPr>
            <w:tcW w:w="1671" w:type="dxa"/>
            <w:noWrap/>
            <w:vAlign w:val="bottom"/>
            <w:hideMark/>
          </w:tcPr>
          <w:p w14:paraId="2C49BB29" w14:textId="77777777" w:rsidR="00BD6703" w:rsidRPr="00F1077B" w:rsidRDefault="00BD6703" w:rsidP="003D2C2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F1077B">
              <w:rPr>
                <w:rFonts w:ascii="Arial" w:hAnsi="Arial" w:cs="Arial"/>
                <w:b/>
                <w:sz w:val="20"/>
                <w:szCs w:val="20"/>
              </w:rPr>
              <w:t>Version</w:t>
            </w:r>
            <w:proofErr w:type="spellEnd"/>
            <w:r w:rsidRPr="00F1077B">
              <w:rPr>
                <w:rFonts w:ascii="Arial" w:hAnsi="Arial" w:cs="Arial"/>
                <w:b/>
                <w:sz w:val="20"/>
                <w:szCs w:val="20"/>
              </w:rPr>
              <w:t xml:space="preserve"> IP</w:t>
            </w:r>
          </w:p>
        </w:tc>
      </w:tr>
      <w:tr w:rsidR="00BD6703" w:rsidRPr="00F1077B" w14:paraId="5870D273" w14:textId="77777777" w:rsidTr="007211F5">
        <w:trPr>
          <w:trHeight w:val="651"/>
          <w:jc w:val="center"/>
        </w:trPr>
        <w:tc>
          <w:tcPr>
            <w:tcW w:w="1683" w:type="dxa"/>
            <w:noWrap/>
            <w:vAlign w:val="bottom"/>
            <w:hideMark/>
          </w:tcPr>
          <w:p w14:paraId="7D377125" w14:textId="77777777" w:rsidR="00BD6703" w:rsidRPr="00F1077B" w:rsidRDefault="00BD6703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SWITCH</w:t>
            </w:r>
          </w:p>
        </w:tc>
        <w:tc>
          <w:tcPr>
            <w:tcW w:w="1463" w:type="dxa"/>
            <w:noWrap/>
            <w:vAlign w:val="bottom"/>
            <w:hideMark/>
          </w:tcPr>
          <w:p w14:paraId="52FC9E90" w14:textId="77777777" w:rsidR="00BD6703" w:rsidRPr="00F1077B" w:rsidRDefault="00BD6703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HP</w:t>
            </w:r>
          </w:p>
        </w:tc>
        <w:tc>
          <w:tcPr>
            <w:tcW w:w="1532" w:type="dxa"/>
            <w:noWrap/>
            <w:vAlign w:val="bottom"/>
            <w:hideMark/>
          </w:tcPr>
          <w:p w14:paraId="405BD98C" w14:textId="77777777" w:rsidR="00BD6703" w:rsidRPr="00F1077B" w:rsidRDefault="00BD6703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2530-486</w:t>
            </w:r>
          </w:p>
        </w:tc>
        <w:tc>
          <w:tcPr>
            <w:tcW w:w="2547" w:type="dxa"/>
            <w:noWrap/>
            <w:vAlign w:val="bottom"/>
            <w:hideMark/>
          </w:tcPr>
          <w:p w14:paraId="1EB5A488" w14:textId="77777777" w:rsidR="00BD6703" w:rsidRPr="00F1077B" w:rsidRDefault="00BD6703" w:rsidP="00BD67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56" w:type="dxa"/>
            <w:vAlign w:val="bottom"/>
            <w:hideMark/>
          </w:tcPr>
          <w:p w14:paraId="3975B2A0" w14:textId="77777777" w:rsidR="00BD6703" w:rsidRPr="00F1077B" w:rsidRDefault="00BD6703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 xml:space="preserve">RJ-45 </w:t>
            </w:r>
            <w:proofErr w:type="spellStart"/>
            <w:r w:rsidRPr="00F1077B">
              <w:rPr>
                <w:rFonts w:ascii="Arial" w:hAnsi="Arial" w:cs="Arial"/>
                <w:sz w:val="20"/>
                <w:szCs w:val="20"/>
              </w:rPr>
              <w:t>autosensing</w:t>
            </w:r>
            <w:proofErr w:type="spellEnd"/>
            <w:r w:rsidRPr="00F1077B">
              <w:rPr>
                <w:rFonts w:ascii="Arial" w:hAnsi="Arial" w:cs="Arial"/>
                <w:sz w:val="20"/>
                <w:szCs w:val="20"/>
              </w:rPr>
              <w:t xml:space="preserve"> 10/100/1000 </w:t>
            </w:r>
            <w:proofErr w:type="spellStart"/>
            <w:r w:rsidRPr="00F1077B">
              <w:rPr>
                <w:rFonts w:ascii="Arial" w:hAnsi="Arial" w:cs="Arial"/>
                <w:sz w:val="20"/>
                <w:szCs w:val="20"/>
              </w:rPr>
              <w:t>ports</w:t>
            </w:r>
            <w:proofErr w:type="spellEnd"/>
            <w:r w:rsidRPr="00F1077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41" w:type="dxa"/>
            <w:noWrap/>
            <w:vAlign w:val="bottom"/>
            <w:hideMark/>
          </w:tcPr>
          <w:p w14:paraId="735266F5" w14:textId="77777777" w:rsidR="00BD6703" w:rsidRPr="00F1077B" w:rsidRDefault="00BD6703" w:rsidP="00BD67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noWrap/>
            <w:vAlign w:val="bottom"/>
            <w:hideMark/>
          </w:tcPr>
          <w:p w14:paraId="3B44C61B" w14:textId="77777777" w:rsidR="00BD6703" w:rsidRPr="00F1077B" w:rsidRDefault="00BD6703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IPv4/Ipv6</w:t>
            </w:r>
          </w:p>
        </w:tc>
      </w:tr>
      <w:tr w:rsidR="00BD6703" w:rsidRPr="00F1077B" w14:paraId="30E1ECF5" w14:textId="77777777" w:rsidTr="007211F5">
        <w:trPr>
          <w:trHeight w:val="288"/>
          <w:jc w:val="center"/>
        </w:trPr>
        <w:tc>
          <w:tcPr>
            <w:tcW w:w="1683" w:type="dxa"/>
            <w:noWrap/>
            <w:vAlign w:val="bottom"/>
            <w:hideMark/>
          </w:tcPr>
          <w:p w14:paraId="7B465B0B" w14:textId="77777777" w:rsidR="00BD6703" w:rsidRPr="00F1077B" w:rsidRDefault="00BD6703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ROUTER</w:t>
            </w:r>
          </w:p>
        </w:tc>
        <w:tc>
          <w:tcPr>
            <w:tcW w:w="1463" w:type="dxa"/>
            <w:tcBorders>
              <w:right w:val="single" w:sz="12" w:space="0" w:color="auto"/>
            </w:tcBorders>
            <w:noWrap/>
            <w:vAlign w:val="bottom"/>
            <w:hideMark/>
          </w:tcPr>
          <w:p w14:paraId="551FA9F5" w14:textId="77777777" w:rsidR="00BD6703" w:rsidRPr="00F1077B" w:rsidRDefault="00BD6703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CISCO</w:t>
            </w:r>
          </w:p>
        </w:tc>
        <w:tc>
          <w:tcPr>
            <w:tcW w:w="1532" w:type="dxa"/>
            <w:tcBorders>
              <w:left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3AC80AAC" w14:textId="77777777" w:rsidR="00BD6703" w:rsidRPr="00F1077B" w:rsidRDefault="00BD6703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1841</w:t>
            </w:r>
          </w:p>
        </w:tc>
        <w:tc>
          <w:tcPr>
            <w:tcW w:w="2547" w:type="dxa"/>
            <w:tcBorders>
              <w:left w:val="single" w:sz="12" w:space="0" w:color="auto"/>
              <w:bottom w:val="single" w:sz="4" w:space="0" w:color="auto"/>
            </w:tcBorders>
            <w:noWrap/>
            <w:vAlign w:val="bottom"/>
            <w:hideMark/>
          </w:tcPr>
          <w:p w14:paraId="274E4D31" w14:textId="77777777" w:rsidR="00BD6703" w:rsidRPr="00F1077B" w:rsidRDefault="00F75A21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 xml:space="preserve">IOS, </w:t>
            </w:r>
            <w:r w:rsidR="00BD6703" w:rsidRPr="00F1077B">
              <w:rPr>
                <w:rFonts w:ascii="Arial" w:hAnsi="Arial" w:cs="Arial"/>
                <w:sz w:val="20"/>
                <w:szCs w:val="20"/>
              </w:rPr>
              <w:t>IP BASE, 12.4(15)T</w:t>
            </w:r>
          </w:p>
        </w:tc>
        <w:tc>
          <w:tcPr>
            <w:tcW w:w="2456" w:type="dxa"/>
            <w:noWrap/>
            <w:vAlign w:val="bottom"/>
            <w:hideMark/>
          </w:tcPr>
          <w:p w14:paraId="01F40913" w14:textId="77777777" w:rsidR="00BD6703" w:rsidRPr="00F1077B" w:rsidRDefault="00BD6703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2 Ports F.E., 1 Pot Console, 1 Port Auxiliar</w:t>
            </w:r>
          </w:p>
        </w:tc>
        <w:tc>
          <w:tcPr>
            <w:tcW w:w="1141" w:type="dxa"/>
            <w:noWrap/>
            <w:vAlign w:val="bottom"/>
            <w:hideMark/>
          </w:tcPr>
          <w:p w14:paraId="0A0CE131" w14:textId="77777777" w:rsidR="00BD6703" w:rsidRPr="00F1077B" w:rsidRDefault="00BD6703" w:rsidP="00BD67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noWrap/>
            <w:vAlign w:val="bottom"/>
            <w:hideMark/>
          </w:tcPr>
          <w:p w14:paraId="2B27CCA0" w14:textId="77777777" w:rsidR="00BD6703" w:rsidRPr="00F1077B" w:rsidRDefault="00BD6703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IPv4/Ipv6</w:t>
            </w:r>
          </w:p>
        </w:tc>
      </w:tr>
      <w:tr w:rsidR="00BD6703" w:rsidRPr="00F1077B" w14:paraId="64A63A11" w14:textId="77777777" w:rsidTr="007211F5">
        <w:trPr>
          <w:trHeight w:val="288"/>
          <w:jc w:val="center"/>
        </w:trPr>
        <w:tc>
          <w:tcPr>
            <w:tcW w:w="1683" w:type="dxa"/>
            <w:noWrap/>
            <w:vAlign w:val="bottom"/>
            <w:hideMark/>
          </w:tcPr>
          <w:p w14:paraId="664C5199" w14:textId="77777777" w:rsidR="00BD6703" w:rsidRPr="00F1077B" w:rsidRDefault="00BD6703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MODEM</w:t>
            </w:r>
          </w:p>
        </w:tc>
        <w:tc>
          <w:tcPr>
            <w:tcW w:w="1463" w:type="dxa"/>
            <w:tcBorders>
              <w:right w:val="single" w:sz="12" w:space="0" w:color="auto"/>
            </w:tcBorders>
            <w:noWrap/>
            <w:vAlign w:val="bottom"/>
          </w:tcPr>
          <w:p w14:paraId="18E353EE" w14:textId="77777777" w:rsidR="00BD6703" w:rsidRPr="00F1077B" w:rsidRDefault="00BD6703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TP LINK</w:t>
            </w:r>
          </w:p>
        </w:tc>
        <w:tc>
          <w:tcPr>
            <w:tcW w:w="1532" w:type="dxa"/>
            <w:tcBorders>
              <w:left w:val="single" w:sz="12" w:space="0" w:color="auto"/>
              <w:right w:val="single" w:sz="12" w:space="0" w:color="auto"/>
            </w:tcBorders>
            <w:noWrap/>
            <w:vAlign w:val="bottom"/>
          </w:tcPr>
          <w:p w14:paraId="64179E7C" w14:textId="77777777" w:rsidR="00BD6703" w:rsidRPr="00F1077B" w:rsidRDefault="00BD6703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TL-WR740N</w:t>
            </w:r>
          </w:p>
        </w:tc>
        <w:tc>
          <w:tcPr>
            <w:tcW w:w="2547" w:type="dxa"/>
            <w:tcBorders>
              <w:left w:val="single" w:sz="12" w:space="0" w:color="auto"/>
            </w:tcBorders>
            <w:noWrap/>
            <w:vAlign w:val="bottom"/>
          </w:tcPr>
          <w:p w14:paraId="7927F0C2" w14:textId="77777777" w:rsidR="00BD6703" w:rsidRPr="00F1077B" w:rsidRDefault="003D2C20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ADMINISTRACIÓN</w:t>
            </w:r>
          </w:p>
        </w:tc>
        <w:tc>
          <w:tcPr>
            <w:tcW w:w="2456" w:type="dxa"/>
            <w:noWrap/>
            <w:vAlign w:val="bottom"/>
            <w:hideMark/>
          </w:tcPr>
          <w:p w14:paraId="0C4C2A08" w14:textId="77777777" w:rsidR="00BD6703" w:rsidRPr="00F1077B" w:rsidRDefault="003D2C20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4 Puertos LAN 10/100Mbps</w:t>
            </w:r>
            <w:r w:rsidRPr="00F1077B">
              <w:rPr>
                <w:rFonts w:ascii="Arial" w:hAnsi="Arial" w:cs="Arial"/>
                <w:sz w:val="20"/>
                <w:szCs w:val="20"/>
              </w:rPr>
              <w:br/>
              <w:t>1 Puerto WAN 10/100Mbps</w:t>
            </w:r>
          </w:p>
        </w:tc>
        <w:tc>
          <w:tcPr>
            <w:tcW w:w="1141" w:type="dxa"/>
            <w:noWrap/>
            <w:vAlign w:val="bottom"/>
            <w:hideMark/>
          </w:tcPr>
          <w:p w14:paraId="60F52994" w14:textId="77777777" w:rsidR="00BD6703" w:rsidRPr="00F1077B" w:rsidRDefault="00BD6703" w:rsidP="00BD67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noWrap/>
            <w:vAlign w:val="bottom"/>
            <w:hideMark/>
          </w:tcPr>
          <w:p w14:paraId="38490734" w14:textId="77777777" w:rsidR="00BD6703" w:rsidRPr="00F1077B" w:rsidRDefault="003D2C20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IPv4/Ipv6</w:t>
            </w:r>
          </w:p>
        </w:tc>
      </w:tr>
      <w:tr w:rsidR="00BD6703" w:rsidRPr="00F1077B" w14:paraId="51EB7121" w14:textId="77777777" w:rsidTr="007211F5">
        <w:trPr>
          <w:trHeight w:val="288"/>
          <w:jc w:val="center"/>
        </w:trPr>
        <w:tc>
          <w:tcPr>
            <w:tcW w:w="1683" w:type="dxa"/>
            <w:noWrap/>
            <w:vAlign w:val="bottom"/>
            <w:hideMark/>
          </w:tcPr>
          <w:p w14:paraId="580E98C2" w14:textId="77777777" w:rsidR="00BD6703" w:rsidRPr="00F1077B" w:rsidRDefault="00BD6703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ONT</w:t>
            </w:r>
          </w:p>
        </w:tc>
        <w:tc>
          <w:tcPr>
            <w:tcW w:w="1463" w:type="dxa"/>
            <w:noWrap/>
            <w:vAlign w:val="bottom"/>
            <w:hideMark/>
          </w:tcPr>
          <w:p w14:paraId="43072A9C" w14:textId="77777777" w:rsidR="00BD6703" w:rsidRPr="00F1077B" w:rsidRDefault="003D2C20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TOUGH SWITCH POE PRO</w:t>
            </w:r>
          </w:p>
        </w:tc>
        <w:tc>
          <w:tcPr>
            <w:tcW w:w="1532" w:type="dxa"/>
            <w:noWrap/>
            <w:vAlign w:val="bottom"/>
            <w:hideMark/>
          </w:tcPr>
          <w:p w14:paraId="04FA7E3D" w14:textId="77777777" w:rsidR="00BD6703" w:rsidRPr="00F1077B" w:rsidRDefault="003D2C20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TS-8-PRO</w:t>
            </w:r>
          </w:p>
        </w:tc>
        <w:tc>
          <w:tcPr>
            <w:tcW w:w="2547" w:type="dxa"/>
            <w:noWrap/>
            <w:vAlign w:val="bottom"/>
            <w:hideMark/>
          </w:tcPr>
          <w:p w14:paraId="18C99C4A" w14:textId="77777777" w:rsidR="00BD6703" w:rsidRPr="00F1077B" w:rsidRDefault="003D2C20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ADMINISTRACIÓN</w:t>
            </w:r>
          </w:p>
        </w:tc>
        <w:tc>
          <w:tcPr>
            <w:tcW w:w="2456" w:type="dxa"/>
            <w:noWrap/>
            <w:vAlign w:val="bottom"/>
            <w:hideMark/>
          </w:tcPr>
          <w:p w14:paraId="097D8A38" w14:textId="77777777" w:rsidR="00BD6703" w:rsidRPr="00F1077B" w:rsidRDefault="003D2C20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 xml:space="preserve">10/100/1000 Mbps </w:t>
            </w:r>
            <w:proofErr w:type="spellStart"/>
            <w:r w:rsidRPr="00F1077B">
              <w:rPr>
                <w:rFonts w:ascii="Arial" w:hAnsi="Arial" w:cs="Arial"/>
                <w:sz w:val="20"/>
                <w:szCs w:val="20"/>
              </w:rPr>
              <w:t>ports</w:t>
            </w:r>
            <w:proofErr w:type="spellEnd"/>
            <w:r w:rsidRPr="00F1077B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F1077B">
              <w:rPr>
                <w:rFonts w:ascii="Arial" w:hAnsi="Arial" w:cs="Arial"/>
                <w:sz w:val="20"/>
                <w:szCs w:val="20"/>
              </w:rPr>
              <w:t>for</w:t>
            </w:r>
            <w:proofErr w:type="spellEnd"/>
            <w:r w:rsidRPr="00F1077B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F1077B">
              <w:rPr>
                <w:rFonts w:ascii="Arial" w:hAnsi="Arial" w:cs="Arial"/>
                <w:sz w:val="20"/>
                <w:szCs w:val="20"/>
              </w:rPr>
              <w:t>switching</w:t>
            </w:r>
            <w:proofErr w:type="spellEnd"/>
            <w:r w:rsidRPr="00F1077B">
              <w:rPr>
                <w:rFonts w:ascii="Arial" w:hAnsi="Arial" w:cs="Arial"/>
                <w:sz w:val="20"/>
                <w:szCs w:val="20"/>
              </w:rPr>
              <w:t xml:space="preserve"> and </w:t>
            </w:r>
            <w:proofErr w:type="spellStart"/>
            <w:r w:rsidRPr="00F1077B">
              <w:rPr>
                <w:rFonts w:ascii="Arial" w:hAnsi="Arial" w:cs="Arial"/>
                <w:sz w:val="20"/>
                <w:szCs w:val="20"/>
              </w:rPr>
              <w:t>PoE</w:t>
            </w:r>
            <w:proofErr w:type="spellEnd"/>
          </w:p>
        </w:tc>
        <w:tc>
          <w:tcPr>
            <w:tcW w:w="1141" w:type="dxa"/>
            <w:noWrap/>
            <w:vAlign w:val="bottom"/>
            <w:hideMark/>
          </w:tcPr>
          <w:p w14:paraId="302C36D3" w14:textId="77777777" w:rsidR="00BD6703" w:rsidRPr="00F1077B" w:rsidRDefault="00BD6703" w:rsidP="00BD67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noWrap/>
            <w:vAlign w:val="bottom"/>
            <w:hideMark/>
          </w:tcPr>
          <w:p w14:paraId="2B400423" w14:textId="77777777" w:rsidR="00BD6703" w:rsidRPr="00F1077B" w:rsidRDefault="003D2C20" w:rsidP="00BD6703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¿?</w:t>
            </w:r>
          </w:p>
        </w:tc>
      </w:tr>
    </w:tbl>
    <w:p w14:paraId="505FE497" w14:textId="77777777" w:rsidR="0058680A" w:rsidRDefault="006F2519" w:rsidP="006F2519">
      <w:pPr>
        <w:pStyle w:val="Ttulo2"/>
      </w:pPr>
      <w:bookmarkStart w:id="15" w:name="_Toc462124967"/>
      <w:r>
        <w:t>Inventario de Aplicaciones</w:t>
      </w:r>
      <w:bookmarkEnd w:id="15"/>
    </w:p>
    <w:tbl>
      <w:tblPr>
        <w:tblW w:w="13936" w:type="dxa"/>
        <w:tblInd w:w="5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5"/>
        <w:gridCol w:w="2394"/>
        <w:gridCol w:w="1098"/>
        <w:gridCol w:w="2141"/>
        <w:gridCol w:w="1834"/>
        <w:gridCol w:w="2021"/>
        <w:gridCol w:w="1487"/>
        <w:gridCol w:w="1316"/>
      </w:tblGrid>
      <w:tr w:rsidR="006F2519" w:rsidRPr="00F1077B" w14:paraId="3F854029" w14:textId="77777777" w:rsidTr="003D2C20">
        <w:trPr>
          <w:trHeight w:val="288"/>
        </w:trPr>
        <w:tc>
          <w:tcPr>
            <w:tcW w:w="13936" w:type="dxa"/>
            <w:gridSpan w:val="8"/>
            <w:noWrap/>
            <w:vAlign w:val="bottom"/>
            <w:hideMark/>
          </w:tcPr>
          <w:p w14:paraId="09D15A63" w14:textId="77777777" w:rsidR="006F2519" w:rsidRPr="00F1077B" w:rsidRDefault="006F2519" w:rsidP="00A607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FORMATO MODELO DE INVENTARIO DE APLICACIONES</w:t>
            </w:r>
          </w:p>
        </w:tc>
      </w:tr>
      <w:tr w:rsidR="006F2519" w:rsidRPr="00F1077B" w14:paraId="5DBC7EE5" w14:textId="77777777" w:rsidTr="003D2C20">
        <w:trPr>
          <w:trHeight w:val="576"/>
        </w:trPr>
        <w:tc>
          <w:tcPr>
            <w:tcW w:w="1645" w:type="dxa"/>
            <w:noWrap/>
            <w:vAlign w:val="bottom"/>
            <w:hideMark/>
          </w:tcPr>
          <w:p w14:paraId="75FB4792" w14:textId="77777777" w:rsidR="006F2519" w:rsidRPr="00F1077B" w:rsidRDefault="006F2519" w:rsidP="006F251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APLICATIVO</w:t>
            </w:r>
          </w:p>
        </w:tc>
        <w:tc>
          <w:tcPr>
            <w:tcW w:w="2394" w:type="dxa"/>
            <w:noWrap/>
            <w:vAlign w:val="bottom"/>
            <w:hideMark/>
          </w:tcPr>
          <w:p w14:paraId="43F5B4B5" w14:textId="77777777" w:rsidR="006F2519" w:rsidRPr="00F1077B" w:rsidRDefault="006F2519" w:rsidP="006F251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CARACTERISTICAS</w:t>
            </w:r>
          </w:p>
        </w:tc>
        <w:tc>
          <w:tcPr>
            <w:tcW w:w="1098" w:type="dxa"/>
            <w:noWrap/>
            <w:vAlign w:val="bottom"/>
            <w:hideMark/>
          </w:tcPr>
          <w:p w14:paraId="44226995" w14:textId="77777777" w:rsidR="006F2519" w:rsidRPr="00F1077B" w:rsidRDefault="006F2519" w:rsidP="006F251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2141" w:type="dxa"/>
            <w:vAlign w:val="bottom"/>
            <w:hideMark/>
          </w:tcPr>
          <w:p w14:paraId="77394D32" w14:textId="77777777" w:rsidR="006F2519" w:rsidRPr="00F1077B" w:rsidRDefault="006F2519" w:rsidP="006F251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LENGUAJE DE PROGRAMACION</w:t>
            </w:r>
          </w:p>
        </w:tc>
        <w:tc>
          <w:tcPr>
            <w:tcW w:w="1834" w:type="dxa"/>
            <w:noWrap/>
            <w:vAlign w:val="bottom"/>
            <w:hideMark/>
          </w:tcPr>
          <w:p w14:paraId="6C536FB9" w14:textId="77777777" w:rsidR="006F2519" w:rsidRPr="00F1077B" w:rsidRDefault="00F96ED1" w:rsidP="006F251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RESPONSIBLE</w:t>
            </w:r>
          </w:p>
        </w:tc>
        <w:tc>
          <w:tcPr>
            <w:tcW w:w="2021" w:type="dxa"/>
            <w:noWrap/>
            <w:vAlign w:val="bottom"/>
            <w:hideMark/>
          </w:tcPr>
          <w:p w14:paraId="57F1F016" w14:textId="77777777" w:rsidR="006F2519" w:rsidRPr="00F1077B" w:rsidRDefault="006F2519" w:rsidP="006F251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COMPONENTES</w:t>
            </w:r>
          </w:p>
        </w:tc>
        <w:tc>
          <w:tcPr>
            <w:tcW w:w="1487" w:type="dxa"/>
            <w:noWrap/>
            <w:vAlign w:val="bottom"/>
            <w:hideMark/>
          </w:tcPr>
          <w:p w14:paraId="77945AC6" w14:textId="77777777" w:rsidR="006F2519" w:rsidRPr="00F1077B" w:rsidRDefault="006F2519" w:rsidP="006F251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CONTRATO</w:t>
            </w:r>
          </w:p>
        </w:tc>
        <w:tc>
          <w:tcPr>
            <w:tcW w:w="1316" w:type="dxa"/>
            <w:noWrap/>
            <w:vAlign w:val="bottom"/>
            <w:hideMark/>
          </w:tcPr>
          <w:p w14:paraId="116B5585" w14:textId="77777777" w:rsidR="006F2519" w:rsidRPr="00F1077B" w:rsidRDefault="006F2519" w:rsidP="006F251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SOPORTE IPV6</w:t>
            </w:r>
          </w:p>
        </w:tc>
      </w:tr>
      <w:tr w:rsidR="006F2519" w:rsidRPr="00F1077B" w14:paraId="08BED17C" w14:textId="77777777" w:rsidTr="003D2C20">
        <w:trPr>
          <w:trHeight w:val="288"/>
        </w:trPr>
        <w:tc>
          <w:tcPr>
            <w:tcW w:w="1645" w:type="dxa"/>
            <w:noWrap/>
            <w:vAlign w:val="bottom"/>
            <w:hideMark/>
          </w:tcPr>
          <w:p w14:paraId="235CFE25" w14:textId="77777777" w:rsidR="006F2519" w:rsidRPr="00F1077B" w:rsidRDefault="006F2519" w:rsidP="006F251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NOVASOFT</w:t>
            </w:r>
          </w:p>
        </w:tc>
        <w:tc>
          <w:tcPr>
            <w:tcW w:w="2394" w:type="dxa"/>
            <w:noWrap/>
            <w:vAlign w:val="bottom"/>
            <w:hideMark/>
          </w:tcPr>
          <w:p w14:paraId="418E9AF2" w14:textId="77777777" w:rsidR="006F2519" w:rsidRPr="00F1077B" w:rsidRDefault="00F96ED1" w:rsidP="00F96ED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1077B">
              <w:rPr>
                <w:rFonts w:ascii="Arial" w:hAnsi="Arial" w:cs="Arial"/>
                <w:color w:val="000000"/>
                <w:sz w:val="20"/>
                <w:szCs w:val="20"/>
              </w:rPr>
              <w:t>Contabilidad</w:t>
            </w:r>
          </w:p>
        </w:tc>
        <w:tc>
          <w:tcPr>
            <w:tcW w:w="1098" w:type="dxa"/>
            <w:noWrap/>
            <w:vAlign w:val="bottom"/>
            <w:hideMark/>
          </w:tcPr>
          <w:p w14:paraId="16DB1706" w14:textId="77777777" w:rsidR="006F2519" w:rsidRPr="00F1077B" w:rsidRDefault="006F2519" w:rsidP="00A60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noWrap/>
            <w:vAlign w:val="bottom"/>
            <w:hideMark/>
          </w:tcPr>
          <w:p w14:paraId="6E0F043D" w14:textId="77777777" w:rsidR="006F2519" w:rsidRPr="00F1077B" w:rsidRDefault="00F96ED1" w:rsidP="00F96ED1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Fox Pro</w:t>
            </w:r>
          </w:p>
        </w:tc>
        <w:tc>
          <w:tcPr>
            <w:tcW w:w="1834" w:type="dxa"/>
            <w:noWrap/>
            <w:vAlign w:val="bottom"/>
            <w:hideMark/>
          </w:tcPr>
          <w:p w14:paraId="512287CD" w14:textId="77777777" w:rsidR="006F2519" w:rsidRPr="00F1077B" w:rsidRDefault="00F96ED1" w:rsidP="00F96ED1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ISMARINO MARTINEZ</w:t>
            </w:r>
          </w:p>
        </w:tc>
        <w:tc>
          <w:tcPr>
            <w:tcW w:w="2021" w:type="dxa"/>
            <w:noWrap/>
            <w:vAlign w:val="bottom"/>
            <w:hideMark/>
          </w:tcPr>
          <w:p w14:paraId="34C0B630" w14:textId="77777777" w:rsidR="006F2519" w:rsidRPr="00F1077B" w:rsidRDefault="006F2519" w:rsidP="00F96E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7" w:type="dxa"/>
            <w:noWrap/>
            <w:vAlign w:val="bottom"/>
            <w:hideMark/>
          </w:tcPr>
          <w:p w14:paraId="601A2CCC" w14:textId="77777777" w:rsidR="006F2519" w:rsidRPr="00F1077B" w:rsidRDefault="00F96ED1" w:rsidP="00F96ED1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Perpetua</w:t>
            </w:r>
          </w:p>
        </w:tc>
        <w:tc>
          <w:tcPr>
            <w:tcW w:w="1316" w:type="dxa"/>
            <w:noWrap/>
            <w:vAlign w:val="bottom"/>
            <w:hideMark/>
          </w:tcPr>
          <w:p w14:paraId="67357462" w14:textId="77777777" w:rsidR="006F2519" w:rsidRPr="00F1077B" w:rsidRDefault="006F2519" w:rsidP="00A607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F2519" w:rsidRPr="00F1077B" w14:paraId="3F169DBA" w14:textId="77777777" w:rsidTr="003D2C20">
        <w:trPr>
          <w:trHeight w:val="288"/>
        </w:trPr>
        <w:tc>
          <w:tcPr>
            <w:tcW w:w="1645" w:type="dxa"/>
            <w:noWrap/>
            <w:vAlign w:val="bottom"/>
            <w:hideMark/>
          </w:tcPr>
          <w:p w14:paraId="1B773B85" w14:textId="77777777" w:rsidR="006F2519" w:rsidRPr="00F1077B" w:rsidRDefault="00F96ED1" w:rsidP="00F96ED1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FIRST</w:t>
            </w:r>
          </w:p>
        </w:tc>
        <w:tc>
          <w:tcPr>
            <w:tcW w:w="2394" w:type="dxa"/>
            <w:noWrap/>
            <w:vAlign w:val="bottom"/>
            <w:hideMark/>
          </w:tcPr>
          <w:p w14:paraId="48331D01" w14:textId="77777777" w:rsidR="006F2519" w:rsidRPr="00F1077B" w:rsidRDefault="00F96ED1" w:rsidP="00F96ED1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1077B">
              <w:rPr>
                <w:rFonts w:ascii="Arial" w:hAnsi="Arial" w:cs="Arial"/>
                <w:sz w:val="20"/>
                <w:szCs w:val="20"/>
              </w:rPr>
              <w:t>Gestion</w:t>
            </w:r>
            <w:proofErr w:type="spellEnd"/>
            <w:r w:rsidRPr="00F1077B">
              <w:rPr>
                <w:rFonts w:ascii="Arial" w:hAnsi="Arial" w:cs="Arial"/>
                <w:sz w:val="20"/>
                <w:szCs w:val="20"/>
              </w:rPr>
              <w:t xml:space="preserve"> de Riesgos</w:t>
            </w:r>
          </w:p>
        </w:tc>
        <w:tc>
          <w:tcPr>
            <w:tcW w:w="1098" w:type="dxa"/>
            <w:noWrap/>
            <w:vAlign w:val="bottom"/>
            <w:hideMark/>
          </w:tcPr>
          <w:p w14:paraId="6BEC9856" w14:textId="77777777" w:rsidR="006F2519" w:rsidRPr="00F1077B" w:rsidRDefault="006F2519" w:rsidP="00A60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noWrap/>
            <w:vAlign w:val="bottom"/>
            <w:hideMark/>
          </w:tcPr>
          <w:p w14:paraId="6E9D0770" w14:textId="77777777" w:rsidR="006F2519" w:rsidRPr="00F1077B" w:rsidRDefault="00F96ED1" w:rsidP="00F96ED1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Visual Basic</w:t>
            </w:r>
          </w:p>
        </w:tc>
        <w:tc>
          <w:tcPr>
            <w:tcW w:w="1834" w:type="dxa"/>
            <w:noWrap/>
            <w:vAlign w:val="bottom"/>
            <w:hideMark/>
          </w:tcPr>
          <w:p w14:paraId="1933389E" w14:textId="77777777" w:rsidR="006F2519" w:rsidRPr="00F1077B" w:rsidRDefault="00F96ED1" w:rsidP="00F96ED1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AVELINO MESA</w:t>
            </w:r>
          </w:p>
        </w:tc>
        <w:tc>
          <w:tcPr>
            <w:tcW w:w="2021" w:type="dxa"/>
            <w:noWrap/>
            <w:vAlign w:val="bottom"/>
            <w:hideMark/>
          </w:tcPr>
          <w:p w14:paraId="5D0FD2A6" w14:textId="77777777" w:rsidR="006F2519" w:rsidRPr="00F1077B" w:rsidRDefault="006F2519" w:rsidP="00F96E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7" w:type="dxa"/>
            <w:noWrap/>
            <w:vAlign w:val="bottom"/>
            <w:hideMark/>
          </w:tcPr>
          <w:p w14:paraId="43110E8F" w14:textId="77777777" w:rsidR="006F2519" w:rsidRPr="00F1077B" w:rsidRDefault="006F2519" w:rsidP="00F96E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6" w:type="dxa"/>
            <w:noWrap/>
            <w:vAlign w:val="bottom"/>
            <w:hideMark/>
          </w:tcPr>
          <w:p w14:paraId="00685F24" w14:textId="77777777" w:rsidR="006F2519" w:rsidRPr="00F1077B" w:rsidRDefault="006F2519" w:rsidP="00A607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F2519" w:rsidRPr="00F1077B" w14:paraId="3BC67409" w14:textId="77777777" w:rsidTr="003D2C20">
        <w:trPr>
          <w:trHeight w:val="288"/>
        </w:trPr>
        <w:tc>
          <w:tcPr>
            <w:tcW w:w="1645" w:type="dxa"/>
            <w:noWrap/>
            <w:vAlign w:val="bottom"/>
            <w:hideMark/>
          </w:tcPr>
          <w:p w14:paraId="61ADC482" w14:textId="77777777" w:rsidR="006F2519" w:rsidRPr="00F1077B" w:rsidRDefault="006F2519" w:rsidP="00F96E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4" w:type="dxa"/>
            <w:noWrap/>
            <w:vAlign w:val="bottom"/>
            <w:hideMark/>
          </w:tcPr>
          <w:p w14:paraId="62589294" w14:textId="77777777" w:rsidR="006F2519" w:rsidRPr="00F1077B" w:rsidRDefault="00F96ED1" w:rsidP="00F96ED1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ALERTAS TEMPRANAS</w:t>
            </w:r>
          </w:p>
        </w:tc>
        <w:tc>
          <w:tcPr>
            <w:tcW w:w="1098" w:type="dxa"/>
            <w:noWrap/>
            <w:vAlign w:val="bottom"/>
            <w:hideMark/>
          </w:tcPr>
          <w:p w14:paraId="7AFC326C" w14:textId="77777777" w:rsidR="006F2519" w:rsidRPr="00F1077B" w:rsidRDefault="006F2519" w:rsidP="00A60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noWrap/>
            <w:vAlign w:val="bottom"/>
            <w:hideMark/>
          </w:tcPr>
          <w:p w14:paraId="38274056" w14:textId="77777777" w:rsidR="006F2519" w:rsidRPr="00F1077B" w:rsidRDefault="006F2519" w:rsidP="00A60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4" w:type="dxa"/>
            <w:noWrap/>
            <w:vAlign w:val="bottom"/>
            <w:hideMark/>
          </w:tcPr>
          <w:p w14:paraId="54DBFAAF" w14:textId="77777777" w:rsidR="006F2519" w:rsidRPr="00F1077B" w:rsidRDefault="00F96ED1" w:rsidP="00F96ED1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JOSE ALMEIDA</w:t>
            </w:r>
          </w:p>
        </w:tc>
        <w:tc>
          <w:tcPr>
            <w:tcW w:w="2021" w:type="dxa"/>
            <w:noWrap/>
            <w:vAlign w:val="bottom"/>
            <w:hideMark/>
          </w:tcPr>
          <w:p w14:paraId="162CE471" w14:textId="77777777" w:rsidR="006F2519" w:rsidRPr="00F1077B" w:rsidRDefault="006F2519" w:rsidP="00F96E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7" w:type="dxa"/>
            <w:noWrap/>
            <w:vAlign w:val="bottom"/>
            <w:hideMark/>
          </w:tcPr>
          <w:p w14:paraId="534486DC" w14:textId="77777777" w:rsidR="006F2519" w:rsidRPr="00F1077B" w:rsidRDefault="006F2519" w:rsidP="00F96E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6" w:type="dxa"/>
            <w:noWrap/>
            <w:vAlign w:val="bottom"/>
            <w:hideMark/>
          </w:tcPr>
          <w:p w14:paraId="06F68E87" w14:textId="77777777" w:rsidR="006F2519" w:rsidRPr="00F1077B" w:rsidRDefault="006F2519" w:rsidP="00A607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F2519" w:rsidRPr="00F1077B" w14:paraId="1E4F4907" w14:textId="77777777" w:rsidTr="003D2C20">
        <w:trPr>
          <w:trHeight w:val="288"/>
        </w:trPr>
        <w:tc>
          <w:tcPr>
            <w:tcW w:w="1645" w:type="dxa"/>
            <w:noWrap/>
            <w:vAlign w:val="bottom"/>
            <w:hideMark/>
          </w:tcPr>
          <w:p w14:paraId="475E5071" w14:textId="77777777" w:rsidR="006F2519" w:rsidRPr="00F1077B" w:rsidRDefault="006F2519" w:rsidP="00A60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4" w:type="dxa"/>
            <w:noWrap/>
            <w:vAlign w:val="bottom"/>
            <w:hideMark/>
          </w:tcPr>
          <w:p w14:paraId="0840CA5C" w14:textId="77777777" w:rsidR="006F2519" w:rsidRPr="00F1077B" w:rsidRDefault="00F96ED1" w:rsidP="00F96ED1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BIBLIOTECA</w:t>
            </w:r>
          </w:p>
        </w:tc>
        <w:tc>
          <w:tcPr>
            <w:tcW w:w="1098" w:type="dxa"/>
            <w:noWrap/>
            <w:vAlign w:val="bottom"/>
            <w:hideMark/>
          </w:tcPr>
          <w:p w14:paraId="389FCD97" w14:textId="77777777" w:rsidR="006F2519" w:rsidRPr="00F1077B" w:rsidRDefault="006F2519" w:rsidP="00A60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noWrap/>
            <w:vAlign w:val="bottom"/>
            <w:hideMark/>
          </w:tcPr>
          <w:p w14:paraId="659EED19" w14:textId="77777777" w:rsidR="006F2519" w:rsidRPr="00F1077B" w:rsidRDefault="006F2519" w:rsidP="00A60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4" w:type="dxa"/>
            <w:noWrap/>
            <w:vAlign w:val="bottom"/>
            <w:hideMark/>
          </w:tcPr>
          <w:p w14:paraId="1CFAD0B8" w14:textId="77777777" w:rsidR="006F2519" w:rsidRPr="00F1077B" w:rsidRDefault="00F96ED1" w:rsidP="00F96ED1">
            <w:pPr>
              <w:rPr>
                <w:rFonts w:ascii="Arial" w:hAnsi="Arial" w:cs="Arial"/>
                <w:sz w:val="20"/>
                <w:szCs w:val="20"/>
              </w:rPr>
            </w:pPr>
            <w:r w:rsidRPr="00F1077B">
              <w:rPr>
                <w:rFonts w:ascii="Arial" w:hAnsi="Arial" w:cs="Arial"/>
                <w:sz w:val="20"/>
                <w:szCs w:val="20"/>
              </w:rPr>
              <w:t>SORAIDA VANEGAS</w:t>
            </w:r>
          </w:p>
        </w:tc>
        <w:tc>
          <w:tcPr>
            <w:tcW w:w="2021" w:type="dxa"/>
            <w:noWrap/>
            <w:vAlign w:val="bottom"/>
            <w:hideMark/>
          </w:tcPr>
          <w:p w14:paraId="5D25E740" w14:textId="77777777" w:rsidR="006F2519" w:rsidRPr="00F1077B" w:rsidRDefault="006F2519" w:rsidP="00F96E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7" w:type="dxa"/>
            <w:noWrap/>
            <w:vAlign w:val="bottom"/>
            <w:hideMark/>
          </w:tcPr>
          <w:p w14:paraId="12257C3D" w14:textId="77777777" w:rsidR="006F2519" w:rsidRPr="00F1077B" w:rsidRDefault="006F2519" w:rsidP="00F96E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6" w:type="dxa"/>
            <w:noWrap/>
            <w:vAlign w:val="bottom"/>
            <w:hideMark/>
          </w:tcPr>
          <w:p w14:paraId="431BD88C" w14:textId="77777777" w:rsidR="006F2519" w:rsidRPr="00F1077B" w:rsidRDefault="006F2519" w:rsidP="00A607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1077B" w:rsidRPr="00F1077B" w14:paraId="6042CCBA" w14:textId="77777777" w:rsidTr="003D2C20">
        <w:trPr>
          <w:trHeight w:val="288"/>
        </w:trPr>
        <w:tc>
          <w:tcPr>
            <w:tcW w:w="1645" w:type="dxa"/>
            <w:noWrap/>
            <w:vAlign w:val="bottom"/>
          </w:tcPr>
          <w:p w14:paraId="62B16709" w14:textId="77777777" w:rsidR="00F1077B" w:rsidRPr="00F1077B" w:rsidRDefault="00F1077B" w:rsidP="009A3C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4" w:type="dxa"/>
            <w:noWrap/>
            <w:vAlign w:val="bottom"/>
          </w:tcPr>
          <w:p w14:paraId="4ACAA7C6" w14:textId="77777777" w:rsidR="00F1077B" w:rsidRPr="00F1077B" w:rsidRDefault="00F1077B" w:rsidP="00A60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noWrap/>
            <w:vAlign w:val="bottom"/>
          </w:tcPr>
          <w:p w14:paraId="5B933929" w14:textId="77777777" w:rsidR="00F1077B" w:rsidRPr="00F1077B" w:rsidRDefault="00F1077B" w:rsidP="00A60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noWrap/>
            <w:vAlign w:val="bottom"/>
          </w:tcPr>
          <w:p w14:paraId="3A04B8C1" w14:textId="77777777" w:rsidR="00F1077B" w:rsidRPr="00F1077B" w:rsidRDefault="00F1077B" w:rsidP="00A60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4" w:type="dxa"/>
            <w:noWrap/>
            <w:vAlign w:val="bottom"/>
          </w:tcPr>
          <w:p w14:paraId="62309C4D" w14:textId="77777777" w:rsidR="00F1077B" w:rsidRPr="00F1077B" w:rsidRDefault="00F1077B" w:rsidP="00A60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1" w:type="dxa"/>
            <w:noWrap/>
            <w:vAlign w:val="bottom"/>
          </w:tcPr>
          <w:p w14:paraId="7DE92E27" w14:textId="77777777" w:rsidR="00F1077B" w:rsidRPr="00F1077B" w:rsidRDefault="00F1077B" w:rsidP="00A60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7" w:type="dxa"/>
            <w:noWrap/>
            <w:vAlign w:val="bottom"/>
          </w:tcPr>
          <w:p w14:paraId="759C9BDB" w14:textId="77777777" w:rsidR="00F1077B" w:rsidRPr="00F1077B" w:rsidRDefault="00F1077B" w:rsidP="00A60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6" w:type="dxa"/>
            <w:noWrap/>
            <w:vAlign w:val="bottom"/>
          </w:tcPr>
          <w:p w14:paraId="14140CFC" w14:textId="77777777" w:rsidR="00F1077B" w:rsidRPr="00F1077B" w:rsidRDefault="00F1077B" w:rsidP="00A607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DB4E9B6" w14:textId="77777777" w:rsidR="0058680A" w:rsidRDefault="0058680A" w:rsidP="00204E5E">
      <w:pPr>
        <w:pStyle w:val="Sinespaciado"/>
        <w:spacing w:line="360" w:lineRule="auto"/>
        <w:ind w:firstLine="708"/>
        <w:jc w:val="both"/>
        <w:rPr>
          <w:rFonts w:ascii="Arial" w:hAnsi="Arial" w:cs="Arial"/>
        </w:rPr>
      </w:pPr>
    </w:p>
    <w:p w14:paraId="2076EBC5" w14:textId="77777777" w:rsidR="0058680A" w:rsidRDefault="0058680A" w:rsidP="00204E5E">
      <w:pPr>
        <w:pStyle w:val="Sinespaciado"/>
        <w:spacing w:line="360" w:lineRule="auto"/>
        <w:ind w:firstLine="708"/>
        <w:jc w:val="both"/>
        <w:rPr>
          <w:rFonts w:ascii="Arial" w:hAnsi="Arial" w:cs="Arial"/>
        </w:rPr>
      </w:pPr>
    </w:p>
    <w:p w14:paraId="0D3FB9C3" w14:textId="77777777" w:rsidR="0058680A" w:rsidRDefault="0058680A" w:rsidP="00204E5E">
      <w:pPr>
        <w:pStyle w:val="Sinespaciado"/>
        <w:spacing w:line="360" w:lineRule="auto"/>
        <w:ind w:firstLine="708"/>
        <w:jc w:val="both"/>
        <w:rPr>
          <w:rFonts w:ascii="Arial" w:hAnsi="Arial" w:cs="Arial"/>
        </w:rPr>
        <w:sectPr w:rsidR="0058680A" w:rsidSect="001B7450">
          <w:headerReference w:type="even" r:id="rId17"/>
          <w:headerReference w:type="default" r:id="rId18"/>
          <w:footerReference w:type="even" r:id="rId19"/>
          <w:footerReference w:type="default" r:id="rId20"/>
          <w:pgSz w:w="15840" w:h="12240" w:orient="landscape"/>
          <w:pgMar w:top="1797" w:right="1559" w:bottom="1797" w:left="567" w:header="720" w:footer="720" w:gutter="0"/>
          <w:cols w:space="720"/>
          <w:docGrid w:linePitch="360"/>
        </w:sectPr>
      </w:pPr>
    </w:p>
    <w:p w14:paraId="60C63578" w14:textId="77777777" w:rsidR="0058680A" w:rsidRDefault="00F75A21" w:rsidP="00CE707D">
      <w:pPr>
        <w:pStyle w:val="Ttulo1"/>
        <w:numPr>
          <w:ilvl w:val="0"/>
          <w:numId w:val="13"/>
        </w:numPr>
      </w:pPr>
      <w:r>
        <w:lastRenderedPageBreak/>
        <w:t>Diagnostico por Dispositivos</w:t>
      </w:r>
    </w:p>
    <w:tbl>
      <w:tblPr>
        <w:tblStyle w:val="Tablaconcuadrcula"/>
        <w:tblW w:w="13549" w:type="dxa"/>
        <w:jc w:val="center"/>
        <w:tblLook w:val="04A0" w:firstRow="1" w:lastRow="0" w:firstColumn="1" w:lastColumn="0" w:noHBand="0" w:noVBand="1"/>
      </w:tblPr>
      <w:tblGrid>
        <w:gridCol w:w="1762"/>
        <w:gridCol w:w="4303"/>
        <w:gridCol w:w="3841"/>
        <w:gridCol w:w="3643"/>
      </w:tblGrid>
      <w:tr w:rsidR="00545833" w:rsidRPr="00075FBA" w14:paraId="3EC296D3" w14:textId="77777777" w:rsidTr="00F1077B">
        <w:trPr>
          <w:trHeight w:val="223"/>
          <w:jc w:val="center"/>
        </w:trPr>
        <w:tc>
          <w:tcPr>
            <w:tcW w:w="1762" w:type="dxa"/>
          </w:tcPr>
          <w:p w14:paraId="2EFE2F4F" w14:textId="77777777" w:rsidR="00545833" w:rsidRPr="00075FBA" w:rsidRDefault="00545833" w:rsidP="00F1077B">
            <w:pPr>
              <w:jc w:val="center"/>
              <w:rPr>
                <w:rFonts w:ascii="Arial" w:hAnsi="Arial" w:cs="Arial"/>
                <w:b/>
                <w:sz w:val="28"/>
                <w:szCs w:val="28"/>
                <w:lang w:val="es-ES"/>
              </w:rPr>
            </w:pPr>
            <w:r w:rsidRPr="00075FBA">
              <w:rPr>
                <w:rFonts w:ascii="Arial" w:hAnsi="Arial" w:cs="Arial"/>
                <w:b/>
                <w:sz w:val="28"/>
                <w:szCs w:val="28"/>
                <w:lang w:val="es-ES"/>
              </w:rPr>
              <w:t>Dispositivo</w:t>
            </w:r>
          </w:p>
        </w:tc>
        <w:tc>
          <w:tcPr>
            <w:tcW w:w="4303" w:type="dxa"/>
          </w:tcPr>
          <w:p w14:paraId="6869C70F" w14:textId="77777777" w:rsidR="00545833" w:rsidRPr="00075FBA" w:rsidRDefault="00545833" w:rsidP="00F1077B">
            <w:pPr>
              <w:jc w:val="center"/>
              <w:rPr>
                <w:rFonts w:ascii="Arial" w:hAnsi="Arial" w:cs="Arial"/>
                <w:b/>
                <w:sz w:val="28"/>
                <w:szCs w:val="28"/>
                <w:lang w:val="es-ES"/>
              </w:rPr>
            </w:pPr>
            <w:r w:rsidRPr="00075FBA">
              <w:rPr>
                <w:rFonts w:ascii="Arial" w:hAnsi="Arial" w:cs="Arial"/>
                <w:b/>
                <w:sz w:val="28"/>
                <w:szCs w:val="28"/>
                <w:lang w:val="es-ES"/>
              </w:rPr>
              <w:t>Especificaciones Técnicas</w:t>
            </w:r>
          </w:p>
        </w:tc>
        <w:tc>
          <w:tcPr>
            <w:tcW w:w="3841" w:type="dxa"/>
          </w:tcPr>
          <w:p w14:paraId="3D0670BA" w14:textId="77777777" w:rsidR="00545833" w:rsidRPr="00075FBA" w:rsidRDefault="00545833" w:rsidP="00F1077B">
            <w:pPr>
              <w:jc w:val="center"/>
              <w:rPr>
                <w:rFonts w:ascii="Arial" w:hAnsi="Arial" w:cs="Arial"/>
                <w:b/>
                <w:sz w:val="28"/>
                <w:szCs w:val="28"/>
                <w:lang w:val="es-ES"/>
              </w:rPr>
            </w:pPr>
            <w:r w:rsidRPr="00075FBA">
              <w:rPr>
                <w:rFonts w:ascii="Arial" w:hAnsi="Arial" w:cs="Arial"/>
                <w:b/>
                <w:sz w:val="28"/>
                <w:szCs w:val="28"/>
                <w:lang w:val="es-ES"/>
              </w:rPr>
              <w:t>Protocolos</w:t>
            </w:r>
            <w:r>
              <w:rPr>
                <w:rFonts w:ascii="Arial" w:hAnsi="Arial" w:cs="Arial"/>
                <w:b/>
                <w:sz w:val="28"/>
                <w:szCs w:val="28"/>
                <w:lang w:val="es-ES"/>
              </w:rPr>
              <w:t xml:space="preserve"> de Red</w:t>
            </w:r>
          </w:p>
        </w:tc>
        <w:tc>
          <w:tcPr>
            <w:tcW w:w="3643" w:type="dxa"/>
          </w:tcPr>
          <w:p w14:paraId="3B1F6716" w14:textId="77777777" w:rsidR="00545833" w:rsidRPr="00075FBA" w:rsidRDefault="00545833" w:rsidP="00F1077B">
            <w:pPr>
              <w:jc w:val="center"/>
              <w:rPr>
                <w:rFonts w:ascii="Arial" w:hAnsi="Arial" w:cs="Arial"/>
                <w:b/>
                <w:sz w:val="28"/>
                <w:szCs w:val="28"/>
                <w:lang w:val="es-ES"/>
              </w:rPr>
            </w:pPr>
            <w:r>
              <w:rPr>
                <w:rFonts w:ascii="Arial" w:hAnsi="Arial" w:cs="Arial"/>
                <w:b/>
                <w:sz w:val="28"/>
                <w:szCs w:val="28"/>
                <w:lang w:val="es-ES"/>
              </w:rPr>
              <w:t>Protocolos de Seguridad</w:t>
            </w:r>
          </w:p>
        </w:tc>
      </w:tr>
      <w:tr w:rsidR="00545833" w:rsidRPr="00F75A21" w14:paraId="56027227" w14:textId="77777777" w:rsidTr="00F1077B">
        <w:trPr>
          <w:trHeight w:val="199"/>
          <w:jc w:val="center"/>
        </w:trPr>
        <w:tc>
          <w:tcPr>
            <w:tcW w:w="1762" w:type="dxa"/>
          </w:tcPr>
          <w:p w14:paraId="4A2102B4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  <w:r w:rsidRPr="00F75A21">
              <w:rPr>
                <w:rFonts w:ascii="Arial" w:hAnsi="Arial" w:cs="Arial"/>
                <w:lang w:val="es-ES"/>
              </w:rPr>
              <w:t>Router</w:t>
            </w:r>
          </w:p>
        </w:tc>
        <w:tc>
          <w:tcPr>
            <w:tcW w:w="4303" w:type="dxa"/>
          </w:tcPr>
          <w:p w14:paraId="6F719C5D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841" w:type="dxa"/>
          </w:tcPr>
          <w:p w14:paraId="748887FB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643" w:type="dxa"/>
          </w:tcPr>
          <w:p w14:paraId="34D58D1D" w14:textId="77777777" w:rsidR="00545833" w:rsidRPr="00075FBA" w:rsidRDefault="00545833" w:rsidP="00545833">
            <w:pPr>
              <w:rPr>
                <w:rFonts w:ascii="Arial" w:hAnsi="Arial" w:cs="Arial"/>
                <w:lang w:val="es-ES"/>
              </w:rPr>
            </w:pPr>
            <w:r w:rsidRPr="00075FBA">
              <w:rPr>
                <w:rFonts w:ascii="Arial" w:hAnsi="Arial" w:cs="Arial"/>
                <w:lang w:val="es-ES"/>
              </w:rPr>
              <w:t>Cisco IOS Firewall, IPS apoyo, seguridad IP (</w:t>
            </w:r>
            <w:proofErr w:type="spellStart"/>
            <w:r w:rsidRPr="00075FBA">
              <w:rPr>
                <w:rFonts w:ascii="Arial" w:hAnsi="Arial" w:cs="Arial"/>
                <w:lang w:val="es-ES"/>
              </w:rPr>
              <w:t>IPSec</w:t>
            </w:r>
            <w:proofErr w:type="spellEnd"/>
            <w:r>
              <w:rPr>
                <w:rFonts w:ascii="Arial" w:hAnsi="Arial" w:cs="Arial"/>
                <w:lang w:val="es-ES"/>
              </w:rPr>
              <w:t xml:space="preserve"> </w:t>
            </w:r>
            <w:proofErr w:type="spellStart"/>
            <w:r w:rsidRPr="00075FBA">
              <w:rPr>
                <w:rFonts w:ascii="Arial" w:hAnsi="Arial" w:cs="Arial"/>
                <w:lang w:val="es-ES"/>
              </w:rPr>
              <w:t>VPNs</w:t>
            </w:r>
            <w:proofErr w:type="spellEnd"/>
            <w:r w:rsidRPr="00075FBA">
              <w:rPr>
                <w:rFonts w:ascii="Arial" w:hAnsi="Arial" w:cs="Arial"/>
                <w:lang w:val="es-ES"/>
              </w:rPr>
              <w:t xml:space="preserve">) (Digital </w:t>
            </w:r>
            <w:proofErr w:type="spellStart"/>
            <w:r w:rsidRPr="00075FBA">
              <w:rPr>
                <w:rFonts w:ascii="Arial" w:hAnsi="Arial" w:cs="Arial"/>
                <w:lang w:val="es-ES"/>
              </w:rPr>
              <w:t>Encryption</w:t>
            </w:r>
            <w:proofErr w:type="spellEnd"/>
            <w:r w:rsidRPr="00075FBA">
              <w:rPr>
                <w:rFonts w:ascii="Arial" w:hAnsi="Arial" w:cs="Arial"/>
                <w:lang w:val="es-ES"/>
              </w:rPr>
              <w:t xml:space="preserve"> Standard [DES], Triple DES [3DES],</w:t>
            </w:r>
          </w:p>
          <w:p w14:paraId="7F935EC8" w14:textId="77777777" w:rsidR="001B7450" w:rsidRPr="00075FBA" w:rsidRDefault="00545833" w:rsidP="001B7450">
            <w:pPr>
              <w:rPr>
                <w:rFonts w:ascii="Arial" w:hAnsi="Arial" w:cs="Arial"/>
                <w:lang w:val="es-ES"/>
              </w:rPr>
            </w:pPr>
            <w:r w:rsidRPr="00075FBA">
              <w:rPr>
                <w:rFonts w:ascii="Arial" w:hAnsi="Arial" w:cs="Arial"/>
                <w:lang w:val="es-ES"/>
              </w:rPr>
              <w:t xml:space="preserve">y </w:t>
            </w:r>
            <w:proofErr w:type="spellStart"/>
            <w:r w:rsidRPr="00075FBA">
              <w:rPr>
                <w:rFonts w:ascii="Arial" w:hAnsi="Arial" w:cs="Arial"/>
                <w:lang w:val="es-ES"/>
              </w:rPr>
              <w:t>Advanced</w:t>
            </w:r>
            <w:proofErr w:type="spellEnd"/>
            <w:r w:rsidRPr="00075FBA">
              <w:rPr>
                <w:rFonts w:ascii="Arial" w:hAnsi="Arial" w:cs="Arial"/>
                <w:lang w:val="es-ES"/>
              </w:rPr>
              <w:t xml:space="preserve"> </w:t>
            </w:r>
            <w:proofErr w:type="spellStart"/>
            <w:r w:rsidRPr="00075FBA">
              <w:rPr>
                <w:rFonts w:ascii="Arial" w:hAnsi="Arial" w:cs="Arial"/>
                <w:lang w:val="es-ES"/>
              </w:rPr>
              <w:t>Encrypt</w:t>
            </w:r>
            <w:r>
              <w:rPr>
                <w:rFonts w:ascii="Arial" w:hAnsi="Arial" w:cs="Arial"/>
                <w:lang w:val="es-ES"/>
              </w:rPr>
              <w:t>ion</w:t>
            </w:r>
            <w:proofErr w:type="spellEnd"/>
            <w:r>
              <w:rPr>
                <w:rFonts w:ascii="Arial" w:hAnsi="Arial" w:cs="Arial"/>
                <w:lang w:val="es-ES"/>
              </w:rPr>
              <w:t xml:space="preserve"> Standard), VP Web [AES] SSL</w:t>
            </w:r>
            <w:r w:rsidRPr="00075FBA">
              <w:rPr>
                <w:rFonts w:ascii="Arial" w:hAnsi="Arial" w:cs="Arial"/>
                <w:lang w:val="es-ES"/>
              </w:rPr>
              <w:t xml:space="preserve">N, Dynamic </w:t>
            </w:r>
            <w:proofErr w:type="spellStart"/>
            <w:r w:rsidRPr="00075FBA">
              <w:rPr>
                <w:rFonts w:ascii="Arial" w:hAnsi="Arial" w:cs="Arial"/>
                <w:lang w:val="es-ES"/>
              </w:rPr>
              <w:t>Multipoin</w:t>
            </w:r>
            <w:r>
              <w:rPr>
                <w:rFonts w:ascii="Arial" w:hAnsi="Arial" w:cs="Arial"/>
                <w:lang w:val="es-ES"/>
              </w:rPr>
              <w:t>t</w:t>
            </w:r>
            <w:proofErr w:type="spellEnd"/>
            <w:r>
              <w:rPr>
                <w:rFonts w:ascii="Arial" w:hAnsi="Arial" w:cs="Arial"/>
                <w:lang w:val="es-ES"/>
              </w:rPr>
              <w:t xml:space="preserve"> VPN (DMVPN), Grupo de cifrado </w:t>
            </w:r>
            <w:r w:rsidRPr="00075FBA">
              <w:rPr>
                <w:rFonts w:ascii="Arial" w:hAnsi="Arial" w:cs="Arial"/>
                <w:lang w:val="es-ES"/>
              </w:rPr>
              <w:t xml:space="preserve">Transporte (GET) de VPN, y Easy VPN, </w:t>
            </w:r>
            <w:r w:rsidR="001B7450">
              <w:rPr>
                <w:rFonts w:ascii="Arial" w:hAnsi="Arial" w:cs="Arial"/>
                <w:lang w:val="es-ES"/>
              </w:rPr>
              <w:t xml:space="preserve">Network </w:t>
            </w:r>
            <w:proofErr w:type="spellStart"/>
            <w:r>
              <w:rPr>
                <w:rFonts w:ascii="Arial" w:hAnsi="Arial" w:cs="Arial"/>
                <w:lang w:val="es-ES"/>
              </w:rPr>
              <w:t>Admi</w:t>
            </w:r>
            <w:r w:rsidR="001B7450">
              <w:rPr>
                <w:rFonts w:ascii="Arial" w:hAnsi="Arial" w:cs="Arial"/>
                <w:lang w:val="es-ES"/>
              </w:rPr>
              <w:t>ssions</w:t>
            </w:r>
            <w:proofErr w:type="spellEnd"/>
            <w:r w:rsidR="001B7450">
              <w:rPr>
                <w:rFonts w:ascii="Arial" w:hAnsi="Arial" w:cs="Arial"/>
                <w:lang w:val="es-ES"/>
              </w:rPr>
              <w:t xml:space="preserve"> </w:t>
            </w:r>
            <w:r>
              <w:rPr>
                <w:rFonts w:ascii="Arial" w:hAnsi="Arial" w:cs="Arial"/>
                <w:lang w:val="es-ES"/>
              </w:rPr>
              <w:t>Control</w:t>
            </w:r>
            <w:r w:rsidRPr="00075FBA">
              <w:rPr>
                <w:rFonts w:ascii="Arial" w:hAnsi="Arial" w:cs="Arial"/>
                <w:lang w:val="es-ES"/>
              </w:rPr>
              <w:t xml:space="preserve"> (NAC) para la defensa </w:t>
            </w:r>
            <w:r w:rsidR="001B7450">
              <w:rPr>
                <w:rFonts w:ascii="Arial" w:hAnsi="Arial" w:cs="Arial"/>
                <w:lang w:val="es-ES"/>
              </w:rPr>
              <w:t xml:space="preserve">del </w:t>
            </w:r>
            <w:r w:rsidRPr="00075FBA">
              <w:rPr>
                <w:rFonts w:ascii="Arial" w:hAnsi="Arial" w:cs="Arial"/>
                <w:lang w:val="es-ES"/>
              </w:rPr>
              <w:t>antivirus, Shel</w:t>
            </w:r>
            <w:r w:rsidR="001B7450">
              <w:rPr>
                <w:rFonts w:ascii="Arial" w:hAnsi="Arial" w:cs="Arial"/>
                <w:lang w:val="es-ES"/>
              </w:rPr>
              <w:t>l</w:t>
            </w:r>
            <w:r w:rsidRPr="00075FBA">
              <w:rPr>
                <w:rFonts w:ascii="Arial" w:hAnsi="Arial" w:cs="Arial"/>
                <w:lang w:val="es-ES"/>
              </w:rPr>
              <w:t xml:space="preserve"> </w:t>
            </w:r>
            <w:proofErr w:type="spellStart"/>
            <w:r w:rsidRPr="00075FBA">
              <w:rPr>
                <w:rFonts w:ascii="Arial" w:hAnsi="Arial" w:cs="Arial"/>
                <w:lang w:val="es-ES"/>
              </w:rPr>
              <w:t>Secure</w:t>
            </w:r>
            <w:proofErr w:type="spellEnd"/>
            <w:r w:rsidRPr="00075FBA">
              <w:rPr>
                <w:rFonts w:ascii="Arial" w:hAnsi="Arial" w:cs="Arial"/>
                <w:lang w:val="es-ES"/>
              </w:rPr>
              <w:t xml:space="preserve"> (SSH)</w:t>
            </w:r>
            <w:r w:rsidR="001B7450">
              <w:rPr>
                <w:rFonts w:ascii="Arial" w:hAnsi="Arial" w:cs="Arial"/>
                <w:lang w:val="es-ES"/>
              </w:rPr>
              <w:t xml:space="preserve"> </w:t>
            </w:r>
            <w:r w:rsidRPr="00075FBA">
              <w:rPr>
                <w:rFonts w:ascii="Arial" w:hAnsi="Arial" w:cs="Arial"/>
                <w:lang w:val="es-ES"/>
              </w:rPr>
              <w:t>Versión 2.0 Protocolo y gestión de red simple</w:t>
            </w:r>
            <w:r w:rsidR="001B7450">
              <w:rPr>
                <w:rFonts w:ascii="Arial" w:hAnsi="Arial" w:cs="Arial"/>
                <w:lang w:val="es-ES"/>
              </w:rPr>
              <w:t xml:space="preserve"> </w:t>
            </w:r>
            <w:r w:rsidRPr="00075FBA">
              <w:rPr>
                <w:rFonts w:ascii="Arial" w:hAnsi="Arial" w:cs="Arial"/>
                <w:lang w:val="es-ES"/>
              </w:rPr>
              <w:t>Protocolo (SNMP) en un conjunto de soluciones. En adición,</w:t>
            </w:r>
            <w:r w:rsidR="001B7450">
              <w:rPr>
                <w:rFonts w:ascii="Arial" w:hAnsi="Arial" w:cs="Arial"/>
                <w:lang w:val="es-ES"/>
              </w:rPr>
              <w:t xml:space="preserve"> </w:t>
            </w:r>
          </w:p>
          <w:p w14:paraId="53A82946" w14:textId="77777777" w:rsidR="001B7450" w:rsidRPr="00075FBA" w:rsidRDefault="00545833" w:rsidP="001B7450">
            <w:pPr>
              <w:rPr>
                <w:rFonts w:ascii="Arial" w:hAnsi="Arial" w:cs="Arial"/>
                <w:lang w:val="es-ES"/>
              </w:rPr>
            </w:pPr>
            <w:r w:rsidRPr="00075FBA">
              <w:rPr>
                <w:rFonts w:ascii="Arial" w:hAnsi="Arial" w:cs="Arial"/>
                <w:lang w:val="es-ES"/>
              </w:rPr>
              <w:t>IPSEC y</w:t>
            </w:r>
            <w:r w:rsidR="001B7450">
              <w:rPr>
                <w:rFonts w:ascii="Arial" w:hAnsi="Arial" w:cs="Arial"/>
                <w:lang w:val="es-ES"/>
              </w:rPr>
              <w:t xml:space="preserve"> SSL VPN módulos de cifrado de aceleración.  </w:t>
            </w:r>
          </w:p>
          <w:p w14:paraId="75443DC4" w14:textId="77777777" w:rsidR="00545833" w:rsidRPr="00075FBA" w:rsidRDefault="00545833" w:rsidP="00545833">
            <w:pPr>
              <w:rPr>
                <w:rFonts w:ascii="Arial" w:hAnsi="Arial" w:cs="Arial"/>
                <w:lang w:val="es-ES"/>
              </w:rPr>
            </w:pPr>
          </w:p>
        </w:tc>
      </w:tr>
      <w:tr w:rsidR="00545833" w:rsidRPr="00F75A21" w14:paraId="072EACD1" w14:textId="77777777" w:rsidTr="00F1077B">
        <w:trPr>
          <w:trHeight w:val="199"/>
          <w:jc w:val="center"/>
        </w:trPr>
        <w:tc>
          <w:tcPr>
            <w:tcW w:w="1762" w:type="dxa"/>
          </w:tcPr>
          <w:p w14:paraId="36E21603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  <w:r w:rsidRPr="00F75A21">
              <w:rPr>
                <w:rFonts w:ascii="Arial" w:hAnsi="Arial" w:cs="Arial"/>
                <w:lang w:val="es-ES"/>
              </w:rPr>
              <w:t>Switch</w:t>
            </w:r>
          </w:p>
        </w:tc>
        <w:tc>
          <w:tcPr>
            <w:tcW w:w="4303" w:type="dxa"/>
          </w:tcPr>
          <w:p w14:paraId="1A7354BF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841" w:type="dxa"/>
          </w:tcPr>
          <w:p w14:paraId="5586ED31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643" w:type="dxa"/>
          </w:tcPr>
          <w:p w14:paraId="3446476B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</w:p>
        </w:tc>
      </w:tr>
      <w:tr w:rsidR="00545833" w:rsidRPr="00F75A21" w14:paraId="2E0D4BB2" w14:textId="77777777" w:rsidTr="00F1077B">
        <w:trPr>
          <w:trHeight w:val="199"/>
          <w:jc w:val="center"/>
        </w:trPr>
        <w:tc>
          <w:tcPr>
            <w:tcW w:w="1762" w:type="dxa"/>
          </w:tcPr>
          <w:p w14:paraId="24A87258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Servidor</w:t>
            </w:r>
          </w:p>
        </w:tc>
        <w:tc>
          <w:tcPr>
            <w:tcW w:w="4303" w:type="dxa"/>
          </w:tcPr>
          <w:p w14:paraId="6D375815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841" w:type="dxa"/>
          </w:tcPr>
          <w:p w14:paraId="7F3B0DB8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643" w:type="dxa"/>
          </w:tcPr>
          <w:p w14:paraId="178A41DC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</w:p>
        </w:tc>
      </w:tr>
      <w:tr w:rsidR="00545833" w:rsidRPr="00F75A21" w14:paraId="4DBA6351" w14:textId="77777777" w:rsidTr="00F1077B">
        <w:trPr>
          <w:trHeight w:val="186"/>
          <w:jc w:val="center"/>
        </w:trPr>
        <w:tc>
          <w:tcPr>
            <w:tcW w:w="1762" w:type="dxa"/>
          </w:tcPr>
          <w:p w14:paraId="4F1DBD09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  <w:r w:rsidRPr="00F75A21">
              <w:rPr>
                <w:rFonts w:ascii="Arial" w:hAnsi="Arial" w:cs="Arial"/>
                <w:lang w:val="es-ES"/>
              </w:rPr>
              <w:t>Computador</w:t>
            </w:r>
          </w:p>
        </w:tc>
        <w:tc>
          <w:tcPr>
            <w:tcW w:w="4303" w:type="dxa"/>
          </w:tcPr>
          <w:p w14:paraId="42E9E626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841" w:type="dxa"/>
          </w:tcPr>
          <w:p w14:paraId="222F1E84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643" w:type="dxa"/>
          </w:tcPr>
          <w:p w14:paraId="04B27836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</w:p>
        </w:tc>
      </w:tr>
      <w:tr w:rsidR="00545833" w:rsidRPr="00F75A21" w14:paraId="02A4933E" w14:textId="77777777" w:rsidTr="00F1077B">
        <w:trPr>
          <w:trHeight w:val="199"/>
          <w:jc w:val="center"/>
        </w:trPr>
        <w:tc>
          <w:tcPr>
            <w:tcW w:w="1762" w:type="dxa"/>
          </w:tcPr>
          <w:p w14:paraId="02810102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  <w:r w:rsidRPr="00F75A21">
              <w:rPr>
                <w:rFonts w:ascii="Arial" w:hAnsi="Arial" w:cs="Arial"/>
                <w:lang w:val="es-ES"/>
              </w:rPr>
              <w:t>Impresora</w:t>
            </w:r>
          </w:p>
        </w:tc>
        <w:tc>
          <w:tcPr>
            <w:tcW w:w="4303" w:type="dxa"/>
          </w:tcPr>
          <w:p w14:paraId="2A105064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841" w:type="dxa"/>
          </w:tcPr>
          <w:p w14:paraId="4EE8DBAE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643" w:type="dxa"/>
          </w:tcPr>
          <w:p w14:paraId="56407A67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</w:p>
        </w:tc>
      </w:tr>
      <w:tr w:rsidR="00545833" w:rsidRPr="00F75A21" w14:paraId="649C784F" w14:textId="77777777" w:rsidTr="00F1077B">
        <w:trPr>
          <w:trHeight w:val="199"/>
          <w:jc w:val="center"/>
        </w:trPr>
        <w:tc>
          <w:tcPr>
            <w:tcW w:w="1762" w:type="dxa"/>
          </w:tcPr>
          <w:p w14:paraId="7EB1727C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4303" w:type="dxa"/>
          </w:tcPr>
          <w:p w14:paraId="7881EB64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841" w:type="dxa"/>
          </w:tcPr>
          <w:p w14:paraId="2B306546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643" w:type="dxa"/>
          </w:tcPr>
          <w:p w14:paraId="7AA9F156" w14:textId="77777777" w:rsidR="00545833" w:rsidRPr="00F75A21" w:rsidRDefault="00545833" w:rsidP="00075FBA">
            <w:pPr>
              <w:rPr>
                <w:rFonts w:ascii="Arial" w:hAnsi="Arial" w:cs="Arial"/>
                <w:lang w:val="es-ES"/>
              </w:rPr>
            </w:pPr>
          </w:p>
        </w:tc>
      </w:tr>
    </w:tbl>
    <w:p w14:paraId="61C06981" w14:textId="77777777" w:rsidR="00F75A21" w:rsidRDefault="00F75A21" w:rsidP="00F75A21">
      <w:pPr>
        <w:rPr>
          <w:lang w:val="es-ES"/>
        </w:rPr>
      </w:pPr>
    </w:p>
    <w:p w14:paraId="2D9C6EE7" w14:textId="77777777" w:rsidR="001B7450" w:rsidRDefault="001B7450" w:rsidP="00F75A21">
      <w:pPr>
        <w:rPr>
          <w:lang w:val="es-ES"/>
        </w:rPr>
      </w:pPr>
    </w:p>
    <w:p w14:paraId="6557631D" w14:textId="77777777" w:rsidR="00F1077B" w:rsidRDefault="00F1077B" w:rsidP="00F1077B">
      <w:pPr>
        <w:rPr>
          <w:lang w:val="es-ES"/>
        </w:rPr>
      </w:pPr>
    </w:p>
    <w:p w14:paraId="64824F83" w14:textId="77777777" w:rsidR="00F1077B" w:rsidRDefault="00F1077B" w:rsidP="00F1077B">
      <w:pPr>
        <w:tabs>
          <w:tab w:val="left" w:pos="2709"/>
        </w:tabs>
        <w:rPr>
          <w:lang w:val="es-ES"/>
        </w:rPr>
        <w:sectPr w:rsidR="00F1077B" w:rsidSect="00075FBA">
          <w:headerReference w:type="even" r:id="rId21"/>
          <w:footerReference w:type="even" r:id="rId22"/>
          <w:pgSz w:w="15840" w:h="12240" w:orient="landscape"/>
          <w:pgMar w:top="1797" w:right="1559" w:bottom="1797" w:left="993" w:header="720" w:footer="720" w:gutter="0"/>
          <w:cols w:space="720"/>
          <w:docGrid w:linePitch="360"/>
        </w:sectPr>
      </w:pPr>
    </w:p>
    <w:p w14:paraId="763137B8" w14:textId="77777777" w:rsidR="001B7450" w:rsidRPr="00F1077B" w:rsidRDefault="00F1077B" w:rsidP="00F1077B">
      <w:pPr>
        <w:pStyle w:val="Ttulo1"/>
        <w:numPr>
          <w:ilvl w:val="0"/>
          <w:numId w:val="13"/>
        </w:numPr>
      </w:pPr>
      <w:r>
        <w:lastRenderedPageBreak/>
        <w:t>Pruebas de validación de los aplicativos en INFOTEP</w:t>
      </w:r>
    </w:p>
    <w:sectPr w:rsidR="001B7450" w:rsidRPr="00F1077B" w:rsidSect="00F1077B">
      <w:headerReference w:type="even" r:id="rId23"/>
      <w:footerReference w:type="even" r:id="rId24"/>
      <w:pgSz w:w="12240" w:h="15840"/>
      <w:pgMar w:top="1559" w:right="1797" w:bottom="992" w:left="179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C81D3D" w14:textId="77777777" w:rsidR="00C662FC" w:rsidRDefault="00C662FC" w:rsidP="00322A6C">
      <w:r>
        <w:separator/>
      </w:r>
    </w:p>
  </w:endnote>
  <w:endnote w:type="continuationSeparator" w:id="0">
    <w:p w14:paraId="24B5F7A1" w14:textId="77777777" w:rsidR="00C662FC" w:rsidRDefault="00C662FC" w:rsidP="00322A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BD709D" w14:textId="77777777" w:rsidR="00A607F6" w:rsidRDefault="00A607F6">
    <w:pPr>
      <w:pStyle w:val="Piedepgina"/>
      <w:framePr w:wrap="around" w:vAnchor="text" w:hAnchor="margin" w:xAlign="right" w:y="1"/>
      <w:rPr>
        <w:rStyle w:val="Nmerodepgina"/>
      </w:rPr>
    </w:pPr>
  </w:p>
  <w:p w14:paraId="1D9613E0" w14:textId="77777777" w:rsidR="00A607F6" w:rsidRDefault="00A607F6">
    <w:pPr>
      <w:pStyle w:val="Piedepgina"/>
      <w:ind w:right="360"/>
    </w:pPr>
    <w:r>
      <w:rPr>
        <w:noProof/>
        <w:lang w:val="es-CO" w:eastAsia="es-CO"/>
      </w:rPr>
      <mc:AlternateContent>
        <mc:Choice Requires="wps">
          <w:drawing>
            <wp:anchor distT="0" distB="0" distL="114300" distR="114300" simplePos="0" relativeHeight="251667456" behindDoc="0" locked="0" layoutInCell="0" allowOverlap="1" wp14:anchorId="4143BF09" wp14:editId="5F04961B">
              <wp:simplePos x="0" y="0"/>
              <wp:positionH relativeFrom="rightMargin">
                <wp:posOffset>113030</wp:posOffset>
              </wp:positionH>
              <wp:positionV relativeFrom="bottomMargin">
                <wp:posOffset>68580</wp:posOffset>
              </wp:positionV>
              <wp:extent cx="520700" cy="520700"/>
              <wp:effectExtent l="8255" t="1905" r="4445" b="1270"/>
              <wp:wrapNone/>
              <wp:docPr id="2" name="Oval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20700" cy="520700"/>
                      </a:xfrm>
                      <a:prstGeom prst="ellipse">
                        <a:avLst/>
                      </a:prstGeom>
                      <a:solidFill>
                        <a:schemeClr val="accent1">
                          <a:lumMod val="100000"/>
                          <a:lumOff val="0"/>
                        </a:scheme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65B943" w14:textId="77777777" w:rsidR="00A607F6" w:rsidRDefault="00A607F6">
                          <w:pPr>
                            <w:pStyle w:val="Sinespaciado"/>
                            <w:jc w:val="center"/>
                            <w:rPr>
                              <w:color w:val="FFFFFF" w:themeColor="background1"/>
                              <w:sz w:val="40"/>
                              <w:szCs w:val="40"/>
                            </w:rPr>
                          </w:pPr>
                          <w:r>
                            <w:rPr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instrText xml:space="preserve"> PAGE  \* Arabic  \* MERGEFORMAT </w:instrTex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separate"/>
                          </w:r>
                          <w:r w:rsidR="00F1077B" w:rsidRPr="00F1077B">
                            <w:rPr>
                              <w:noProof/>
                              <w:color w:val="FFFFFF" w:themeColor="background1"/>
                              <w:sz w:val="40"/>
                              <w:szCs w:val="40"/>
                            </w:rPr>
                            <w:t>4</w:t>
                          </w:r>
                          <w:r>
                            <w:rPr>
                              <w:noProof/>
                              <w:color w:val="FFFFFF" w:themeColor="background1"/>
                              <w:sz w:val="4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oval w14:anchorId="4143BF09" id="Oval 15" o:spid="_x0000_s1028" style="position:absolute;left:0;text-align:left;margin-left:8.9pt;margin-top:5.4pt;width:41pt;height:41pt;z-index:251667456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bottom-margin-area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" o:allowincell="f" fillcolor="#4f81bd [3204]" stroked="f">
              <v:textbox inset="0,0,0,0">
                <w:txbxContent>
                  <w:p w14:paraId="5665B943" w14:textId="77777777" w:rsidR="00A607F6" w:rsidRDefault="00A607F6">
                    <w:pPr>
                      <w:pStyle w:val="Sinespaciado"/>
                      <w:jc w:val="center"/>
                      <w:rPr>
                        <w:color w:val="FFFFFF" w:themeColor="background1"/>
                        <w:sz w:val="40"/>
                        <w:szCs w:val="40"/>
                      </w:rPr>
                    </w:pPr>
                    <w:r>
                      <w:rPr>
                        <w:sz w:val="22"/>
                        <w:szCs w:val="22"/>
                      </w:rPr>
                      <w:fldChar w:fldCharType="begin"/>
                    </w:r>
                    <w:r>
                      <w:instrText xml:space="preserve"> PAGE  \* Arabic  \* MERGEFORMAT </w:instrText>
                    </w:r>
                    <w:r>
                      <w:rPr>
                        <w:sz w:val="22"/>
                        <w:szCs w:val="22"/>
                      </w:rPr>
                      <w:fldChar w:fldCharType="separate"/>
                    </w:r>
                    <w:r w:rsidR="00F1077B" w:rsidRPr="00F1077B">
                      <w:rPr>
                        <w:noProof/>
                        <w:color w:val="FFFFFF" w:themeColor="background1"/>
                        <w:sz w:val="40"/>
                        <w:szCs w:val="40"/>
                      </w:rPr>
                      <w:t>4</w:t>
                    </w:r>
                    <w:r>
                      <w:rPr>
                        <w:noProof/>
                        <w:color w:val="FFFFFF" w:themeColor="background1"/>
                        <w:sz w:val="4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oval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3DB861" w14:textId="77777777" w:rsidR="00A607F6" w:rsidRDefault="00A607F6">
    <w:pPr>
      <w:pStyle w:val="Piedepgina"/>
      <w:ind w:right="-7"/>
      <w:jc w:val="right"/>
    </w:pPr>
    <w:r>
      <w:rPr>
        <w:noProof/>
        <w:lang w:val="es-CO" w:eastAsia="es-CO"/>
      </w:rPr>
      <mc:AlternateContent>
        <mc:Choice Requires="wps">
          <w:drawing>
            <wp:anchor distT="0" distB="0" distL="114300" distR="114300" simplePos="0" relativeHeight="251666432" behindDoc="0" locked="0" layoutInCell="0" allowOverlap="1" wp14:anchorId="4DFF81D8" wp14:editId="5E2514DB">
              <wp:simplePos x="0" y="0"/>
              <wp:positionH relativeFrom="leftMargin">
                <wp:posOffset>1032329</wp:posOffset>
              </wp:positionH>
              <wp:positionV relativeFrom="bottomMargin">
                <wp:posOffset>99786</wp:posOffset>
              </wp:positionV>
              <wp:extent cx="520700" cy="520700"/>
              <wp:effectExtent l="0" t="1905" r="3175" b="1270"/>
              <wp:wrapNone/>
              <wp:docPr id="1" name="Oval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20700" cy="520700"/>
                      </a:xfrm>
                      <a:prstGeom prst="ellipse">
                        <a:avLst/>
                      </a:prstGeom>
                      <a:solidFill>
                        <a:schemeClr val="accent1">
                          <a:lumMod val="100000"/>
                          <a:lumOff val="0"/>
                        </a:scheme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A70043" w14:textId="77777777" w:rsidR="00A607F6" w:rsidRDefault="00A607F6">
                          <w:pPr>
                            <w:pStyle w:val="Sinespaciado"/>
                            <w:jc w:val="center"/>
                            <w:rPr>
                              <w:color w:val="FFFFFF" w:themeColor="background1"/>
                              <w:sz w:val="40"/>
                              <w:szCs w:val="40"/>
                            </w:rPr>
                          </w:pPr>
                          <w:r>
                            <w:rPr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instrText xml:space="preserve"> PAGE  \* Arabic  \* MERGEFORMAT </w:instrTex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separate"/>
                          </w:r>
                          <w:r w:rsidR="00F1077B" w:rsidRPr="00F1077B">
                            <w:rPr>
                              <w:noProof/>
                              <w:color w:val="FFFFFF" w:themeColor="background1"/>
                              <w:sz w:val="40"/>
                              <w:szCs w:val="40"/>
                            </w:rPr>
                            <w:t>3</w:t>
                          </w:r>
                          <w:r>
                            <w:rPr>
                              <w:noProof/>
                              <w:color w:val="FFFFFF" w:themeColor="background1"/>
                              <w:sz w:val="4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oval w14:anchorId="4DFF81D8" id="Oval 14" o:spid="_x0000_s1029" style="position:absolute;left:0;text-align:left;margin-left:81.3pt;margin-top:7.85pt;width:41pt;height:41pt;z-index:251666432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bottom-margin-area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" o:allowincell="f" fillcolor="#4f81bd [3204]" stroked="f">
              <v:textbox inset="0,0,0,0">
                <w:txbxContent>
                  <w:p w14:paraId="4FA70043" w14:textId="77777777" w:rsidR="00A607F6" w:rsidRDefault="00A607F6">
                    <w:pPr>
                      <w:pStyle w:val="Sinespaciado"/>
                      <w:jc w:val="center"/>
                      <w:rPr>
                        <w:color w:val="FFFFFF" w:themeColor="background1"/>
                        <w:sz w:val="40"/>
                        <w:szCs w:val="40"/>
                      </w:rPr>
                    </w:pPr>
                    <w:r>
                      <w:rPr>
                        <w:sz w:val="22"/>
                        <w:szCs w:val="22"/>
                      </w:rPr>
                      <w:fldChar w:fldCharType="begin"/>
                    </w:r>
                    <w:r>
                      <w:instrText xml:space="preserve"> PAGE  \* Arabic  \* MERGEFORMAT </w:instrText>
                    </w:r>
                    <w:r>
                      <w:rPr>
                        <w:sz w:val="22"/>
                        <w:szCs w:val="22"/>
                      </w:rPr>
                      <w:fldChar w:fldCharType="separate"/>
                    </w:r>
                    <w:r w:rsidR="00F1077B" w:rsidRPr="00F1077B">
                      <w:rPr>
                        <w:noProof/>
                        <w:color w:val="FFFFFF" w:themeColor="background1"/>
                        <w:sz w:val="40"/>
                        <w:szCs w:val="40"/>
                      </w:rPr>
                      <w:t>3</w:t>
                    </w:r>
                    <w:r>
                      <w:rPr>
                        <w:noProof/>
                        <w:color w:val="FFFFFF" w:themeColor="background1"/>
                        <w:sz w:val="4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oval>
          </w:pict>
        </mc:Fallback>
      </mc:AlternateContent>
    </w:r>
    <w:r>
      <w:t>Versión Preliminar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F8301A" w14:textId="77777777" w:rsidR="00A607F6" w:rsidRDefault="00A607F6">
    <w:pPr>
      <w:pStyle w:val="Piedepgina"/>
      <w:framePr w:wrap="around" w:vAnchor="text" w:hAnchor="margin" w:xAlign="right" w:y="1"/>
      <w:rPr>
        <w:rStyle w:val="Nmerodepgina"/>
      </w:rPr>
    </w:pPr>
  </w:p>
  <w:p w14:paraId="2A5A54FA" w14:textId="77777777" w:rsidR="00A607F6" w:rsidRDefault="00A607F6">
    <w:pPr>
      <w:pStyle w:val="Piedepgina"/>
      <w:ind w:right="360"/>
    </w:pPr>
    <w:r>
      <w:rPr>
        <w:noProof/>
        <w:lang w:val="es-CO" w:eastAsia="es-CO"/>
      </w:rPr>
      <mc:AlternateContent>
        <mc:Choice Requires="wps">
          <w:drawing>
            <wp:anchor distT="0" distB="0" distL="114300" distR="114300" simplePos="0" relativeHeight="251681792" behindDoc="0" locked="0" layoutInCell="0" allowOverlap="1" wp14:anchorId="29294001" wp14:editId="2E891C2A">
              <wp:simplePos x="0" y="0"/>
              <wp:positionH relativeFrom="rightMargin">
                <wp:posOffset>113030</wp:posOffset>
              </wp:positionH>
              <wp:positionV relativeFrom="bottomMargin">
                <wp:posOffset>68580</wp:posOffset>
              </wp:positionV>
              <wp:extent cx="520700" cy="520700"/>
              <wp:effectExtent l="8255" t="1905" r="4445" b="1270"/>
              <wp:wrapNone/>
              <wp:docPr id="20" name="Oval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20700" cy="520700"/>
                      </a:xfrm>
                      <a:prstGeom prst="ellipse">
                        <a:avLst/>
                      </a:prstGeom>
                      <a:solidFill>
                        <a:schemeClr val="accent1">
                          <a:lumMod val="100000"/>
                          <a:lumOff val="0"/>
                        </a:scheme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7272B0" w14:textId="77777777" w:rsidR="00A607F6" w:rsidRDefault="00A607F6">
                          <w:pPr>
                            <w:pStyle w:val="Sinespaciado"/>
                            <w:jc w:val="center"/>
                            <w:rPr>
                              <w:color w:val="FFFFFF" w:themeColor="background1"/>
                              <w:sz w:val="40"/>
                              <w:szCs w:val="40"/>
                            </w:rPr>
                          </w:pPr>
                          <w:r>
                            <w:rPr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instrText xml:space="preserve"> PAGE  \* Arabic  \* MERGEFORMAT </w:instrTex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separate"/>
                          </w:r>
                          <w:r w:rsidR="00F1077B" w:rsidRPr="00F1077B">
                            <w:rPr>
                              <w:noProof/>
                              <w:color w:val="FFFFFF" w:themeColor="background1"/>
                              <w:sz w:val="40"/>
                              <w:szCs w:val="40"/>
                            </w:rPr>
                            <w:t>12</w:t>
                          </w:r>
                          <w:r>
                            <w:rPr>
                              <w:noProof/>
                              <w:color w:val="FFFFFF" w:themeColor="background1"/>
                              <w:sz w:val="4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oval w14:anchorId="29294001" id="_x0000_s1034" style="position:absolute;left:0;text-align:left;margin-left:8.9pt;margin-top:5.4pt;width:41pt;height:41pt;z-index:251681792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bottom-margin-area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" o:allowincell="f" fillcolor="#4f81bd [3204]" stroked="f">
              <v:textbox inset="0,0,0,0">
                <w:txbxContent>
                  <w:p w14:paraId="777272B0" w14:textId="77777777" w:rsidR="00A607F6" w:rsidRDefault="00A607F6">
                    <w:pPr>
                      <w:pStyle w:val="Sinespaciado"/>
                      <w:jc w:val="center"/>
                      <w:rPr>
                        <w:color w:val="FFFFFF" w:themeColor="background1"/>
                        <w:sz w:val="40"/>
                        <w:szCs w:val="40"/>
                      </w:rPr>
                    </w:pPr>
                    <w:r>
                      <w:rPr>
                        <w:sz w:val="22"/>
                        <w:szCs w:val="22"/>
                      </w:rPr>
                      <w:fldChar w:fldCharType="begin"/>
                    </w:r>
                    <w:r>
                      <w:instrText xml:space="preserve"> PAGE  \* Arabic  \* MERGEFORMAT </w:instrText>
                    </w:r>
                    <w:r>
                      <w:rPr>
                        <w:sz w:val="22"/>
                        <w:szCs w:val="22"/>
                      </w:rPr>
                      <w:fldChar w:fldCharType="separate"/>
                    </w:r>
                    <w:r w:rsidR="00F1077B" w:rsidRPr="00F1077B">
                      <w:rPr>
                        <w:noProof/>
                        <w:color w:val="FFFFFF" w:themeColor="background1"/>
                        <w:sz w:val="40"/>
                        <w:szCs w:val="40"/>
                      </w:rPr>
                      <w:t>12</w:t>
                    </w:r>
                    <w:r>
                      <w:rPr>
                        <w:noProof/>
                        <w:color w:val="FFFFFF" w:themeColor="background1"/>
                        <w:sz w:val="4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oval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6360F0" w14:textId="77777777" w:rsidR="00A607F6" w:rsidRDefault="00A607F6">
    <w:pPr>
      <w:pStyle w:val="Piedepgina"/>
      <w:ind w:right="-7"/>
      <w:jc w:val="right"/>
    </w:pPr>
    <w:r>
      <w:rPr>
        <w:noProof/>
        <w:lang w:val="es-CO" w:eastAsia="es-CO"/>
      </w:rPr>
      <mc:AlternateContent>
        <mc:Choice Requires="wps">
          <w:drawing>
            <wp:anchor distT="0" distB="0" distL="114300" distR="114300" simplePos="0" relativeHeight="251683840" behindDoc="0" locked="0" layoutInCell="0" allowOverlap="1" wp14:anchorId="5D0A3AC4" wp14:editId="6C7D644A">
              <wp:simplePos x="0" y="0"/>
              <wp:positionH relativeFrom="leftMargin">
                <wp:posOffset>1032329</wp:posOffset>
              </wp:positionH>
              <wp:positionV relativeFrom="bottomMargin">
                <wp:posOffset>99786</wp:posOffset>
              </wp:positionV>
              <wp:extent cx="520700" cy="520700"/>
              <wp:effectExtent l="0" t="1905" r="3175" b="1270"/>
              <wp:wrapNone/>
              <wp:docPr id="21" name="Oval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20700" cy="520700"/>
                      </a:xfrm>
                      <a:prstGeom prst="ellipse">
                        <a:avLst/>
                      </a:prstGeom>
                      <a:solidFill>
                        <a:schemeClr val="accent1">
                          <a:lumMod val="100000"/>
                          <a:lumOff val="0"/>
                        </a:scheme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2D3547" w14:textId="77777777" w:rsidR="00A607F6" w:rsidRDefault="00A607F6">
                          <w:pPr>
                            <w:pStyle w:val="Sinespaciado"/>
                            <w:jc w:val="center"/>
                            <w:rPr>
                              <w:color w:val="FFFFFF" w:themeColor="background1"/>
                              <w:sz w:val="40"/>
                              <w:szCs w:val="40"/>
                            </w:rPr>
                          </w:pPr>
                          <w:r>
                            <w:rPr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instrText xml:space="preserve"> PAGE  \* Arabic  \* MERGEFORMAT </w:instrTex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separate"/>
                          </w:r>
                          <w:r w:rsidR="00F1077B" w:rsidRPr="00F1077B">
                            <w:rPr>
                              <w:noProof/>
                              <w:color w:val="FFFFFF" w:themeColor="background1"/>
                              <w:sz w:val="40"/>
                              <w:szCs w:val="40"/>
                            </w:rPr>
                            <w:t>15</w:t>
                          </w:r>
                          <w:r>
                            <w:rPr>
                              <w:noProof/>
                              <w:color w:val="FFFFFF" w:themeColor="background1"/>
                              <w:sz w:val="4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oval w14:anchorId="5D0A3AC4" id="_x0000_s1035" style="position:absolute;left:0;text-align:left;margin-left:81.3pt;margin-top:7.85pt;width:41pt;height:41pt;z-index:251683840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bottom-margin-area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" o:allowincell="f" fillcolor="#4f81bd [3204]" stroked="f">
              <v:textbox inset="0,0,0,0">
                <w:txbxContent>
                  <w:p w14:paraId="232D3547" w14:textId="77777777" w:rsidR="00A607F6" w:rsidRDefault="00A607F6">
                    <w:pPr>
                      <w:pStyle w:val="Sinespaciado"/>
                      <w:jc w:val="center"/>
                      <w:rPr>
                        <w:color w:val="FFFFFF" w:themeColor="background1"/>
                        <w:sz w:val="40"/>
                        <w:szCs w:val="40"/>
                      </w:rPr>
                    </w:pPr>
                    <w:r>
                      <w:rPr>
                        <w:sz w:val="22"/>
                        <w:szCs w:val="22"/>
                      </w:rPr>
                      <w:fldChar w:fldCharType="begin"/>
                    </w:r>
                    <w:r>
                      <w:instrText xml:space="preserve"> PAGE  \* Arabic  \* MERGEFORMAT </w:instrText>
                    </w:r>
                    <w:r>
                      <w:rPr>
                        <w:sz w:val="22"/>
                        <w:szCs w:val="22"/>
                      </w:rPr>
                      <w:fldChar w:fldCharType="separate"/>
                    </w:r>
                    <w:r w:rsidR="00F1077B" w:rsidRPr="00F1077B">
                      <w:rPr>
                        <w:noProof/>
                        <w:color w:val="FFFFFF" w:themeColor="background1"/>
                        <w:sz w:val="40"/>
                        <w:szCs w:val="40"/>
                      </w:rPr>
                      <w:t>15</w:t>
                    </w:r>
                    <w:r>
                      <w:rPr>
                        <w:noProof/>
                        <w:color w:val="FFFFFF" w:themeColor="background1"/>
                        <w:sz w:val="4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oval>
          </w:pict>
        </mc:Fallback>
      </mc:AlternateContent>
    </w:r>
    <w:r>
      <w:t>Versión Preliminar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8C09F4" w14:textId="77777777" w:rsidR="00A607F6" w:rsidRDefault="00A607F6">
    <w:pPr>
      <w:pStyle w:val="Piedepgina"/>
      <w:framePr w:wrap="around" w:vAnchor="text" w:hAnchor="margin" w:xAlign="right" w:y="1"/>
      <w:rPr>
        <w:rStyle w:val="Nmerodepgina"/>
      </w:rPr>
    </w:pPr>
  </w:p>
  <w:p w14:paraId="6F66B9E4" w14:textId="77777777" w:rsidR="00A607F6" w:rsidRDefault="00A607F6">
    <w:pPr>
      <w:pStyle w:val="Piedepgina"/>
      <w:ind w:right="360"/>
    </w:pPr>
    <w:r>
      <w:rPr>
        <w:noProof/>
        <w:lang w:val="es-CO" w:eastAsia="es-CO"/>
      </w:rPr>
      <mc:AlternateContent>
        <mc:Choice Requires="wps">
          <w:drawing>
            <wp:anchor distT="0" distB="0" distL="114300" distR="114300" simplePos="0" relativeHeight="251697152" behindDoc="0" locked="0" layoutInCell="0" allowOverlap="1" wp14:anchorId="5EB117BD" wp14:editId="4AE8A060">
              <wp:simplePos x="0" y="0"/>
              <wp:positionH relativeFrom="rightMargin">
                <wp:posOffset>113030</wp:posOffset>
              </wp:positionH>
              <wp:positionV relativeFrom="bottomMargin">
                <wp:posOffset>68580</wp:posOffset>
              </wp:positionV>
              <wp:extent cx="520700" cy="520700"/>
              <wp:effectExtent l="8255" t="1905" r="4445" b="1270"/>
              <wp:wrapNone/>
              <wp:docPr id="8" name="Oval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20700" cy="520700"/>
                      </a:xfrm>
                      <a:prstGeom prst="ellipse">
                        <a:avLst/>
                      </a:prstGeom>
                      <a:solidFill>
                        <a:schemeClr val="accent1">
                          <a:lumMod val="100000"/>
                          <a:lumOff val="0"/>
                        </a:scheme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4B901A" w14:textId="77777777" w:rsidR="00A607F6" w:rsidRDefault="00A607F6">
                          <w:pPr>
                            <w:pStyle w:val="Sinespaciado"/>
                            <w:jc w:val="center"/>
                            <w:rPr>
                              <w:color w:val="FFFFFF" w:themeColor="background1"/>
                              <w:sz w:val="40"/>
                              <w:szCs w:val="40"/>
                            </w:rPr>
                          </w:pPr>
                          <w:r>
                            <w:rPr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instrText xml:space="preserve"> PAGE  \* Arabic  \* MERGEFORMAT </w:instrTex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separate"/>
                          </w:r>
                          <w:r w:rsidR="00F1077B" w:rsidRPr="00F1077B">
                            <w:rPr>
                              <w:noProof/>
                              <w:color w:val="FFFFFF" w:themeColor="background1"/>
                              <w:sz w:val="40"/>
                              <w:szCs w:val="40"/>
                            </w:rPr>
                            <w:t>14</w:t>
                          </w:r>
                          <w:r>
                            <w:rPr>
                              <w:noProof/>
                              <w:color w:val="FFFFFF" w:themeColor="background1"/>
                              <w:sz w:val="4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oval w14:anchorId="5EB117BD" id="_x0000_s1038" style="position:absolute;left:0;text-align:left;margin-left:8.9pt;margin-top:5.4pt;width:41pt;height:41pt;z-index:251697152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bottom-margin-area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" o:allowincell="f" fillcolor="#4f81bd [3204]" stroked="f">
              <v:textbox inset="0,0,0,0">
                <w:txbxContent>
                  <w:p w14:paraId="124B901A" w14:textId="77777777" w:rsidR="00A607F6" w:rsidRDefault="00A607F6">
                    <w:pPr>
                      <w:pStyle w:val="Sinespaciado"/>
                      <w:jc w:val="center"/>
                      <w:rPr>
                        <w:color w:val="FFFFFF" w:themeColor="background1"/>
                        <w:sz w:val="40"/>
                        <w:szCs w:val="40"/>
                      </w:rPr>
                    </w:pPr>
                    <w:r>
                      <w:rPr>
                        <w:sz w:val="22"/>
                        <w:szCs w:val="22"/>
                      </w:rPr>
                      <w:fldChar w:fldCharType="begin"/>
                    </w:r>
                    <w:r>
                      <w:instrText xml:space="preserve"> PAGE  \* Arabic  \* MERGEFORMAT </w:instrText>
                    </w:r>
                    <w:r>
                      <w:rPr>
                        <w:sz w:val="22"/>
                        <w:szCs w:val="22"/>
                      </w:rPr>
                      <w:fldChar w:fldCharType="separate"/>
                    </w:r>
                    <w:r w:rsidR="00F1077B" w:rsidRPr="00F1077B">
                      <w:rPr>
                        <w:noProof/>
                        <w:color w:val="FFFFFF" w:themeColor="background1"/>
                        <w:sz w:val="40"/>
                        <w:szCs w:val="40"/>
                      </w:rPr>
                      <w:t>14</w:t>
                    </w:r>
                    <w:r>
                      <w:rPr>
                        <w:noProof/>
                        <w:color w:val="FFFFFF" w:themeColor="background1"/>
                        <w:sz w:val="4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oval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F694D" w14:textId="77777777" w:rsidR="00F1077B" w:rsidRDefault="00F1077B">
    <w:pPr>
      <w:pStyle w:val="Piedepgina"/>
      <w:framePr w:wrap="around" w:vAnchor="text" w:hAnchor="margin" w:xAlign="right" w:y="1"/>
      <w:rPr>
        <w:rStyle w:val="Nmerodepgina"/>
      </w:rPr>
    </w:pPr>
  </w:p>
  <w:p w14:paraId="3BB76226" w14:textId="77777777" w:rsidR="00F1077B" w:rsidRDefault="00F1077B">
    <w:pPr>
      <w:pStyle w:val="Piedepgina"/>
      <w:ind w:right="360"/>
    </w:pPr>
    <w:r>
      <w:rPr>
        <w:noProof/>
        <w:lang w:val="es-CO" w:eastAsia="es-CO"/>
      </w:rPr>
      <mc:AlternateContent>
        <mc:Choice Requires="wps">
          <w:drawing>
            <wp:anchor distT="0" distB="0" distL="114300" distR="114300" simplePos="0" relativeHeight="251703296" behindDoc="0" locked="0" layoutInCell="0" allowOverlap="1" wp14:anchorId="265ECFAC" wp14:editId="1E51AF0F">
              <wp:simplePos x="0" y="0"/>
              <wp:positionH relativeFrom="rightMargin">
                <wp:posOffset>113030</wp:posOffset>
              </wp:positionH>
              <wp:positionV relativeFrom="bottomMargin">
                <wp:posOffset>68580</wp:posOffset>
              </wp:positionV>
              <wp:extent cx="520700" cy="520700"/>
              <wp:effectExtent l="8255" t="1905" r="4445" b="1270"/>
              <wp:wrapNone/>
              <wp:docPr id="9" name="Oval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20700" cy="520700"/>
                      </a:xfrm>
                      <a:prstGeom prst="ellipse">
                        <a:avLst/>
                      </a:prstGeom>
                      <a:solidFill>
                        <a:schemeClr val="accent1">
                          <a:lumMod val="100000"/>
                          <a:lumOff val="0"/>
                        </a:scheme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53CFFED" w14:textId="77777777" w:rsidR="00F1077B" w:rsidRDefault="00F1077B">
                          <w:pPr>
                            <w:pStyle w:val="Sinespaciado"/>
                            <w:jc w:val="center"/>
                            <w:rPr>
                              <w:color w:val="FFFFFF" w:themeColor="background1"/>
                              <w:sz w:val="40"/>
                              <w:szCs w:val="40"/>
                            </w:rPr>
                          </w:pPr>
                          <w:r>
                            <w:rPr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instrText xml:space="preserve"> PAGE  \* Arabic  \* MERGEFORMAT </w:instrTex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separate"/>
                          </w:r>
                          <w:r w:rsidRPr="00F1077B">
                            <w:rPr>
                              <w:noProof/>
                              <w:color w:val="FFFFFF" w:themeColor="background1"/>
                              <w:sz w:val="40"/>
                              <w:szCs w:val="40"/>
                            </w:rPr>
                            <w:t>16</w:t>
                          </w:r>
                          <w:r>
                            <w:rPr>
                              <w:noProof/>
                              <w:color w:val="FFFFFF" w:themeColor="background1"/>
                              <w:sz w:val="4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oval w14:anchorId="265ECFAC" id="_x0000_s1041" style="position:absolute;left:0;text-align:left;margin-left:8.9pt;margin-top:5.4pt;width:41pt;height:41pt;z-index:251703296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bottom-margin-area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" o:allowincell="f" fillcolor="#4f81bd [3204]" stroked="f">
              <v:textbox inset="0,0,0,0">
                <w:txbxContent>
                  <w:p w14:paraId="553CFFED" w14:textId="77777777" w:rsidR="00F1077B" w:rsidRDefault="00F1077B">
                    <w:pPr>
                      <w:pStyle w:val="Sinespaciado"/>
                      <w:jc w:val="center"/>
                      <w:rPr>
                        <w:color w:val="FFFFFF" w:themeColor="background1"/>
                        <w:sz w:val="40"/>
                        <w:szCs w:val="40"/>
                      </w:rPr>
                    </w:pPr>
                    <w:r>
                      <w:rPr>
                        <w:sz w:val="22"/>
                        <w:szCs w:val="22"/>
                      </w:rPr>
                      <w:fldChar w:fldCharType="begin"/>
                    </w:r>
                    <w:r>
                      <w:instrText xml:space="preserve"> PAGE  \* Arabic  \* MERGEFORMAT </w:instrText>
                    </w:r>
                    <w:r>
                      <w:rPr>
                        <w:sz w:val="22"/>
                        <w:szCs w:val="22"/>
                      </w:rPr>
                      <w:fldChar w:fldCharType="separate"/>
                    </w:r>
                    <w:r w:rsidRPr="00F1077B">
                      <w:rPr>
                        <w:noProof/>
                        <w:color w:val="FFFFFF" w:themeColor="background1"/>
                        <w:sz w:val="40"/>
                        <w:szCs w:val="40"/>
                      </w:rPr>
                      <w:t>16</w:t>
                    </w:r>
                    <w:r>
                      <w:rPr>
                        <w:noProof/>
                        <w:color w:val="FFFFFF" w:themeColor="background1"/>
                        <w:sz w:val="4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oval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93A5F0" w14:textId="77777777" w:rsidR="00C662FC" w:rsidRDefault="00C662FC" w:rsidP="00322A6C">
      <w:r>
        <w:separator/>
      </w:r>
    </w:p>
  </w:footnote>
  <w:footnote w:type="continuationSeparator" w:id="0">
    <w:p w14:paraId="67182B8E" w14:textId="77777777" w:rsidR="00C662FC" w:rsidRDefault="00C662FC" w:rsidP="00322A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913EE" w14:textId="77777777" w:rsidR="00A607F6" w:rsidRDefault="00A607F6">
    <w:pPr>
      <w:pStyle w:val="Encabezado"/>
      <w:jc w:val="right"/>
      <w:rPr>
        <w:b/>
      </w:rPr>
    </w:pPr>
    <w:r>
      <w:rPr>
        <w:b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0C4936" w14:textId="77777777" w:rsidR="00A607F6" w:rsidRDefault="00F75A21">
    <w:r>
      <w:rPr>
        <w:noProof/>
      </w:rPr>
      <mc:AlternateContent>
        <mc:Choice Requires="wps">
          <w:drawing>
            <wp:anchor distT="0" distB="0" distL="118745" distR="118745" simplePos="0" relativeHeight="251675648" behindDoc="1" locked="0" layoutInCell="1" allowOverlap="0" wp14:anchorId="4F9E0A25" wp14:editId="7CF81F8E">
              <wp:simplePos x="0" y="0"/>
              <wp:positionH relativeFrom="margin">
                <wp:posOffset>0</wp:posOffset>
              </wp:positionH>
              <wp:positionV relativeFrom="topMargin">
                <wp:posOffset>364490</wp:posOffset>
              </wp:positionV>
              <wp:extent cx="5949950" cy="457200"/>
              <wp:effectExtent l="0" t="0" r="0" b="0"/>
              <wp:wrapSquare wrapText="bothSides"/>
              <wp:docPr id="197" name="Rectángulo 1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49950" cy="45720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sdt>
                          <w:sdtPr>
                            <w:rPr>
                              <w:caps/>
                              <w:color w:val="FFFFFF" w:themeColor="background1"/>
                            </w:rPr>
                            <w:alias w:val="Título"/>
                            <w:tag w:val=""/>
                            <w:id w:val="-1877545353"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Content>
                            <w:p w14:paraId="2BEB9AF0" w14:textId="77777777" w:rsidR="00A607F6" w:rsidRDefault="00A607F6">
                              <w:pPr>
                                <w:pStyle w:val="Encabezado"/>
                                <w:jc w:val="center"/>
                                <w:rPr>
                                  <w:caps/>
                                  <w:color w:val="FFFFFF" w:themeColor="background1"/>
                                </w:rPr>
                              </w:pPr>
                              <w:r>
                                <w:rPr>
                                  <w:caps/>
                                  <w:color w:val="FFFFFF" w:themeColor="background1"/>
                                  <w:lang w:val="es-CO"/>
                                </w:rPr>
                                <w:t>Autodiagnóstico de la Infraestructura de Red de Comunicaciones (IPv4/IPv6)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F9E0A25" id="Rectángulo 197" o:spid="_x0000_s1030" style="position:absolute;margin-left:0;margin-top:28.7pt;width:468.5pt;height:36pt;z-index:-251640832;visibility:visible;mso-wrap-style:square;mso-width-percent:1000;mso-height-percent:0;mso-wrap-distance-left:9.35pt;mso-wrap-distance-top:0;mso-wrap-distance-right:9.35pt;mso-wrap-distance-bottom:0;mso-position-horizontal:absolute;mso-position-horizontal-relative:margin;mso-position-vertical:absolute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" o:allowoverlap="f" fillcolor="#4f81bd [3204]" stroked="f" strokeweight="2pt">
              <v:textbox>
                <w:txbxContent>
                  <w:sdt>
                    <w:sdtPr>
                      <w:rPr>
                        <w:caps/>
                        <w:color w:val="FFFFFF" w:themeColor="background1"/>
                      </w:rPr>
                      <w:alias w:val="Título"/>
                      <w:tag w:val=""/>
                      <w:id w:val="-1877545353"/>
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<w:text/>
                    </w:sdtPr>
                    <w:sdtEndPr/>
                    <w:sdtContent>
                      <w:p w14:paraId="2BEB9AF0" w14:textId="77777777" w:rsidR="00A607F6" w:rsidRDefault="00A607F6">
                        <w:pPr>
                          <w:pStyle w:val="Encabezado"/>
                          <w:jc w:val="center"/>
                          <w:rPr>
                            <w:caps/>
                            <w:color w:val="FFFFFF" w:themeColor="background1"/>
                          </w:rPr>
                        </w:pPr>
                        <w:r>
                          <w:rPr>
                            <w:caps/>
                            <w:color w:val="FFFFFF" w:themeColor="background1"/>
                            <w:lang w:val="es-CO"/>
                          </w:rPr>
                          <w:t>Autodiagnóstico de la Infraestructura de Red de Comunicaciones (IPv4/IPv6)</w:t>
                        </w:r>
                      </w:p>
                    </w:sdtContent>
                  </w:sdt>
                </w:txbxContent>
              </v:textbox>
              <w10:wrap type="square" anchorx="margin" anchory="margin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7" behindDoc="0" locked="0" layoutInCell="1" allowOverlap="1" wp14:anchorId="55DF7CED" wp14:editId="79C87120">
              <wp:simplePos x="0" y="0"/>
              <wp:positionH relativeFrom="column">
                <wp:posOffset>5829300</wp:posOffset>
              </wp:positionH>
              <wp:positionV relativeFrom="paragraph">
                <wp:posOffset>4391025</wp:posOffset>
              </wp:positionV>
              <wp:extent cx="328930" cy="4457700"/>
              <wp:effectExtent l="0" t="0" r="0" b="0"/>
              <wp:wrapNone/>
              <wp:docPr id="3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8930" cy="44577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FC868C" w14:textId="77777777" w:rsidR="00A607F6" w:rsidRDefault="00000000" w:rsidP="00E13459">
                          <w:pPr>
                            <w:rPr>
                              <w:lang w:val="es-ES"/>
                            </w:rPr>
                          </w:pPr>
                          <w:sdt>
                            <w:sdtPr>
                              <w:rPr>
                                <w:rFonts w:asciiTheme="majorHAnsi" w:eastAsiaTheme="majorEastAsia" w:hAnsiTheme="majorHAnsi" w:cstheme="majorBidi"/>
                                <w:color w:val="7F7F7F" w:themeColor="text1" w:themeTint="80"/>
                                <w:sz w:val="20"/>
                                <w:szCs w:val="20"/>
                                <w:lang w:val="es-ES"/>
                              </w:rPr>
                              <w:alias w:val="Título"/>
                              <w:id w:val="201965352"/>
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<w:text/>
                            </w:sdtPr>
                            <w:sdtContent>
                              <w:r w:rsidR="00A607F6">
                                <w:rPr>
                                  <w:rFonts w:asciiTheme="majorHAnsi" w:eastAsiaTheme="majorEastAsia" w:hAnsiTheme="majorHAnsi" w:cstheme="majorBidi"/>
                                  <w:color w:val="7F7F7F" w:themeColor="text1" w:themeTint="80"/>
                                  <w:sz w:val="20"/>
                                  <w:szCs w:val="20"/>
                                </w:rPr>
                                <w:t>Autodiagnóstico de la Infraestructura de Red de Comunicaciones (IPv4/IPv6)</w:t>
                              </w:r>
                            </w:sdtContent>
                          </w:sdt>
                        </w:p>
                      </w:txbxContent>
                    </wps:txbx>
                    <wps:bodyPr rot="0" vert="vert270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5DF7CED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31" type="#_x0000_t202" style="position:absolute;margin-left:459pt;margin-top:345.75pt;width:25.9pt;height:351pt;z-index:25166028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" stroked="f">
              <v:textbox style="layout-flow:vertical;mso-layout-flow-alt:bottom-to-top">
                <w:txbxContent>
                  <w:p w14:paraId="0BFC868C" w14:textId="77777777" w:rsidR="00A607F6" w:rsidRDefault="009C06BA" w:rsidP="00E13459">
                    <w:pPr>
                      <w:rPr>
                        <w:lang w:val="es-ES"/>
                      </w:rPr>
                    </w:pPr>
                    <w:sdt>
                      <w:sdtPr>
                        <w:rPr>
                          <w:rFonts w:asciiTheme="majorHAnsi" w:eastAsiaTheme="majorEastAsia" w:hAnsiTheme="majorHAnsi" w:cstheme="majorBidi"/>
                          <w:color w:val="7F7F7F" w:themeColor="text1" w:themeTint="80"/>
                          <w:sz w:val="20"/>
                          <w:szCs w:val="20"/>
                          <w:lang w:val="es-ES"/>
                        </w:rPr>
                        <w:alias w:val="Título"/>
                        <w:id w:val="201965352"/>
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<w:text/>
                      </w:sdtPr>
                      <w:sdtEndPr/>
                      <w:sdtContent>
                        <w:r w:rsidR="00A607F6">
                          <w:rPr>
                            <w:rFonts w:asciiTheme="majorHAnsi" w:eastAsiaTheme="majorEastAsia" w:hAnsiTheme="majorHAnsi" w:cstheme="majorBidi"/>
                            <w:color w:val="7F7F7F" w:themeColor="text1" w:themeTint="80"/>
                            <w:sz w:val="20"/>
                            <w:szCs w:val="20"/>
                          </w:rPr>
                          <w:t>Autodiagnóstico de la Infraestructura de Red de Comunicaciones (IPv4/IPv6)</w:t>
                        </w:r>
                      </w:sdtContent>
                    </w:sdt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ABF1C" w14:textId="1D218662" w:rsidR="00A607F6" w:rsidRPr="006E6CEA" w:rsidRDefault="00A607F6" w:rsidP="006E6CEA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CDF34" w14:textId="77777777" w:rsidR="00A607F6" w:rsidRDefault="00A607F6">
    <w:pPr>
      <w:pStyle w:val="Encabezado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4130D1" w14:textId="77777777" w:rsidR="00A607F6" w:rsidRDefault="00A607F6">
    <w:r>
      <w:rPr>
        <w:noProof/>
      </w:rPr>
      <mc:AlternateContent>
        <mc:Choice Requires="wps">
          <w:drawing>
            <wp:anchor distT="0" distB="0" distL="114300" distR="114300" simplePos="0" relativeHeight="251680768" behindDoc="0" locked="0" layoutInCell="1" allowOverlap="1" wp14:anchorId="7EDD9FF6" wp14:editId="174EA07F">
              <wp:simplePos x="0" y="0"/>
              <wp:positionH relativeFrom="column">
                <wp:posOffset>9199245</wp:posOffset>
              </wp:positionH>
              <wp:positionV relativeFrom="paragraph">
                <wp:posOffset>1822450</wp:posOffset>
              </wp:positionV>
              <wp:extent cx="328930" cy="4457700"/>
              <wp:effectExtent l="0" t="0" r="0" b="0"/>
              <wp:wrapNone/>
              <wp:docPr id="19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8930" cy="4457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908791" w14:textId="77777777" w:rsidR="00A607F6" w:rsidRDefault="00000000" w:rsidP="00E13459">
                          <w:pPr>
                            <w:rPr>
                              <w:lang w:val="es-ES"/>
                            </w:rPr>
                          </w:pPr>
                          <w:sdt>
                            <w:sdtPr>
                              <w:rPr>
                                <w:rFonts w:asciiTheme="majorHAnsi" w:eastAsiaTheme="majorEastAsia" w:hAnsiTheme="majorHAnsi" w:cstheme="majorBidi"/>
                                <w:color w:val="7F7F7F" w:themeColor="text1" w:themeTint="80"/>
                                <w:sz w:val="20"/>
                                <w:szCs w:val="20"/>
                                <w:lang w:val="es-ES"/>
                              </w:rPr>
                              <w:alias w:val="Título"/>
                              <w:id w:val="-708105109"/>
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<w:text/>
                            </w:sdtPr>
                            <w:sdtContent>
                              <w:r w:rsidR="00A607F6">
                                <w:rPr>
                                  <w:rFonts w:asciiTheme="majorHAnsi" w:eastAsiaTheme="majorEastAsia" w:hAnsiTheme="majorHAnsi" w:cstheme="majorBidi"/>
                                  <w:color w:val="7F7F7F" w:themeColor="text1" w:themeTint="80"/>
                                  <w:sz w:val="20"/>
                                  <w:szCs w:val="20"/>
                                </w:rPr>
                                <w:t>Autodiagnóstico de la Infraestructura de Red de Comunicaciones (IPv4/IPv6)</w:t>
                              </w:r>
                            </w:sdtContent>
                          </w:sdt>
                        </w:p>
                      </w:txbxContent>
                    </wps:txbx>
                    <wps:bodyPr rot="0" vert="vert270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EDD9FF6"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margin-left:724.35pt;margin-top:143.5pt;width:25.9pt;height:351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" filled="f" stroked="f">
              <v:textbox style="layout-flow:vertical;mso-layout-flow-alt:bottom-to-top">
                <w:txbxContent>
                  <w:p w14:paraId="4A908791" w14:textId="77777777" w:rsidR="00A607F6" w:rsidRDefault="009C06BA" w:rsidP="00E13459">
                    <w:pPr>
                      <w:rPr>
                        <w:lang w:val="es-ES"/>
                      </w:rPr>
                    </w:pPr>
                    <w:sdt>
                      <w:sdtPr>
                        <w:rPr>
                          <w:rFonts w:asciiTheme="majorHAnsi" w:eastAsiaTheme="majorEastAsia" w:hAnsiTheme="majorHAnsi" w:cstheme="majorBidi"/>
                          <w:color w:val="7F7F7F" w:themeColor="text1" w:themeTint="80"/>
                          <w:sz w:val="20"/>
                          <w:szCs w:val="20"/>
                          <w:lang w:val="es-ES"/>
                        </w:rPr>
                        <w:alias w:val="Título"/>
                        <w:id w:val="-708105109"/>
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<w:text/>
                      </w:sdtPr>
                      <w:sdtEndPr/>
                      <w:sdtContent>
                        <w:r w:rsidR="00A607F6">
                          <w:rPr>
                            <w:rFonts w:asciiTheme="majorHAnsi" w:eastAsiaTheme="majorEastAsia" w:hAnsiTheme="majorHAnsi" w:cstheme="majorBidi"/>
                            <w:color w:val="7F7F7F" w:themeColor="text1" w:themeTint="80"/>
                            <w:sz w:val="20"/>
                            <w:szCs w:val="20"/>
                          </w:rPr>
                          <w:t>Autodiagnóstico de la Infraestructura de Red de Comunicaciones (IPv4/IPv6)</w:t>
                        </w:r>
                      </w:sdtContent>
                    </w:sdt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8745" distR="118745" simplePos="0" relativeHeight="251678720" behindDoc="1" locked="0" layoutInCell="1" allowOverlap="0" wp14:anchorId="3E6FF2FE" wp14:editId="67C9BF5B">
              <wp:simplePos x="0" y="0"/>
              <wp:positionH relativeFrom="margin">
                <wp:posOffset>1747611</wp:posOffset>
              </wp:positionH>
              <wp:positionV relativeFrom="topMargin">
                <wp:posOffset>391432</wp:posOffset>
              </wp:positionV>
              <wp:extent cx="5928360" cy="588010"/>
              <wp:effectExtent l="0" t="0" r="0" b="2540"/>
              <wp:wrapSquare wrapText="bothSides"/>
              <wp:docPr id="18" name="Rectángulo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28360" cy="58801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sdt>
                          <w:sdtPr>
                            <w:rPr>
                              <w:caps/>
                              <w:color w:val="FFFFFF" w:themeColor="background1"/>
                            </w:rPr>
                            <w:alias w:val="Título"/>
                            <w:tag w:val=""/>
                            <w:id w:val="1251313747"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Content>
                            <w:p w14:paraId="107160C4" w14:textId="77777777" w:rsidR="00A607F6" w:rsidRDefault="00A607F6">
                              <w:pPr>
                                <w:pStyle w:val="Encabezado"/>
                                <w:jc w:val="center"/>
                                <w:rPr>
                                  <w:caps/>
                                  <w:color w:val="FFFFFF" w:themeColor="background1"/>
                                </w:rPr>
                              </w:pPr>
                              <w:r>
                                <w:rPr>
                                  <w:caps/>
                                  <w:color w:val="FFFFFF" w:themeColor="background1"/>
                                  <w:lang w:val="es-CO"/>
                                </w:rPr>
                                <w:t>Autodiagnóstico de la Infraestructura de Red de Comunicaciones (IPv4/IPv6)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6FF2FE" id="Rectángulo 18" o:spid="_x0000_s1033" style="position:absolute;margin-left:137.6pt;margin-top:30.8pt;width:466.8pt;height:46.3pt;z-index:-251637760;visibility:visible;mso-wrap-style:square;mso-width-percent:0;mso-height-percent:0;mso-wrap-distance-left:9.35pt;mso-wrap-distance-top:0;mso-wrap-distance-right:9.35pt;mso-wrap-distance-bottom:0;mso-position-horizontal:absolute;mso-position-horizontal-relative:margin;mso-position-vertical:absolute;mso-position-vertical-relative:top-margin-area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" o:allowoverlap="f" fillcolor="#4f81bd [3204]" stroked="f" strokeweight="2pt">
              <v:textbox>
                <w:txbxContent>
                  <w:sdt>
                    <w:sdtPr>
                      <w:rPr>
                        <w:caps/>
                        <w:color w:val="FFFFFF" w:themeColor="background1"/>
                      </w:rPr>
                      <w:alias w:val="Título"/>
                      <w:tag w:val=""/>
                      <w:id w:val="1251313747"/>
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<w:text/>
                    </w:sdtPr>
                    <w:sdtEndPr/>
                    <w:sdtContent>
                      <w:p w14:paraId="107160C4" w14:textId="77777777" w:rsidR="00A607F6" w:rsidRDefault="00A607F6">
                        <w:pPr>
                          <w:pStyle w:val="Encabezado"/>
                          <w:jc w:val="center"/>
                          <w:rPr>
                            <w:caps/>
                            <w:color w:val="FFFFFF" w:themeColor="background1"/>
                          </w:rPr>
                        </w:pPr>
                        <w:r>
                          <w:rPr>
                            <w:caps/>
                            <w:color w:val="FFFFFF" w:themeColor="background1"/>
                            <w:lang w:val="es-CO"/>
                          </w:rPr>
                          <w:t>Autodiagnóstico de la Infraestructura de Red de Comunicaciones (IPv4/IPv6)</w:t>
                        </w:r>
                      </w:p>
                    </w:sdtContent>
                  </w:sdt>
                </w:txbxContent>
              </v:textbox>
              <w10:wrap type="square" anchorx="margin" anchory="margin"/>
            </v:rect>
          </w:pict>
        </mc:Fallback>
      </mc:AlternateContent>
    </w:r>
    <w:r w:rsidR="00000000">
      <w:rPr>
        <w:noProof/>
        <w:lang w:val="es-ES" w:eastAsia="es-ES"/>
      </w:rPr>
      <w:pict w14:anchorId="41BEF20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56" type="#_x0000_t75" style="position:absolute;margin-left:4.75pt;margin-top:-14.55pt;width:743.15pt;height:582pt;z-index:-251638784;mso-position-horizontal-relative:margin;mso-position-vertical-relative:text" o:allowincell="f">
          <v:imagedata r:id="rId1" o:title="fondo"/>
          <w10:wrap anchorx="margin"/>
        </v:shape>
      </w:pic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173851" w14:textId="77777777" w:rsidR="00A607F6" w:rsidRPr="00095563" w:rsidRDefault="00000000" w:rsidP="00095563">
    <w:pPr>
      <w:pStyle w:val="Encabezado"/>
    </w:pPr>
    <w:r>
      <w:rPr>
        <w:noProof/>
        <w:lang w:val="es-ES" w:eastAsia="es-ES"/>
      </w:rPr>
      <w:pict w14:anchorId="5557ECE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57" type="#_x0000_t75" style="position:absolute;margin-left:-13.9pt;margin-top:-69.3pt;width:748.35pt;height:582.9pt;z-index:-251630592;mso-position-horizontal-relative:margin;mso-position-vertical-relative:margin" o:allowincell="f">
          <v:imagedata r:id="rId1" o:title="fondo"/>
          <w10:wrap anchorx="margin" anchory="margin"/>
        </v:shape>
      </w:pic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3B134E" w14:textId="77777777" w:rsidR="00A607F6" w:rsidRDefault="00075FBA">
    <w:r>
      <w:rPr>
        <w:noProof/>
      </w:rPr>
      <mc:AlternateContent>
        <mc:Choice Requires="wps">
          <w:drawing>
            <wp:anchor distT="0" distB="0" distL="114300" distR="114300" simplePos="0" relativeHeight="251695104" behindDoc="0" locked="0" layoutInCell="1" allowOverlap="1" wp14:anchorId="217D6B16" wp14:editId="6381FCBD">
              <wp:simplePos x="0" y="0"/>
              <wp:positionH relativeFrom="column">
                <wp:posOffset>8838656</wp:posOffset>
              </wp:positionH>
              <wp:positionV relativeFrom="paragraph">
                <wp:posOffset>1776095</wp:posOffset>
              </wp:positionV>
              <wp:extent cx="328930" cy="4457700"/>
              <wp:effectExtent l="0" t="0" r="0" b="0"/>
              <wp:wrapNone/>
              <wp:docPr id="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8930" cy="4457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7BBAB74" w14:textId="77777777" w:rsidR="00A607F6" w:rsidRDefault="00000000" w:rsidP="00E13459">
                          <w:pPr>
                            <w:rPr>
                              <w:lang w:val="es-ES"/>
                            </w:rPr>
                          </w:pPr>
                          <w:sdt>
                            <w:sdtPr>
                              <w:rPr>
                                <w:rFonts w:asciiTheme="majorHAnsi" w:eastAsiaTheme="majorEastAsia" w:hAnsiTheme="majorHAnsi" w:cstheme="majorBidi"/>
                                <w:color w:val="7F7F7F" w:themeColor="text1" w:themeTint="80"/>
                                <w:sz w:val="20"/>
                                <w:szCs w:val="20"/>
                                <w:lang w:val="es-ES"/>
                              </w:rPr>
                              <w:alias w:val="Título"/>
                              <w:id w:val="-1547524221"/>
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<w:text/>
                            </w:sdtPr>
                            <w:sdtContent>
                              <w:r w:rsidR="00A607F6">
                                <w:rPr>
                                  <w:rFonts w:asciiTheme="majorHAnsi" w:eastAsiaTheme="majorEastAsia" w:hAnsiTheme="majorHAnsi" w:cstheme="majorBidi"/>
                                  <w:color w:val="7F7F7F" w:themeColor="text1" w:themeTint="80"/>
                                  <w:sz w:val="20"/>
                                  <w:szCs w:val="20"/>
                                </w:rPr>
                                <w:t>Autodiagnóstico de la Infraestructura de Red de Comunicaciones (IPv4/IPv6)</w:t>
                              </w:r>
                            </w:sdtContent>
                          </w:sdt>
                        </w:p>
                      </w:txbxContent>
                    </wps:txbx>
                    <wps:bodyPr rot="0" vert="vert270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17D6B16"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style="position:absolute;margin-left:695.95pt;margin-top:139.85pt;width:25.9pt;height:351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" filled="f" stroked="f">
              <v:textbox style="layout-flow:vertical;mso-layout-flow-alt:bottom-to-top">
                <w:txbxContent>
                  <w:p w14:paraId="77BBAB74" w14:textId="77777777" w:rsidR="00A607F6" w:rsidRDefault="009C06BA" w:rsidP="00E13459">
                    <w:pPr>
                      <w:rPr>
                        <w:lang w:val="es-ES"/>
                      </w:rPr>
                    </w:pPr>
                    <w:sdt>
                      <w:sdtPr>
                        <w:rPr>
                          <w:rFonts w:asciiTheme="majorHAnsi" w:eastAsiaTheme="majorEastAsia" w:hAnsiTheme="majorHAnsi" w:cstheme="majorBidi"/>
                          <w:color w:val="7F7F7F" w:themeColor="text1" w:themeTint="80"/>
                          <w:sz w:val="20"/>
                          <w:szCs w:val="20"/>
                          <w:lang w:val="es-ES"/>
                        </w:rPr>
                        <w:alias w:val="Título"/>
                        <w:id w:val="-1547524221"/>
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<w:text/>
                      </w:sdtPr>
                      <w:sdtEndPr/>
                      <w:sdtContent>
                        <w:r w:rsidR="00A607F6">
                          <w:rPr>
                            <w:rFonts w:asciiTheme="majorHAnsi" w:eastAsiaTheme="majorEastAsia" w:hAnsiTheme="majorHAnsi" w:cstheme="majorBidi"/>
                            <w:color w:val="7F7F7F" w:themeColor="text1" w:themeTint="80"/>
                            <w:sz w:val="20"/>
                            <w:szCs w:val="20"/>
                          </w:rPr>
                          <w:t>Autodiagnóstico de la Infraestructura de Red de Comunicaciones (IPv4/IPv6)</w:t>
                        </w:r>
                      </w:sdtContent>
                    </w:sdt>
                  </w:p>
                </w:txbxContent>
              </v:textbox>
            </v:shape>
          </w:pict>
        </mc:Fallback>
      </mc:AlternateContent>
    </w:r>
    <w:r w:rsidR="00000000">
      <w:rPr>
        <w:noProof/>
        <w:lang w:val="es-ES" w:eastAsia="es-ES"/>
      </w:rPr>
      <w:pict w14:anchorId="0CC9BF0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63" type="#_x0000_t75" style="position:absolute;margin-left:-29.1pt;margin-top:-30.9pt;width:749.15pt;height:593.05pt;z-index:-251623424;mso-position-horizontal-relative:margin;mso-position-vertical-relative:text" o:allowincell="f">
          <v:imagedata r:id="rId1" o:title="fondo"/>
          <w10:wrap anchorx="margin"/>
        </v:shape>
      </w:pict>
    </w:r>
    <w:r>
      <w:rPr>
        <w:noProof/>
      </w:rPr>
      <mc:AlternateContent>
        <mc:Choice Requires="wps">
          <w:drawing>
            <wp:anchor distT="0" distB="0" distL="118745" distR="118745" simplePos="0" relativeHeight="251694080" behindDoc="1" locked="0" layoutInCell="1" allowOverlap="0" wp14:anchorId="32B1ECEC" wp14:editId="6EDAE5DC">
              <wp:simplePos x="0" y="0"/>
              <wp:positionH relativeFrom="margin">
                <wp:posOffset>1527357</wp:posOffset>
              </wp:positionH>
              <wp:positionV relativeFrom="topMargin">
                <wp:posOffset>166642</wp:posOffset>
              </wp:positionV>
              <wp:extent cx="5928360" cy="588010"/>
              <wp:effectExtent l="0" t="0" r="0" b="2540"/>
              <wp:wrapSquare wrapText="bothSides"/>
              <wp:docPr id="7" name="Rectángul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28360" cy="58801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sdt>
                          <w:sdtPr>
                            <w:rPr>
                              <w:caps/>
                              <w:color w:val="FFFFFF" w:themeColor="background1"/>
                            </w:rPr>
                            <w:alias w:val="Título"/>
                            <w:tag w:val=""/>
                            <w:id w:val="-1042201183"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Content>
                            <w:p w14:paraId="1ABB3091" w14:textId="77777777" w:rsidR="00A607F6" w:rsidRDefault="00A607F6">
                              <w:pPr>
                                <w:pStyle w:val="Encabezado"/>
                                <w:jc w:val="center"/>
                                <w:rPr>
                                  <w:caps/>
                                  <w:color w:val="FFFFFF" w:themeColor="background1"/>
                                </w:rPr>
                              </w:pPr>
                              <w:r>
                                <w:rPr>
                                  <w:caps/>
                                  <w:color w:val="FFFFFF" w:themeColor="background1"/>
                                  <w:lang w:val="es-CO"/>
                                </w:rPr>
                                <w:t>Autodiagnóstico de la Infraestructura de Red de Comunicaciones (IPv4/IPv6)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2B1ECEC" id="Rectángulo 7" o:spid="_x0000_s1037" style="position:absolute;margin-left:120.25pt;margin-top:13.1pt;width:466.8pt;height:46.3pt;z-index:-251622400;visibility:visible;mso-wrap-style:square;mso-width-percent:0;mso-height-percent:0;mso-wrap-distance-left:9.35pt;mso-wrap-distance-top:0;mso-wrap-distance-right:9.35pt;mso-wrap-distance-bottom:0;mso-position-horizontal:absolute;mso-position-horizontal-relative:margin;mso-position-vertical:absolute;mso-position-vertical-relative:top-margin-area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" o:allowoverlap="f" fillcolor="#4f81bd [3204]" stroked="f" strokeweight="2pt">
              <v:textbox>
                <w:txbxContent>
                  <w:sdt>
                    <w:sdtPr>
                      <w:rPr>
                        <w:caps/>
                        <w:color w:val="FFFFFF" w:themeColor="background1"/>
                      </w:rPr>
                      <w:alias w:val="Título"/>
                      <w:tag w:val=""/>
                      <w:id w:val="-1042201183"/>
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<w:text/>
                    </w:sdtPr>
                    <w:sdtEndPr/>
                    <w:sdtContent>
                      <w:p w14:paraId="1ABB3091" w14:textId="77777777" w:rsidR="00A607F6" w:rsidRDefault="00A607F6">
                        <w:pPr>
                          <w:pStyle w:val="Encabezado"/>
                          <w:jc w:val="center"/>
                          <w:rPr>
                            <w:caps/>
                            <w:color w:val="FFFFFF" w:themeColor="background1"/>
                          </w:rPr>
                        </w:pPr>
                        <w:r>
                          <w:rPr>
                            <w:caps/>
                            <w:color w:val="FFFFFF" w:themeColor="background1"/>
                            <w:lang w:val="es-CO"/>
                          </w:rPr>
                          <w:t>Autodiagnóstico de la Infraestructura de Red de Comunicaciones (IPv4/IPv6)</w:t>
                        </w:r>
                      </w:p>
                    </w:sdtContent>
                  </w:sdt>
                </w:txbxContent>
              </v:textbox>
              <w10:wrap type="square" anchorx="margin" anchory="margin"/>
            </v:rect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02A253" w14:textId="77777777" w:rsidR="00F1077B" w:rsidRDefault="00F1077B">
    <w:r>
      <w:rPr>
        <w:noProof/>
      </w:rPr>
      <mc:AlternateContent>
        <mc:Choice Requires="wps">
          <w:drawing>
            <wp:anchor distT="0" distB="0" distL="118745" distR="118745" simplePos="0" relativeHeight="251700224" behindDoc="1" locked="0" layoutInCell="1" allowOverlap="0" wp14:anchorId="2D4C4FF4" wp14:editId="63A4056D">
              <wp:simplePos x="0" y="0"/>
              <wp:positionH relativeFrom="margin">
                <wp:posOffset>-181882</wp:posOffset>
              </wp:positionH>
              <wp:positionV relativeFrom="topMargin">
                <wp:posOffset>242570</wp:posOffset>
              </wp:positionV>
              <wp:extent cx="5928360" cy="588010"/>
              <wp:effectExtent l="0" t="0" r="0" b="2540"/>
              <wp:wrapSquare wrapText="bothSides"/>
              <wp:docPr id="5" name="Rectángul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28360" cy="58801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sdt>
                          <w:sdtPr>
                            <w:rPr>
                              <w:caps/>
                              <w:color w:val="FFFFFF" w:themeColor="background1"/>
                            </w:rPr>
                            <w:alias w:val="Título"/>
                            <w:tag w:val=""/>
                            <w:id w:val="-1364286321"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Content>
                            <w:p w14:paraId="7E9669F4" w14:textId="77777777" w:rsidR="00F1077B" w:rsidRDefault="00F1077B">
                              <w:pPr>
                                <w:pStyle w:val="Encabezado"/>
                                <w:jc w:val="center"/>
                                <w:rPr>
                                  <w:caps/>
                                  <w:color w:val="FFFFFF" w:themeColor="background1"/>
                                </w:rPr>
                              </w:pPr>
                              <w:r>
                                <w:rPr>
                                  <w:caps/>
                                  <w:color w:val="FFFFFF" w:themeColor="background1"/>
                                  <w:lang w:val="es-CO"/>
                                </w:rPr>
                                <w:t>Autodiagnóstico de la Infraestructura de Red de Comunicaciones (IPv4/IPv6)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D4C4FF4" id="Rectángulo 5" o:spid="_x0000_s1039" style="position:absolute;margin-left:-14.3pt;margin-top:19.1pt;width:466.8pt;height:46.3pt;z-index:-251616256;visibility:visible;mso-wrap-style:square;mso-width-percent:0;mso-height-percent:0;mso-wrap-distance-left:9.35pt;mso-wrap-distance-top:0;mso-wrap-distance-right:9.35pt;mso-wrap-distance-bottom:0;mso-position-horizontal:absolute;mso-position-horizontal-relative:margin;mso-position-vertical:absolute;mso-position-vertical-relative:top-margin-area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" o:allowoverlap="f" fillcolor="#4f81bd [3204]" stroked="f" strokeweight="2pt">
              <v:textbox>
                <w:txbxContent>
                  <w:sdt>
                    <w:sdtPr>
                      <w:rPr>
                        <w:caps/>
                        <w:color w:val="FFFFFF" w:themeColor="background1"/>
                      </w:rPr>
                      <w:alias w:val="Título"/>
                      <w:tag w:val=""/>
                      <w:id w:val="-1364286321"/>
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<w:text/>
                    </w:sdtPr>
                    <w:sdtEndPr/>
                    <w:sdtContent>
                      <w:p w14:paraId="7E9669F4" w14:textId="77777777" w:rsidR="00F1077B" w:rsidRDefault="00F1077B">
                        <w:pPr>
                          <w:pStyle w:val="Encabezado"/>
                          <w:jc w:val="center"/>
                          <w:rPr>
                            <w:caps/>
                            <w:color w:val="FFFFFF" w:themeColor="background1"/>
                          </w:rPr>
                        </w:pPr>
                        <w:r>
                          <w:rPr>
                            <w:caps/>
                            <w:color w:val="FFFFFF" w:themeColor="background1"/>
                            <w:lang w:val="es-CO"/>
                          </w:rPr>
                          <w:t>Autodiagnóstico de la Infraestructura de Red de Comunicaciones (IPv4/IPv6)</w:t>
                        </w:r>
                      </w:p>
                    </w:sdtContent>
                  </w:sdt>
                </w:txbxContent>
              </v:textbox>
              <w10:wrap type="square" anchorx="margin" anchory="margin"/>
            </v:rect>
          </w:pict>
        </mc:Fallback>
      </mc:AlternateContent>
    </w:r>
    <w:r w:rsidR="00000000">
      <w:rPr>
        <w:noProof/>
        <w:lang w:val="es-ES" w:eastAsia="es-ES"/>
      </w:rPr>
      <w:pict w14:anchorId="6C0BE46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64" type="#_x0000_t75" style="position:absolute;margin-left:-66.7pt;margin-top:-26.7pt;width:567.5pt;height:769pt;z-index:-251617280;mso-position-horizontal-relative:margin;mso-position-vertical-relative:text" o:allowincell="f">
          <v:imagedata r:id="rId1" o:title="fondo"/>
          <w10:wrap anchorx="margin"/>
        </v:shape>
      </w:pict>
    </w: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5AEDBA8B" wp14:editId="6D1A55E9">
              <wp:simplePos x="0" y="0"/>
              <wp:positionH relativeFrom="column">
                <wp:posOffset>8838656</wp:posOffset>
              </wp:positionH>
              <wp:positionV relativeFrom="paragraph">
                <wp:posOffset>1776095</wp:posOffset>
              </wp:positionV>
              <wp:extent cx="328930" cy="4457700"/>
              <wp:effectExtent l="0" t="0" r="0" b="0"/>
              <wp:wrapNone/>
              <wp:docPr id="4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8930" cy="4457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D237D1E" w14:textId="77777777" w:rsidR="00F1077B" w:rsidRDefault="00000000" w:rsidP="00E13459">
                          <w:pPr>
                            <w:rPr>
                              <w:lang w:val="es-ES"/>
                            </w:rPr>
                          </w:pPr>
                          <w:sdt>
                            <w:sdtPr>
                              <w:rPr>
                                <w:rFonts w:asciiTheme="majorHAnsi" w:eastAsiaTheme="majorEastAsia" w:hAnsiTheme="majorHAnsi" w:cstheme="majorBidi"/>
                                <w:color w:val="7F7F7F" w:themeColor="text1" w:themeTint="80"/>
                                <w:sz w:val="20"/>
                                <w:szCs w:val="20"/>
                                <w:lang w:val="es-ES"/>
                              </w:rPr>
                              <w:alias w:val="Título"/>
                              <w:id w:val="-1253971788"/>
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<w:text/>
                            </w:sdtPr>
                            <w:sdtContent>
                              <w:r w:rsidR="00F1077B">
                                <w:rPr>
                                  <w:rFonts w:asciiTheme="majorHAnsi" w:eastAsiaTheme="majorEastAsia" w:hAnsiTheme="majorHAnsi" w:cstheme="majorBidi"/>
                                  <w:color w:val="7F7F7F" w:themeColor="text1" w:themeTint="80"/>
                                  <w:sz w:val="20"/>
                                  <w:szCs w:val="20"/>
                                </w:rPr>
                                <w:t>Autodiagnóstico de la Infraestructura de Red de Comunicaciones (IPv4/IPv6)</w:t>
                              </w:r>
                            </w:sdtContent>
                          </w:sdt>
                        </w:p>
                      </w:txbxContent>
                    </wps:txbx>
                    <wps:bodyPr rot="0" vert="vert270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AEDBA8B" id="_x0000_t202" coordsize="21600,21600" o:spt="202" path="m,l,21600r21600,l21600,xe">
              <v:stroke joinstyle="miter"/>
              <v:path gradientshapeok="t" o:connecttype="rect"/>
            </v:shapetype>
            <v:shape id="_x0000_s1040" type="#_x0000_t202" style="position:absolute;margin-left:695.95pt;margin-top:139.85pt;width:25.9pt;height:351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" filled="f" stroked="f">
              <v:textbox style="layout-flow:vertical;mso-layout-flow-alt:bottom-to-top">
                <w:txbxContent>
                  <w:p w14:paraId="1D237D1E" w14:textId="77777777" w:rsidR="00F1077B" w:rsidRDefault="009C06BA" w:rsidP="00E13459">
                    <w:pPr>
                      <w:rPr>
                        <w:lang w:val="es-ES"/>
                      </w:rPr>
                    </w:pPr>
                    <w:sdt>
                      <w:sdtPr>
                        <w:rPr>
                          <w:rFonts w:asciiTheme="majorHAnsi" w:eastAsiaTheme="majorEastAsia" w:hAnsiTheme="majorHAnsi" w:cstheme="majorBidi"/>
                          <w:color w:val="7F7F7F" w:themeColor="text1" w:themeTint="80"/>
                          <w:sz w:val="20"/>
                          <w:szCs w:val="20"/>
                          <w:lang w:val="es-ES"/>
                        </w:rPr>
                        <w:alias w:val="Título"/>
                        <w:id w:val="-1253971788"/>
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<w:text/>
                      </w:sdtPr>
                      <w:sdtEndPr/>
                      <w:sdtContent>
                        <w:r w:rsidR="00F1077B">
                          <w:rPr>
                            <w:rFonts w:asciiTheme="majorHAnsi" w:eastAsiaTheme="majorEastAsia" w:hAnsiTheme="majorHAnsi" w:cstheme="majorBidi"/>
                            <w:color w:val="7F7F7F" w:themeColor="text1" w:themeTint="80"/>
                            <w:sz w:val="20"/>
                            <w:szCs w:val="20"/>
                          </w:rPr>
                          <w:t>Autodiagnóstico de la Infraestructura de Red de Comunicaciones (IPv4/IPv6)</w:t>
                        </w:r>
                      </w:sdtContent>
                    </w:sdt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73028"/>
    <w:multiLevelType w:val="hybridMultilevel"/>
    <w:tmpl w:val="2A36A1B6"/>
    <w:lvl w:ilvl="0" w:tplc="963275A2">
      <w:start w:val="1"/>
      <w:numFmt w:val="decimal"/>
      <w:lvlText w:val="7.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36A1864"/>
    <w:multiLevelType w:val="hybridMultilevel"/>
    <w:tmpl w:val="37ECBBA6"/>
    <w:lvl w:ilvl="0" w:tplc="93661EB4">
      <w:start w:val="1"/>
      <w:numFmt w:val="decimal"/>
      <w:lvlText w:val="%1-"/>
      <w:lvlJc w:val="left"/>
      <w:pPr>
        <w:ind w:left="900" w:hanging="360"/>
      </w:pPr>
      <w:rPr>
        <w:rFonts w:eastAsia="MS Mincho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65B77DC"/>
    <w:multiLevelType w:val="hybridMultilevel"/>
    <w:tmpl w:val="1E86613A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083C21A8"/>
    <w:multiLevelType w:val="multilevel"/>
    <w:tmpl w:val="A778384A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0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544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45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592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368" w:hanging="2160"/>
      </w:pPr>
      <w:rPr>
        <w:rFonts w:hint="default"/>
      </w:rPr>
    </w:lvl>
  </w:abstractNum>
  <w:abstractNum w:abstractNumId="4" w15:restartNumberingAfterBreak="0">
    <w:nsid w:val="09A66077"/>
    <w:multiLevelType w:val="hybridMultilevel"/>
    <w:tmpl w:val="E6F87E72"/>
    <w:lvl w:ilvl="0" w:tplc="6F382EE2">
      <w:start w:val="1"/>
      <w:numFmt w:val="decimal"/>
      <w:pStyle w:val="Normalnmero"/>
      <w:lvlText w:val="%1."/>
      <w:lvlJc w:val="left"/>
      <w:pPr>
        <w:tabs>
          <w:tab w:val="num" w:pos="288"/>
        </w:tabs>
        <w:ind w:left="216" w:hanging="288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FB0D32"/>
    <w:multiLevelType w:val="hybridMultilevel"/>
    <w:tmpl w:val="F508D414"/>
    <w:lvl w:ilvl="0" w:tplc="FFFFFFFF">
      <w:start w:val="1"/>
      <w:numFmt w:val="lowerLetter"/>
      <w:pStyle w:val="ListaVieta1"/>
      <w:lvlText w:val="%1."/>
      <w:lvlJc w:val="left"/>
      <w:pPr>
        <w:tabs>
          <w:tab w:val="num" w:pos="1440"/>
        </w:tabs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CD62B6B"/>
    <w:multiLevelType w:val="hybridMultilevel"/>
    <w:tmpl w:val="B3ECE8B0"/>
    <w:lvl w:ilvl="0" w:tplc="3C169744">
      <w:start w:val="1"/>
      <w:numFmt w:val="bullet"/>
      <w:pStyle w:val="TextoSistemaPuntos"/>
      <w:lvlText w:val=""/>
      <w:lvlJc w:val="left"/>
      <w:pPr>
        <w:tabs>
          <w:tab w:val="num" w:pos="690"/>
        </w:tabs>
        <w:ind w:left="69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 w15:restartNumberingAfterBreak="0">
    <w:nsid w:val="19A2073C"/>
    <w:multiLevelType w:val="multilevel"/>
    <w:tmpl w:val="7BF019C0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8" w15:restartNumberingAfterBreak="0">
    <w:nsid w:val="19D664C2"/>
    <w:multiLevelType w:val="hybridMultilevel"/>
    <w:tmpl w:val="F35819C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1D6FE4"/>
    <w:multiLevelType w:val="hybridMultilevel"/>
    <w:tmpl w:val="B830846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4021C83"/>
    <w:multiLevelType w:val="hybridMultilevel"/>
    <w:tmpl w:val="7EC60588"/>
    <w:lvl w:ilvl="0" w:tplc="8076CEBE">
      <w:start w:val="1"/>
      <w:numFmt w:val="decimal"/>
      <w:pStyle w:val="Nmerodecolumna"/>
      <w:lvlText w:val="%1."/>
      <w:lvlJc w:val="left"/>
      <w:pPr>
        <w:tabs>
          <w:tab w:val="num" w:pos="833"/>
        </w:tabs>
        <w:ind w:left="833" w:hanging="360"/>
      </w:pPr>
    </w:lvl>
    <w:lvl w:ilvl="1" w:tplc="0590DC76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</w:lvl>
    <w:lvl w:ilvl="2" w:tplc="33AA7A6A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</w:lvl>
    <w:lvl w:ilvl="3" w:tplc="B2469C60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</w:lvl>
    <w:lvl w:ilvl="4" w:tplc="7FFA0032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</w:lvl>
    <w:lvl w:ilvl="5" w:tplc="E8D4B698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</w:lvl>
    <w:lvl w:ilvl="6" w:tplc="730E3D02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</w:lvl>
    <w:lvl w:ilvl="7" w:tplc="C3C4F0E8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</w:lvl>
    <w:lvl w:ilvl="8" w:tplc="981A8954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</w:lvl>
  </w:abstractNum>
  <w:abstractNum w:abstractNumId="11" w15:restartNumberingAfterBreak="0">
    <w:nsid w:val="26827EE6"/>
    <w:multiLevelType w:val="hybridMultilevel"/>
    <w:tmpl w:val="09E602BE"/>
    <w:lvl w:ilvl="0" w:tplc="8A9AA9AC">
      <w:start w:val="1"/>
      <w:numFmt w:val="decimal"/>
      <w:lvlText w:val="4.2.%1."/>
      <w:lvlJc w:val="left"/>
      <w:pPr>
        <w:ind w:left="1635" w:hanging="375"/>
      </w:pPr>
      <w:rPr>
        <w:rFonts w:hint="default"/>
      </w:rPr>
    </w:lvl>
    <w:lvl w:ilvl="1" w:tplc="B28AD28E" w:tentative="1">
      <w:start w:val="1"/>
      <w:numFmt w:val="lowerLetter"/>
      <w:lvlText w:val="%2."/>
      <w:lvlJc w:val="left"/>
      <w:pPr>
        <w:ind w:left="2214" w:hanging="360"/>
      </w:pPr>
    </w:lvl>
    <w:lvl w:ilvl="2" w:tplc="49243CB2" w:tentative="1">
      <w:start w:val="1"/>
      <w:numFmt w:val="lowerRoman"/>
      <w:lvlText w:val="%3."/>
      <w:lvlJc w:val="right"/>
      <w:pPr>
        <w:ind w:left="2934" w:hanging="180"/>
      </w:pPr>
    </w:lvl>
    <w:lvl w:ilvl="3" w:tplc="C9EAB524" w:tentative="1">
      <w:start w:val="1"/>
      <w:numFmt w:val="decimal"/>
      <w:lvlText w:val="%4."/>
      <w:lvlJc w:val="left"/>
      <w:pPr>
        <w:ind w:left="3654" w:hanging="360"/>
      </w:pPr>
    </w:lvl>
    <w:lvl w:ilvl="4" w:tplc="BF3E3844" w:tentative="1">
      <w:start w:val="1"/>
      <w:numFmt w:val="lowerLetter"/>
      <w:lvlText w:val="%5."/>
      <w:lvlJc w:val="left"/>
      <w:pPr>
        <w:ind w:left="4374" w:hanging="360"/>
      </w:pPr>
    </w:lvl>
    <w:lvl w:ilvl="5" w:tplc="F58234AA" w:tentative="1">
      <w:start w:val="1"/>
      <w:numFmt w:val="lowerRoman"/>
      <w:lvlText w:val="%6."/>
      <w:lvlJc w:val="right"/>
      <w:pPr>
        <w:ind w:left="5094" w:hanging="180"/>
      </w:pPr>
    </w:lvl>
    <w:lvl w:ilvl="6" w:tplc="C4B2757A" w:tentative="1">
      <w:start w:val="1"/>
      <w:numFmt w:val="decimal"/>
      <w:lvlText w:val="%7."/>
      <w:lvlJc w:val="left"/>
      <w:pPr>
        <w:ind w:left="5814" w:hanging="360"/>
      </w:pPr>
    </w:lvl>
    <w:lvl w:ilvl="7" w:tplc="620A8B6E" w:tentative="1">
      <w:start w:val="1"/>
      <w:numFmt w:val="lowerLetter"/>
      <w:lvlText w:val="%8."/>
      <w:lvlJc w:val="left"/>
      <w:pPr>
        <w:ind w:left="6534" w:hanging="360"/>
      </w:pPr>
    </w:lvl>
    <w:lvl w:ilvl="8" w:tplc="6CFA4D66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2" w15:restartNumberingAfterBreak="0">
    <w:nsid w:val="32EC54B5"/>
    <w:multiLevelType w:val="hybridMultilevel"/>
    <w:tmpl w:val="2D823868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C10647"/>
    <w:multiLevelType w:val="hybridMultilevel"/>
    <w:tmpl w:val="FA2AD32E"/>
    <w:lvl w:ilvl="0" w:tplc="795C635A">
      <w:start w:val="1"/>
      <w:numFmt w:val="decimal"/>
      <w:pStyle w:val="Proyecto"/>
      <w:lvlText w:val="%1."/>
      <w:lvlJc w:val="left"/>
      <w:pPr>
        <w:tabs>
          <w:tab w:val="num" w:pos="517"/>
        </w:tabs>
        <w:ind w:left="517" w:hanging="360"/>
      </w:pPr>
      <w:rPr>
        <w:rFonts w:hint="default"/>
      </w:rPr>
    </w:lvl>
    <w:lvl w:ilvl="1" w:tplc="E7F8DA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54884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AA65E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06EAD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CA873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4656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12C014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DBE318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6DB1D26"/>
    <w:multiLevelType w:val="multilevel"/>
    <w:tmpl w:val="07E2A626"/>
    <w:lvl w:ilvl="0">
      <w:start w:val="1"/>
      <w:numFmt w:val="bullet"/>
      <w:pStyle w:val="PuntosTabla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39FE107B"/>
    <w:multiLevelType w:val="multilevel"/>
    <w:tmpl w:val="0054DB14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6" w15:restartNumberingAfterBreak="0">
    <w:nsid w:val="3D7904E7"/>
    <w:multiLevelType w:val="hybridMultilevel"/>
    <w:tmpl w:val="6C44F3A0"/>
    <w:lvl w:ilvl="0" w:tplc="3188B9EA">
      <w:start w:val="1"/>
      <w:numFmt w:val="bullet"/>
      <w:lvlText w:val=""/>
      <w:lvlJc w:val="left"/>
      <w:pPr>
        <w:ind w:left="1647" w:hanging="360"/>
      </w:pPr>
      <w:rPr>
        <w:rFonts w:ascii="Wingdings" w:hAnsi="Wingdings" w:hint="default"/>
      </w:rPr>
    </w:lvl>
    <w:lvl w:ilvl="1" w:tplc="E9420816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9758A450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FA366E0A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79C26FE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3DD6C47A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1BDADD44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26481A7C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4AE83D94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7" w15:restartNumberingAfterBreak="0">
    <w:nsid w:val="41DA0910"/>
    <w:multiLevelType w:val="hybridMultilevel"/>
    <w:tmpl w:val="2AAC8176"/>
    <w:lvl w:ilvl="0" w:tplc="B7966356">
      <w:start w:val="1"/>
      <w:numFmt w:val="bullet"/>
      <w:pStyle w:val="NormalPuntotabla"/>
      <w:lvlText w:val=""/>
      <w:lvlJc w:val="left"/>
      <w:pPr>
        <w:tabs>
          <w:tab w:val="num" w:pos="288"/>
        </w:tabs>
        <w:ind w:left="216" w:hanging="288"/>
      </w:pPr>
      <w:rPr>
        <w:rFonts w:ascii="Symbol" w:hAnsi="Symbol" w:hint="default"/>
      </w:rPr>
    </w:lvl>
    <w:lvl w:ilvl="1" w:tplc="3F8C499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73CBD2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072D53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6C0DA5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F2863E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DB0C7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A50AD1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D3C2A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F415B8"/>
    <w:multiLevelType w:val="hybridMultilevel"/>
    <w:tmpl w:val="B6F0A5E0"/>
    <w:lvl w:ilvl="0" w:tplc="D66CA8FA">
      <w:start w:val="1"/>
      <w:numFmt w:val="bullet"/>
      <w:lvlText w:val=""/>
      <w:lvlJc w:val="left"/>
      <w:pPr>
        <w:ind w:left="2487" w:hanging="360"/>
      </w:pPr>
      <w:rPr>
        <w:rFonts w:ascii="Symbol" w:hAnsi="Symbol" w:hint="default"/>
      </w:rPr>
    </w:lvl>
    <w:lvl w:ilvl="1" w:tplc="EB4EB6D4" w:tentative="1">
      <w:start w:val="1"/>
      <w:numFmt w:val="bullet"/>
      <w:lvlText w:val="o"/>
      <w:lvlJc w:val="left"/>
      <w:pPr>
        <w:ind w:left="3207" w:hanging="360"/>
      </w:pPr>
      <w:rPr>
        <w:rFonts w:ascii="Courier New" w:hAnsi="Courier New" w:cs="Courier New" w:hint="default"/>
      </w:rPr>
    </w:lvl>
    <w:lvl w:ilvl="2" w:tplc="7200E48E" w:tentative="1">
      <w:start w:val="1"/>
      <w:numFmt w:val="bullet"/>
      <w:lvlText w:val=""/>
      <w:lvlJc w:val="left"/>
      <w:pPr>
        <w:ind w:left="3927" w:hanging="360"/>
      </w:pPr>
      <w:rPr>
        <w:rFonts w:ascii="Wingdings" w:hAnsi="Wingdings" w:hint="default"/>
      </w:rPr>
    </w:lvl>
    <w:lvl w:ilvl="3" w:tplc="98963328" w:tentative="1">
      <w:start w:val="1"/>
      <w:numFmt w:val="bullet"/>
      <w:lvlText w:val=""/>
      <w:lvlJc w:val="left"/>
      <w:pPr>
        <w:ind w:left="4647" w:hanging="360"/>
      </w:pPr>
      <w:rPr>
        <w:rFonts w:ascii="Symbol" w:hAnsi="Symbol" w:hint="default"/>
      </w:rPr>
    </w:lvl>
    <w:lvl w:ilvl="4" w:tplc="F7562A4C" w:tentative="1">
      <w:start w:val="1"/>
      <w:numFmt w:val="bullet"/>
      <w:lvlText w:val="o"/>
      <w:lvlJc w:val="left"/>
      <w:pPr>
        <w:ind w:left="5367" w:hanging="360"/>
      </w:pPr>
      <w:rPr>
        <w:rFonts w:ascii="Courier New" w:hAnsi="Courier New" w:cs="Courier New" w:hint="default"/>
      </w:rPr>
    </w:lvl>
    <w:lvl w:ilvl="5" w:tplc="28468780" w:tentative="1">
      <w:start w:val="1"/>
      <w:numFmt w:val="bullet"/>
      <w:lvlText w:val=""/>
      <w:lvlJc w:val="left"/>
      <w:pPr>
        <w:ind w:left="6087" w:hanging="360"/>
      </w:pPr>
      <w:rPr>
        <w:rFonts w:ascii="Wingdings" w:hAnsi="Wingdings" w:hint="default"/>
      </w:rPr>
    </w:lvl>
    <w:lvl w:ilvl="6" w:tplc="C7CC93BC" w:tentative="1">
      <w:start w:val="1"/>
      <w:numFmt w:val="bullet"/>
      <w:lvlText w:val=""/>
      <w:lvlJc w:val="left"/>
      <w:pPr>
        <w:ind w:left="6807" w:hanging="360"/>
      </w:pPr>
      <w:rPr>
        <w:rFonts w:ascii="Symbol" w:hAnsi="Symbol" w:hint="default"/>
      </w:rPr>
    </w:lvl>
    <w:lvl w:ilvl="7" w:tplc="FFE6BD0A" w:tentative="1">
      <w:start w:val="1"/>
      <w:numFmt w:val="bullet"/>
      <w:lvlText w:val="o"/>
      <w:lvlJc w:val="left"/>
      <w:pPr>
        <w:ind w:left="7527" w:hanging="360"/>
      </w:pPr>
      <w:rPr>
        <w:rFonts w:ascii="Courier New" w:hAnsi="Courier New" w:cs="Courier New" w:hint="default"/>
      </w:rPr>
    </w:lvl>
    <w:lvl w:ilvl="8" w:tplc="B5865C84" w:tentative="1">
      <w:start w:val="1"/>
      <w:numFmt w:val="bullet"/>
      <w:lvlText w:val=""/>
      <w:lvlJc w:val="left"/>
      <w:pPr>
        <w:ind w:left="8247" w:hanging="360"/>
      </w:pPr>
      <w:rPr>
        <w:rFonts w:ascii="Wingdings" w:hAnsi="Wingdings" w:hint="default"/>
      </w:rPr>
    </w:lvl>
  </w:abstractNum>
  <w:abstractNum w:abstractNumId="19" w15:restartNumberingAfterBreak="0">
    <w:nsid w:val="466E2DF5"/>
    <w:multiLevelType w:val="hybridMultilevel"/>
    <w:tmpl w:val="8730C8E8"/>
    <w:lvl w:ilvl="0" w:tplc="334416A4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FB2E9A7E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7FC4F078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C7BAAE52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ECC017C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7729D8E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D5C6BB12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52588AF6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759449D6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47A41999"/>
    <w:multiLevelType w:val="hybridMultilevel"/>
    <w:tmpl w:val="BCA0CAAE"/>
    <w:lvl w:ilvl="0" w:tplc="F124A11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2B0A18A" w:tentative="1">
      <w:start w:val="1"/>
      <w:numFmt w:val="lowerLetter"/>
      <w:lvlText w:val="%2."/>
      <w:lvlJc w:val="left"/>
      <w:pPr>
        <w:ind w:left="1440" w:hanging="360"/>
      </w:pPr>
    </w:lvl>
    <w:lvl w:ilvl="2" w:tplc="99F6F2A6" w:tentative="1">
      <w:start w:val="1"/>
      <w:numFmt w:val="lowerRoman"/>
      <w:lvlText w:val="%3."/>
      <w:lvlJc w:val="right"/>
      <w:pPr>
        <w:ind w:left="2160" w:hanging="180"/>
      </w:pPr>
    </w:lvl>
    <w:lvl w:ilvl="3" w:tplc="4C84CFC4" w:tentative="1">
      <w:start w:val="1"/>
      <w:numFmt w:val="decimal"/>
      <w:lvlText w:val="%4."/>
      <w:lvlJc w:val="left"/>
      <w:pPr>
        <w:ind w:left="2880" w:hanging="360"/>
      </w:pPr>
    </w:lvl>
    <w:lvl w:ilvl="4" w:tplc="15ACBCA0" w:tentative="1">
      <w:start w:val="1"/>
      <w:numFmt w:val="lowerLetter"/>
      <w:lvlText w:val="%5."/>
      <w:lvlJc w:val="left"/>
      <w:pPr>
        <w:ind w:left="3600" w:hanging="360"/>
      </w:pPr>
    </w:lvl>
    <w:lvl w:ilvl="5" w:tplc="B65ED79A" w:tentative="1">
      <w:start w:val="1"/>
      <w:numFmt w:val="lowerRoman"/>
      <w:lvlText w:val="%6."/>
      <w:lvlJc w:val="right"/>
      <w:pPr>
        <w:ind w:left="4320" w:hanging="180"/>
      </w:pPr>
    </w:lvl>
    <w:lvl w:ilvl="6" w:tplc="D20831F2" w:tentative="1">
      <w:start w:val="1"/>
      <w:numFmt w:val="decimal"/>
      <w:lvlText w:val="%7."/>
      <w:lvlJc w:val="left"/>
      <w:pPr>
        <w:ind w:left="5040" w:hanging="360"/>
      </w:pPr>
    </w:lvl>
    <w:lvl w:ilvl="7" w:tplc="938CDE7A" w:tentative="1">
      <w:start w:val="1"/>
      <w:numFmt w:val="lowerLetter"/>
      <w:lvlText w:val="%8."/>
      <w:lvlJc w:val="left"/>
      <w:pPr>
        <w:ind w:left="5760" w:hanging="360"/>
      </w:pPr>
    </w:lvl>
    <w:lvl w:ilvl="8" w:tplc="AE9C39B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134972"/>
    <w:multiLevelType w:val="hybridMultilevel"/>
    <w:tmpl w:val="23EC813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2D26E7"/>
    <w:multiLevelType w:val="hybridMultilevel"/>
    <w:tmpl w:val="0686899E"/>
    <w:lvl w:ilvl="0" w:tplc="134CC68C">
      <w:start w:val="1"/>
      <w:numFmt w:val="bullet"/>
      <w:pStyle w:val="EsquemaNumerado2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1" w:tplc="A17A487E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8E9C5E78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BA96826C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D172A05E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E858077C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7DCA541A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D18A232C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DB6E921E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3" w15:restartNumberingAfterBreak="0">
    <w:nsid w:val="4F983B84"/>
    <w:multiLevelType w:val="hybridMultilevel"/>
    <w:tmpl w:val="E534A8FA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17B1EEC"/>
    <w:multiLevelType w:val="hybridMultilevel"/>
    <w:tmpl w:val="06E28BE8"/>
    <w:lvl w:ilvl="0" w:tplc="D1DA394A">
      <w:start w:val="1"/>
      <w:numFmt w:val="decimal"/>
      <w:lvlText w:val="10.%1."/>
      <w:lvlJc w:val="left"/>
      <w:pPr>
        <w:ind w:left="927" w:hanging="360"/>
      </w:pPr>
      <w:rPr>
        <w:rFonts w:hint="default"/>
      </w:rPr>
    </w:lvl>
    <w:lvl w:ilvl="1" w:tplc="412C9616" w:tentative="1">
      <w:start w:val="1"/>
      <w:numFmt w:val="lowerLetter"/>
      <w:lvlText w:val="%2."/>
      <w:lvlJc w:val="left"/>
      <w:pPr>
        <w:ind w:left="1647" w:hanging="360"/>
      </w:pPr>
    </w:lvl>
    <w:lvl w:ilvl="2" w:tplc="3D1CDCFC" w:tentative="1">
      <w:start w:val="1"/>
      <w:numFmt w:val="lowerRoman"/>
      <w:lvlText w:val="%3."/>
      <w:lvlJc w:val="right"/>
      <w:pPr>
        <w:ind w:left="2367" w:hanging="180"/>
      </w:pPr>
    </w:lvl>
    <w:lvl w:ilvl="3" w:tplc="632CEEC6" w:tentative="1">
      <w:start w:val="1"/>
      <w:numFmt w:val="decimal"/>
      <w:lvlText w:val="%4."/>
      <w:lvlJc w:val="left"/>
      <w:pPr>
        <w:ind w:left="3087" w:hanging="360"/>
      </w:pPr>
    </w:lvl>
    <w:lvl w:ilvl="4" w:tplc="D36EA016" w:tentative="1">
      <w:start w:val="1"/>
      <w:numFmt w:val="lowerLetter"/>
      <w:lvlText w:val="%5."/>
      <w:lvlJc w:val="left"/>
      <w:pPr>
        <w:ind w:left="3807" w:hanging="360"/>
      </w:pPr>
    </w:lvl>
    <w:lvl w:ilvl="5" w:tplc="188C1CBA" w:tentative="1">
      <w:start w:val="1"/>
      <w:numFmt w:val="lowerRoman"/>
      <w:lvlText w:val="%6."/>
      <w:lvlJc w:val="right"/>
      <w:pPr>
        <w:ind w:left="4527" w:hanging="180"/>
      </w:pPr>
    </w:lvl>
    <w:lvl w:ilvl="6" w:tplc="5754C230" w:tentative="1">
      <w:start w:val="1"/>
      <w:numFmt w:val="decimal"/>
      <w:lvlText w:val="%7."/>
      <w:lvlJc w:val="left"/>
      <w:pPr>
        <w:ind w:left="5247" w:hanging="360"/>
      </w:pPr>
    </w:lvl>
    <w:lvl w:ilvl="7" w:tplc="40C635BA" w:tentative="1">
      <w:start w:val="1"/>
      <w:numFmt w:val="lowerLetter"/>
      <w:lvlText w:val="%8."/>
      <w:lvlJc w:val="left"/>
      <w:pPr>
        <w:ind w:left="5967" w:hanging="360"/>
      </w:pPr>
    </w:lvl>
    <w:lvl w:ilvl="8" w:tplc="AFCCC496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5418753F"/>
    <w:multiLevelType w:val="hybridMultilevel"/>
    <w:tmpl w:val="538221B2"/>
    <w:lvl w:ilvl="0" w:tplc="21EE2CE8">
      <w:start w:val="1"/>
      <w:numFmt w:val="decimal"/>
      <w:lvlText w:val="5.5.%1."/>
      <w:lvlJc w:val="left"/>
      <w:pPr>
        <w:ind w:left="720" w:hanging="360"/>
      </w:pPr>
      <w:rPr>
        <w:rFonts w:hint="default"/>
      </w:rPr>
    </w:lvl>
    <w:lvl w:ilvl="1" w:tplc="1B60A70C" w:tentative="1">
      <w:start w:val="1"/>
      <w:numFmt w:val="lowerLetter"/>
      <w:lvlText w:val="%2."/>
      <w:lvlJc w:val="left"/>
      <w:pPr>
        <w:ind w:left="1440" w:hanging="360"/>
      </w:pPr>
    </w:lvl>
    <w:lvl w:ilvl="2" w:tplc="1F161938" w:tentative="1">
      <w:start w:val="1"/>
      <w:numFmt w:val="lowerRoman"/>
      <w:lvlText w:val="%3."/>
      <w:lvlJc w:val="right"/>
      <w:pPr>
        <w:ind w:left="2160" w:hanging="180"/>
      </w:pPr>
    </w:lvl>
    <w:lvl w:ilvl="3" w:tplc="D376DB5E" w:tentative="1">
      <w:start w:val="1"/>
      <w:numFmt w:val="decimal"/>
      <w:lvlText w:val="%4."/>
      <w:lvlJc w:val="left"/>
      <w:pPr>
        <w:ind w:left="2880" w:hanging="360"/>
      </w:pPr>
    </w:lvl>
    <w:lvl w:ilvl="4" w:tplc="43D6C2E0" w:tentative="1">
      <w:start w:val="1"/>
      <w:numFmt w:val="lowerLetter"/>
      <w:lvlText w:val="%5."/>
      <w:lvlJc w:val="left"/>
      <w:pPr>
        <w:ind w:left="3600" w:hanging="360"/>
      </w:pPr>
    </w:lvl>
    <w:lvl w:ilvl="5" w:tplc="9056A698" w:tentative="1">
      <w:start w:val="1"/>
      <w:numFmt w:val="lowerRoman"/>
      <w:lvlText w:val="%6."/>
      <w:lvlJc w:val="right"/>
      <w:pPr>
        <w:ind w:left="4320" w:hanging="180"/>
      </w:pPr>
    </w:lvl>
    <w:lvl w:ilvl="6" w:tplc="9160A49C" w:tentative="1">
      <w:start w:val="1"/>
      <w:numFmt w:val="decimal"/>
      <w:lvlText w:val="%7."/>
      <w:lvlJc w:val="left"/>
      <w:pPr>
        <w:ind w:left="5040" w:hanging="360"/>
      </w:pPr>
    </w:lvl>
    <w:lvl w:ilvl="7" w:tplc="7FD8282C" w:tentative="1">
      <w:start w:val="1"/>
      <w:numFmt w:val="lowerLetter"/>
      <w:lvlText w:val="%8."/>
      <w:lvlJc w:val="left"/>
      <w:pPr>
        <w:ind w:left="5760" w:hanging="360"/>
      </w:pPr>
    </w:lvl>
    <w:lvl w:ilvl="8" w:tplc="A9D61CB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0B31DA"/>
    <w:multiLevelType w:val="hybridMultilevel"/>
    <w:tmpl w:val="8AA2E71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416E6F"/>
    <w:multiLevelType w:val="multilevel"/>
    <w:tmpl w:val="A59497C8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Ttulo2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pStyle w:val="Ttulo3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8" w15:restartNumberingAfterBreak="0">
    <w:nsid w:val="5996176D"/>
    <w:multiLevelType w:val="hybridMultilevel"/>
    <w:tmpl w:val="CD4A22F8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E516FF"/>
    <w:multiLevelType w:val="hybridMultilevel"/>
    <w:tmpl w:val="7C62545A"/>
    <w:lvl w:ilvl="0" w:tplc="82A6AE90">
      <w:start w:val="1"/>
      <w:numFmt w:val="decimal"/>
      <w:lvlText w:val="4.%1."/>
      <w:lvlJc w:val="left"/>
      <w:pPr>
        <w:ind w:left="928" w:hanging="360"/>
      </w:pPr>
      <w:rPr>
        <w:rFonts w:hint="default"/>
      </w:rPr>
    </w:lvl>
    <w:lvl w:ilvl="1" w:tplc="35E4B2EA" w:tentative="1">
      <w:start w:val="1"/>
      <w:numFmt w:val="lowerLetter"/>
      <w:lvlText w:val="%2."/>
      <w:lvlJc w:val="left"/>
      <w:pPr>
        <w:ind w:left="1648" w:hanging="360"/>
      </w:pPr>
    </w:lvl>
    <w:lvl w:ilvl="2" w:tplc="4B8004B2" w:tentative="1">
      <w:start w:val="1"/>
      <w:numFmt w:val="lowerRoman"/>
      <w:lvlText w:val="%3."/>
      <w:lvlJc w:val="right"/>
      <w:pPr>
        <w:ind w:left="2368" w:hanging="180"/>
      </w:pPr>
    </w:lvl>
    <w:lvl w:ilvl="3" w:tplc="6CD82C5A" w:tentative="1">
      <w:start w:val="1"/>
      <w:numFmt w:val="decimal"/>
      <w:lvlText w:val="%4."/>
      <w:lvlJc w:val="left"/>
      <w:pPr>
        <w:ind w:left="3088" w:hanging="360"/>
      </w:pPr>
    </w:lvl>
    <w:lvl w:ilvl="4" w:tplc="C2C4965C" w:tentative="1">
      <w:start w:val="1"/>
      <w:numFmt w:val="lowerLetter"/>
      <w:lvlText w:val="%5."/>
      <w:lvlJc w:val="left"/>
      <w:pPr>
        <w:ind w:left="3808" w:hanging="360"/>
      </w:pPr>
    </w:lvl>
    <w:lvl w:ilvl="5" w:tplc="B1BC24F2" w:tentative="1">
      <w:start w:val="1"/>
      <w:numFmt w:val="lowerRoman"/>
      <w:lvlText w:val="%6."/>
      <w:lvlJc w:val="right"/>
      <w:pPr>
        <w:ind w:left="4528" w:hanging="180"/>
      </w:pPr>
    </w:lvl>
    <w:lvl w:ilvl="6" w:tplc="BF409470" w:tentative="1">
      <w:start w:val="1"/>
      <w:numFmt w:val="decimal"/>
      <w:lvlText w:val="%7."/>
      <w:lvlJc w:val="left"/>
      <w:pPr>
        <w:ind w:left="5248" w:hanging="360"/>
      </w:pPr>
    </w:lvl>
    <w:lvl w:ilvl="7" w:tplc="2D568E58" w:tentative="1">
      <w:start w:val="1"/>
      <w:numFmt w:val="lowerLetter"/>
      <w:lvlText w:val="%8."/>
      <w:lvlJc w:val="left"/>
      <w:pPr>
        <w:ind w:left="5968" w:hanging="360"/>
      </w:pPr>
    </w:lvl>
    <w:lvl w:ilvl="8" w:tplc="3DF42C3C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 w15:restartNumberingAfterBreak="0">
    <w:nsid w:val="5E791FC2"/>
    <w:multiLevelType w:val="singleLevel"/>
    <w:tmpl w:val="DCECF9DA"/>
    <w:lvl w:ilvl="0">
      <w:start w:val="1"/>
      <w:numFmt w:val="bullet"/>
      <w:pStyle w:val="ListaVieta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61610FED"/>
    <w:multiLevelType w:val="hybridMultilevel"/>
    <w:tmpl w:val="39224582"/>
    <w:lvl w:ilvl="0" w:tplc="80BC52E6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9647042"/>
    <w:multiLevelType w:val="hybridMultilevel"/>
    <w:tmpl w:val="B5E81210"/>
    <w:lvl w:ilvl="0" w:tplc="149C1FFA">
      <w:start w:val="1"/>
      <w:numFmt w:val="bullet"/>
      <w:pStyle w:val="NormalPuntos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34CA81C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DA85E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222E4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51A08F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830159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DB08A7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0C471F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440056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A4E771A"/>
    <w:multiLevelType w:val="hybridMultilevel"/>
    <w:tmpl w:val="FADC7C1A"/>
    <w:lvl w:ilvl="0" w:tplc="0409000F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 w15:restartNumberingAfterBreak="0">
    <w:nsid w:val="6BD632EC"/>
    <w:multiLevelType w:val="multilevel"/>
    <w:tmpl w:val="73D8BD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C0A07BA"/>
    <w:multiLevelType w:val="hybridMultilevel"/>
    <w:tmpl w:val="2D568D2A"/>
    <w:lvl w:ilvl="0" w:tplc="15B8B6F4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DF50F49"/>
    <w:multiLevelType w:val="hybridMultilevel"/>
    <w:tmpl w:val="2F5C429C"/>
    <w:lvl w:ilvl="0" w:tplc="240A000F">
      <w:start w:val="1"/>
      <w:numFmt w:val="decimal"/>
      <w:lvlText w:val="%1."/>
      <w:lvlJc w:val="left"/>
      <w:pPr>
        <w:ind w:left="1080" w:hanging="360"/>
      </w:p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31B1FD1"/>
    <w:multiLevelType w:val="hybridMultilevel"/>
    <w:tmpl w:val="05060B3A"/>
    <w:lvl w:ilvl="0" w:tplc="130868AA">
      <w:start w:val="1"/>
      <w:numFmt w:val="decimal"/>
      <w:lvlText w:val="5.%1."/>
      <w:lvlJc w:val="left"/>
      <w:pPr>
        <w:ind w:left="927" w:hanging="360"/>
      </w:pPr>
      <w:rPr>
        <w:rFonts w:hint="default"/>
      </w:rPr>
    </w:lvl>
    <w:lvl w:ilvl="1" w:tplc="0C0A0003" w:tentative="1">
      <w:start w:val="1"/>
      <w:numFmt w:val="lowerLetter"/>
      <w:lvlText w:val="%2."/>
      <w:lvlJc w:val="left"/>
      <w:pPr>
        <w:ind w:left="1647" w:hanging="360"/>
      </w:pPr>
    </w:lvl>
    <w:lvl w:ilvl="2" w:tplc="0C0A0005" w:tentative="1">
      <w:start w:val="1"/>
      <w:numFmt w:val="lowerRoman"/>
      <w:lvlText w:val="%3."/>
      <w:lvlJc w:val="right"/>
      <w:pPr>
        <w:ind w:left="2367" w:hanging="180"/>
      </w:pPr>
    </w:lvl>
    <w:lvl w:ilvl="3" w:tplc="0C0A0001" w:tentative="1">
      <w:start w:val="1"/>
      <w:numFmt w:val="decimal"/>
      <w:lvlText w:val="%4."/>
      <w:lvlJc w:val="left"/>
      <w:pPr>
        <w:ind w:left="3087" w:hanging="360"/>
      </w:pPr>
    </w:lvl>
    <w:lvl w:ilvl="4" w:tplc="0C0A0003" w:tentative="1">
      <w:start w:val="1"/>
      <w:numFmt w:val="lowerLetter"/>
      <w:lvlText w:val="%5."/>
      <w:lvlJc w:val="left"/>
      <w:pPr>
        <w:ind w:left="3807" w:hanging="360"/>
      </w:pPr>
    </w:lvl>
    <w:lvl w:ilvl="5" w:tplc="0C0A0005" w:tentative="1">
      <w:start w:val="1"/>
      <w:numFmt w:val="lowerRoman"/>
      <w:lvlText w:val="%6."/>
      <w:lvlJc w:val="right"/>
      <w:pPr>
        <w:ind w:left="4527" w:hanging="180"/>
      </w:pPr>
    </w:lvl>
    <w:lvl w:ilvl="6" w:tplc="0C0A0001" w:tentative="1">
      <w:start w:val="1"/>
      <w:numFmt w:val="decimal"/>
      <w:lvlText w:val="%7."/>
      <w:lvlJc w:val="left"/>
      <w:pPr>
        <w:ind w:left="5247" w:hanging="360"/>
      </w:pPr>
    </w:lvl>
    <w:lvl w:ilvl="7" w:tplc="0C0A0003" w:tentative="1">
      <w:start w:val="1"/>
      <w:numFmt w:val="lowerLetter"/>
      <w:lvlText w:val="%8."/>
      <w:lvlJc w:val="left"/>
      <w:pPr>
        <w:ind w:left="5967" w:hanging="360"/>
      </w:pPr>
    </w:lvl>
    <w:lvl w:ilvl="8" w:tplc="0C0A0005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8" w15:restartNumberingAfterBreak="0">
    <w:nsid w:val="74675CED"/>
    <w:multiLevelType w:val="hybridMultilevel"/>
    <w:tmpl w:val="A89272F8"/>
    <w:lvl w:ilvl="0" w:tplc="49A0CF22">
      <w:start w:val="1"/>
      <w:numFmt w:val="decimal"/>
      <w:lvlText w:val="3.%1."/>
      <w:lvlJc w:val="left"/>
      <w:pPr>
        <w:ind w:left="7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9" w15:restartNumberingAfterBreak="0">
    <w:nsid w:val="78A40702"/>
    <w:multiLevelType w:val="hybridMultilevel"/>
    <w:tmpl w:val="58BCA928"/>
    <w:lvl w:ilvl="0" w:tplc="5DD05928">
      <w:start w:val="1"/>
      <w:numFmt w:val="lowerLetter"/>
      <w:pStyle w:val="Titulito"/>
      <w:lvlText w:val="%1."/>
      <w:lvlJc w:val="left"/>
      <w:pPr>
        <w:tabs>
          <w:tab w:val="num" w:pos="1062"/>
        </w:tabs>
        <w:ind w:left="1062" w:hanging="360"/>
      </w:pPr>
      <w:rPr>
        <w:rFonts w:hint="default"/>
      </w:rPr>
    </w:lvl>
    <w:lvl w:ilvl="1" w:tplc="E420302C" w:tentative="1">
      <w:start w:val="1"/>
      <w:numFmt w:val="lowerLetter"/>
      <w:lvlText w:val="%2."/>
      <w:lvlJc w:val="left"/>
      <w:pPr>
        <w:tabs>
          <w:tab w:val="num" w:pos="1782"/>
        </w:tabs>
        <w:ind w:left="1782" w:hanging="360"/>
      </w:pPr>
    </w:lvl>
    <w:lvl w:ilvl="2" w:tplc="8AC2A738" w:tentative="1">
      <w:start w:val="1"/>
      <w:numFmt w:val="lowerRoman"/>
      <w:lvlText w:val="%3."/>
      <w:lvlJc w:val="right"/>
      <w:pPr>
        <w:tabs>
          <w:tab w:val="num" w:pos="2502"/>
        </w:tabs>
        <w:ind w:left="2502" w:hanging="180"/>
      </w:pPr>
    </w:lvl>
    <w:lvl w:ilvl="3" w:tplc="BEB26254" w:tentative="1">
      <w:start w:val="1"/>
      <w:numFmt w:val="decimal"/>
      <w:lvlText w:val="%4."/>
      <w:lvlJc w:val="left"/>
      <w:pPr>
        <w:tabs>
          <w:tab w:val="num" w:pos="3222"/>
        </w:tabs>
        <w:ind w:left="3222" w:hanging="360"/>
      </w:pPr>
    </w:lvl>
    <w:lvl w:ilvl="4" w:tplc="87AC54D8" w:tentative="1">
      <w:start w:val="1"/>
      <w:numFmt w:val="lowerLetter"/>
      <w:lvlText w:val="%5."/>
      <w:lvlJc w:val="left"/>
      <w:pPr>
        <w:tabs>
          <w:tab w:val="num" w:pos="3942"/>
        </w:tabs>
        <w:ind w:left="3942" w:hanging="360"/>
      </w:pPr>
    </w:lvl>
    <w:lvl w:ilvl="5" w:tplc="6094909A" w:tentative="1">
      <w:start w:val="1"/>
      <w:numFmt w:val="lowerRoman"/>
      <w:lvlText w:val="%6."/>
      <w:lvlJc w:val="right"/>
      <w:pPr>
        <w:tabs>
          <w:tab w:val="num" w:pos="4662"/>
        </w:tabs>
        <w:ind w:left="4662" w:hanging="180"/>
      </w:pPr>
    </w:lvl>
    <w:lvl w:ilvl="6" w:tplc="DE26FF6C" w:tentative="1">
      <w:start w:val="1"/>
      <w:numFmt w:val="decimal"/>
      <w:lvlText w:val="%7."/>
      <w:lvlJc w:val="left"/>
      <w:pPr>
        <w:tabs>
          <w:tab w:val="num" w:pos="5382"/>
        </w:tabs>
        <w:ind w:left="5382" w:hanging="360"/>
      </w:pPr>
    </w:lvl>
    <w:lvl w:ilvl="7" w:tplc="930A4F08" w:tentative="1">
      <w:start w:val="1"/>
      <w:numFmt w:val="lowerLetter"/>
      <w:lvlText w:val="%8."/>
      <w:lvlJc w:val="left"/>
      <w:pPr>
        <w:tabs>
          <w:tab w:val="num" w:pos="6102"/>
        </w:tabs>
        <w:ind w:left="6102" w:hanging="360"/>
      </w:pPr>
    </w:lvl>
    <w:lvl w:ilvl="8" w:tplc="750E288C" w:tentative="1">
      <w:start w:val="1"/>
      <w:numFmt w:val="lowerRoman"/>
      <w:lvlText w:val="%9."/>
      <w:lvlJc w:val="right"/>
      <w:pPr>
        <w:tabs>
          <w:tab w:val="num" w:pos="6822"/>
        </w:tabs>
        <w:ind w:left="6822" w:hanging="180"/>
      </w:pPr>
    </w:lvl>
  </w:abstractNum>
  <w:abstractNum w:abstractNumId="40" w15:restartNumberingAfterBreak="0">
    <w:nsid w:val="7A630C43"/>
    <w:multiLevelType w:val="singleLevel"/>
    <w:tmpl w:val="A96C3816"/>
    <w:lvl w:ilvl="0">
      <w:start w:val="1"/>
      <w:numFmt w:val="bullet"/>
      <w:pStyle w:val="Puntos"/>
      <w:lvlText w:val=""/>
      <w:lvlJc w:val="left"/>
      <w:pPr>
        <w:tabs>
          <w:tab w:val="num" w:pos="1635"/>
        </w:tabs>
        <w:ind w:left="1635" w:hanging="360"/>
      </w:pPr>
      <w:rPr>
        <w:rFonts w:ascii="Symbol" w:hAnsi="Symbol" w:hint="default"/>
      </w:rPr>
    </w:lvl>
  </w:abstractNum>
  <w:abstractNum w:abstractNumId="41" w15:restartNumberingAfterBreak="0">
    <w:nsid w:val="7BCA3E5A"/>
    <w:multiLevelType w:val="hybridMultilevel"/>
    <w:tmpl w:val="54A0D40A"/>
    <w:lvl w:ilvl="0" w:tplc="04090001">
      <w:start w:val="1"/>
      <w:numFmt w:val="decimal"/>
      <w:lvlText w:val="4.1.%1."/>
      <w:lvlJc w:val="left"/>
      <w:pPr>
        <w:ind w:left="1509" w:hanging="375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2214" w:hanging="360"/>
      </w:pPr>
    </w:lvl>
    <w:lvl w:ilvl="2" w:tplc="04090005" w:tentative="1">
      <w:start w:val="1"/>
      <w:numFmt w:val="lowerRoman"/>
      <w:lvlText w:val="%3."/>
      <w:lvlJc w:val="right"/>
      <w:pPr>
        <w:ind w:left="2934" w:hanging="180"/>
      </w:pPr>
    </w:lvl>
    <w:lvl w:ilvl="3" w:tplc="04090001" w:tentative="1">
      <w:start w:val="1"/>
      <w:numFmt w:val="decimal"/>
      <w:lvlText w:val="%4."/>
      <w:lvlJc w:val="left"/>
      <w:pPr>
        <w:ind w:left="3654" w:hanging="360"/>
      </w:pPr>
    </w:lvl>
    <w:lvl w:ilvl="4" w:tplc="04090003" w:tentative="1">
      <w:start w:val="1"/>
      <w:numFmt w:val="lowerLetter"/>
      <w:lvlText w:val="%5."/>
      <w:lvlJc w:val="left"/>
      <w:pPr>
        <w:ind w:left="4374" w:hanging="360"/>
      </w:pPr>
    </w:lvl>
    <w:lvl w:ilvl="5" w:tplc="04090005" w:tentative="1">
      <w:start w:val="1"/>
      <w:numFmt w:val="lowerRoman"/>
      <w:lvlText w:val="%6."/>
      <w:lvlJc w:val="right"/>
      <w:pPr>
        <w:ind w:left="5094" w:hanging="180"/>
      </w:pPr>
    </w:lvl>
    <w:lvl w:ilvl="6" w:tplc="04090001" w:tentative="1">
      <w:start w:val="1"/>
      <w:numFmt w:val="decimal"/>
      <w:lvlText w:val="%7."/>
      <w:lvlJc w:val="left"/>
      <w:pPr>
        <w:ind w:left="5814" w:hanging="360"/>
      </w:pPr>
    </w:lvl>
    <w:lvl w:ilvl="7" w:tplc="04090003" w:tentative="1">
      <w:start w:val="1"/>
      <w:numFmt w:val="lowerLetter"/>
      <w:lvlText w:val="%8."/>
      <w:lvlJc w:val="left"/>
      <w:pPr>
        <w:ind w:left="6534" w:hanging="360"/>
      </w:pPr>
    </w:lvl>
    <w:lvl w:ilvl="8" w:tplc="04090005" w:tentative="1">
      <w:start w:val="1"/>
      <w:numFmt w:val="lowerRoman"/>
      <w:lvlText w:val="%9."/>
      <w:lvlJc w:val="right"/>
      <w:pPr>
        <w:ind w:left="7254" w:hanging="180"/>
      </w:pPr>
    </w:lvl>
  </w:abstractNum>
  <w:num w:numId="1" w16cid:durableId="737245116">
    <w:abstractNumId w:val="40"/>
  </w:num>
  <w:num w:numId="2" w16cid:durableId="2781157">
    <w:abstractNumId w:val="39"/>
  </w:num>
  <w:num w:numId="3" w16cid:durableId="1984188911">
    <w:abstractNumId w:val="32"/>
  </w:num>
  <w:num w:numId="4" w16cid:durableId="274025944">
    <w:abstractNumId w:val="5"/>
  </w:num>
  <w:num w:numId="5" w16cid:durableId="47729304">
    <w:abstractNumId w:val="30"/>
  </w:num>
  <w:num w:numId="6" w16cid:durableId="2059012028">
    <w:abstractNumId w:val="17"/>
  </w:num>
  <w:num w:numId="7" w16cid:durableId="1074737104">
    <w:abstractNumId w:val="4"/>
  </w:num>
  <w:num w:numId="8" w16cid:durableId="449277544">
    <w:abstractNumId w:val="6"/>
  </w:num>
  <w:num w:numId="9" w16cid:durableId="2120367977">
    <w:abstractNumId w:val="10"/>
  </w:num>
  <w:num w:numId="10" w16cid:durableId="2007785242">
    <w:abstractNumId w:val="13"/>
  </w:num>
  <w:num w:numId="11" w16cid:durableId="403727644">
    <w:abstractNumId w:val="22"/>
  </w:num>
  <w:num w:numId="12" w16cid:durableId="1551451555">
    <w:abstractNumId w:val="14"/>
  </w:num>
  <w:num w:numId="13" w16cid:durableId="1229531517">
    <w:abstractNumId w:val="27"/>
  </w:num>
  <w:num w:numId="14" w16cid:durableId="1014720935">
    <w:abstractNumId w:val="35"/>
  </w:num>
  <w:num w:numId="15" w16cid:durableId="953370391">
    <w:abstractNumId w:val="18"/>
  </w:num>
  <w:num w:numId="16" w16cid:durableId="1137138343">
    <w:abstractNumId w:val="2"/>
  </w:num>
  <w:num w:numId="17" w16cid:durableId="1889802732">
    <w:abstractNumId w:val="38"/>
  </w:num>
  <w:num w:numId="18" w16cid:durableId="165562818">
    <w:abstractNumId w:val="29"/>
  </w:num>
  <w:num w:numId="19" w16cid:durableId="83382800">
    <w:abstractNumId w:val="41"/>
  </w:num>
  <w:num w:numId="20" w16cid:durableId="1032194520">
    <w:abstractNumId w:val="16"/>
  </w:num>
  <w:num w:numId="21" w16cid:durableId="1855994388">
    <w:abstractNumId w:val="37"/>
  </w:num>
  <w:num w:numId="22" w16cid:durableId="1528642283">
    <w:abstractNumId w:val="25"/>
  </w:num>
  <w:num w:numId="23" w16cid:durableId="96679490">
    <w:abstractNumId w:val="0"/>
  </w:num>
  <w:num w:numId="24" w16cid:durableId="731461121">
    <w:abstractNumId w:val="24"/>
  </w:num>
  <w:num w:numId="25" w16cid:durableId="1250427204">
    <w:abstractNumId w:val="11"/>
  </w:num>
  <w:num w:numId="26" w16cid:durableId="1872718190">
    <w:abstractNumId w:val="1"/>
  </w:num>
  <w:num w:numId="27" w16cid:durableId="407462167">
    <w:abstractNumId w:val="19"/>
  </w:num>
  <w:num w:numId="28" w16cid:durableId="1656763457">
    <w:abstractNumId w:val="9"/>
  </w:num>
  <w:num w:numId="29" w16cid:durableId="591859897">
    <w:abstractNumId w:val="33"/>
  </w:num>
  <w:num w:numId="30" w16cid:durableId="1291546691">
    <w:abstractNumId w:val="20"/>
  </w:num>
  <w:num w:numId="31" w16cid:durableId="1140805108">
    <w:abstractNumId w:val="3"/>
  </w:num>
  <w:num w:numId="32" w16cid:durableId="548884367">
    <w:abstractNumId w:val="12"/>
  </w:num>
  <w:num w:numId="33" w16cid:durableId="29959171">
    <w:abstractNumId w:val="28"/>
  </w:num>
  <w:num w:numId="34" w16cid:durableId="1317149738">
    <w:abstractNumId w:val="21"/>
  </w:num>
  <w:num w:numId="35" w16cid:durableId="324207191">
    <w:abstractNumId w:val="34"/>
  </w:num>
  <w:num w:numId="36" w16cid:durableId="385223281">
    <w:abstractNumId w:val="15"/>
  </w:num>
  <w:num w:numId="37" w16cid:durableId="556859841">
    <w:abstractNumId w:val="7"/>
  </w:num>
  <w:num w:numId="38" w16cid:durableId="1391078809">
    <w:abstractNumId w:val="26"/>
  </w:num>
  <w:num w:numId="39" w16cid:durableId="83962642">
    <w:abstractNumId w:val="36"/>
  </w:num>
  <w:num w:numId="40" w16cid:durableId="1732345544">
    <w:abstractNumId w:val="8"/>
  </w:num>
  <w:num w:numId="41" w16cid:durableId="710613425">
    <w:abstractNumId w:val="23"/>
  </w:num>
  <w:num w:numId="42" w16cid:durableId="1343779033">
    <w:abstractNumId w:val="31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1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5B22"/>
    <w:rsid w:val="00011473"/>
    <w:rsid w:val="000150C6"/>
    <w:rsid w:val="00021C6D"/>
    <w:rsid w:val="00021DC4"/>
    <w:rsid w:val="0002607B"/>
    <w:rsid w:val="000345E3"/>
    <w:rsid w:val="0004307C"/>
    <w:rsid w:val="0004503F"/>
    <w:rsid w:val="00045D68"/>
    <w:rsid w:val="00063535"/>
    <w:rsid w:val="00075FBA"/>
    <w:rsid w:val="00082CBF"/>
    <w:rsid w:val="00086597"/>
    <w:rsid w:val="00090D50"/>
    <w:rsid w:val="00091CDA"/>
    <w:rsid w:val="00095563"/>
    <w:rsid w:val="000A7E1F"/>
    <w:rsid w:val="000B06F7"/>
    <w:rsid w:val="000C00FC"/>
    <w:rsid w:val="000C3DE8"/>
    <w:rsid w:val="000D468A"/>
    <w:rsid w:val="000E0317"/>
    <w:rsid w:val="000F196F"/>
    <w:rsid w:val="00101EE4"/>
    <w:rsid w:val="00102ECA"/>
    <w:rsid w:val="001079D2"/>
    <w:rsid w:val="00111DBF"/>
    <w:rsid w:val="00114DB7"/>
    <w:rsid w:val="00126E91"/>
    <w:rsid w:val="001364CD"/>
    <w:rsid w:val="00136873"/>
    <w:rsid w:val="001371B4"/>
    <w:rsid w:val="001423B7"/>
    <w:rsid w:val="0014274C"/>
    <w:rsid w:val="0014297D"/>
    <w:rsid w:val="00175ED7"/>
    <w:rsid w:val="0018089F"/>
    <w:rsid w:val="001956DE"/>
    <w:rsid w:val="00196DA8"/>
    <w:rsid w:val="001B7450"/>
    <w:rsid w:val="001C2449"/>
    <w:rsid w:val="001C6679"/>
    <w:rsid w:val="001D074A"/>
    <w:rsid w:val="001E2ACE"/>
    <w:rsid w:val="001E3543"/>
    <w:rsid w:val="001E72E3"/>
    <w:rsid w:val="002026E3"/>
    <w:rsid w:val="00204E5E"/>
    <w:rsid w:val="0021130F"/>
    <w:rsid w:val="002122EA"/>
    <w:rsid w:val="0021331F"/>
    <w:rsid w:val="00246EC4"/>
    <w:rsid w:val="002474F9"/>
    <w:rsid w:val="00260313"/>
    <w:rsid w:val="0029289A"/>
    <w:rsid w:val="00294531"/>
    <w:rsid w:val="00297C49"/>
    <w:rsid w:val="002A057E"/>
    <w:rsid w:val="002A54A2"/>
    <w:rsid w:val="002B0C8F"/>
    <w:rsid w:val="002B2614"/>
    <w:rsid w:val="002D6F5A"/>
    <w:rsid w:val="002F3726"/>
    <w:rsid w:val="002F6E53"/>
    <w:rsid w:val="00300475"/>
    <w:rsid w:val="003005DD"/>
    <w:rsid w:val="00301034"/>
    <w:rsid w:val="00301F7B"/>
    <w:rsid w:val="00304763"/>
    <w:rsid w:val="0030636E"/>
    <w:rsid w:val="00313F9A"/>
    <w:rsid w:val="00320355"/>
    <w:rsid w:val="00322A6C"/>
    <w:rsid w:val="003277E6"/>
    <w:rsid w:val="00331401"/>
    <w:rsid w:val="00332C9B"/>
    <w:rsid w:val="00335064"/>
    <w:rsid w:val="00336518"/>
    <w:rsid w:val="00353DF5"/>
    <w:rsid w:val="003575B6"/>
    <w:rsid w:val="00364008"/>
    <w:rsid w:val="00370365"/>
    <w:rsid w:val="00381C6D"/>
    <w:rsid w:val="0038425F"/>
    <w:rsid w:val="00394425"/>
    <w:rsid w:val="00397F8D"/>
    <w:rsid w:val="003A00D4"/>
    <w:rsid w:val="003A6278"/>
    <w:rsid w:val="003A7B87"/>
    <w:rsid w:val="003B0D9A"/>
    <w:rsid w:val="003C2056"/>
    <w:rsid w:val="003D2C20"/>
    <w:rsid w:val="003D4738"/>
    <w:rsid w:val="003D57EB"/>
    <w:rsid w:val="003D7AF3"/>
    <w:rsid w:val="003E0963"/>
    <w:rsid w:val="003E2F90"/>
    <w:rsid w:val="003E718C"/>
    <w:rsid w:val="003F22CE"/>
    <w:rsid w:val="003F41FB"/>
    <w:rsid w:val="003F4D87"/>
    <w:rsid w:val="004016CF"/>
    <w:rsid w:val="0040634B"/>
    <w:rsid w:val="004074CD"/>
    <w:rsid w:val="0041327D"/>
    <w:rsid w:val="00414FED"/>
    <w:rsid w:val="00415907"/>
    <w:rsid w:val="00420E45"/>
    <w:rsid w:val="00430879"/>
    <w:rsid w:val="00433EE9"/>
    <w:rsid w:val="00444A9C"/>
    <w:rsid w:val="0046532E"/>
    <w:rsid w:val="004668F1"/>
    <w:rsid w:val="0049032A"/>
    <w:rsid w:val="0049737C"/>
    <w:rsid w:val="004A6E1F"/>
    <w:rsid w:val="004A7096"/>
    <w:rsid w:val="004B0FD3"/>
    <w:rsid w:val="004B1070"/>
    <w:rsid w:val="004C1B66"/>
    <w:rsid w:val="004D727F"/>
    <w:rsid w:val="004E0585"/>
    <w:rsid w:val="004E07C2"/>
    <w:rsid w:val="004E24FA"/>
    <w:rsid w:val="004E494A"/>
    <w:rsid w:val="004F2012"/>
    <w:rsid w:val="0050036F"/>
    <w:rsid w:val="0050393B"/>
    <w:rsid w:val="0050654E"/>
    <w:rsid w:val="00522CE2"/>
    <w:rsid w:val="00526FAF"/>
    <w:rsid w:val="0053545B"/>
    <w:rsid w:val="005429CE"/>
    <w:rsid w:val="00545833"/>
    <w:rsid w:val="00551885"/>
    <w:rsid w:val="005525B3"/>
    <w:rsid w:val="00554960"/>
    <w:rsid w:val="0057409C"/>
    <w:rsid w:val="0058041D"/>
    <w:rsid w:val="00583A81"/>
    <w:rsid w:val="0058680A"/>
    <w:rsid w:val="005A20A8"/>
    <w:rsid w:val="005A452B"/>
    <w:rsid w:val="005B4AD9"/>
    <w:rsid w:val="005C5190"/>
    <w:rsid w:val="005C5C38"/>
    <w:rsid w:val="005C5E3F"/>
    <w:rsid w:val="005D07D0"/>
    <w:rsid w:val="005F53B5"/>
    <w:rsid w:val="00604F13"/>
    <w:rsid w:val="00610CD5"/>
    <w:rsid w:val="00634A53"/>
    <w:rsid w:val="00634E73"/>
    <w:rsid w:val="0063718D"/>
    <w:rsid w:val="006423CE"/>
    <w:rsid w:val="00652873"/>
    <w:rsid w:val="00653F5A"/>
    <w:rsid w:val="006675B1"/>
    <w:rsid w:val="00670894"/>
    <w:rsid w:val="00681361"/>
    <w:rsid w:val="006A1860"/>
    <w:rsid w:val="006A2BAF"/>
    <w:rsid w:val="006A5246"/>
    <w:rsid w:val="006A6994"/>
    <w:rsid w:val="006B0DCB"/>
    <w:rsid w:val="006B72B8"/>
    <w:rsid w:val="006B7906"/>
    <w:rsid w:val="006C142A"/>
    <w:rsid w:val="006C1A76"/>
    <w:rsid w:val="006C3496"/>
    <w:rsid w:val="006C515C"/>
    <w:rsid w:val="006D345F"/>
    <w:rsid w:val="006D4F96"/>
    <w:rsid w:val="006D789F"/>
    <w:rsid w:val="006E615C"/>
    <w:rsid w:val="006E6CEA"/>
    <w:rsid w:val="006F2519"/>
    <w:rsid w:val="007018B9"/>
    <w:rsid w:val="0071710C"/>
    <w:rsid w:val="007211F5"/>
    <w:rsid w:val="00723E30"/>
    <w:rsid w:val="00725554"/>
    <w:rsid w:val="00744063"/>
    <w:rsid w:val="00746AF7"/>
    <w:rsid w:val="007526A4"/>
    <w:rsid w:val="007531B4"/>
    <w:rsid w:val="00757F20"/>
    <w:rsid w:val="00771455"/>
    <w:rsid w:val="00772407"/>
    <w:rsid w:val="007779DE"/>
    <w:rsid w:val="007833F9"/>
    <w:rsid w:val="00785D1D"/>
    <w:rsid w:val="00790F99"/>
    <w:rsid w:val="00792AF0"/>
    <w:rsid w:val="0079305D"/>
    <w:rsid w:val="007A4023"/>
    <w:rsid w:val="007B518A"/>
    <w:rsid w:val="007E368E"/>
    <w:rsid w:val="00802753"/>
    <w:rsid w:val="00810D2C"/>
    <w:rsid w:val="008114C0"/>
    <w:rsid w:val="008122BC"/>
    <w:rsid w:val="008129B9"/>
    <w:rsid w:val="00815DC7"/>
    <w:rsid w:val="00824491"/>
    <w:rsid w:val="00824B0E"/>
    <w:rsid w:val="0082752A"/>
    <w:rsid w:val="00827CB5"/>
    <w:rsid w:val="0083008E"/>
    <w:rsid w:val="00830AC0"/>
    <w:rsid w:val="008342A1"/>
    <w:rsid w:val="00845027"/>
    <w:rsid w:val="00846622"/>
    <w:rsid w:val="008517B9"/>
    <w:rsid w:val="00865F85"/>
    <w:rsid w:val="0086600A"/>
    <w:rsid w:val="00872DE1"/>
    <w:rsid w:val="00884EB1"/>
    <w:rsid w:val="00895B22"/>
    <w:rsid w:val="008A7E95"/>
    <w:rsid w:val="008D0B8D"/>
    <w:rsid w:val="008D336D"/>
    <w:rsid w:val="008E0505"/>
    <w:rsid w:val="008E47BB"/>
    <w:rsid w:val="009255FF"/>
    <w:rsid w:val="009277C2"/>
    <w:rsid w:val="00932198"/>
    <w:rsid w:val="00942BB4"/>
    <w:rsid w:val="00950FB3"/>
    <w:rsid w:val="009549EB"/>
    <w:rsid w:val="00963ECF"/>
    <w:rsid w:val="0098307E"/>
    <w:rsid w:val="00987709"/>
    <w:rsid w:val="00996605"/>
    <w:rsid w:val="009A3356"/>
    <w:rsid w:val="009A3C9A"/>
    <w:rsid w:val="009B774E"/>
    <w:rsid w:val="009C06BA"/>
    <w:rsid w:val="009C28E3"/>
    <w:rsid w:val="009C40BD"/>
    <w:rsid w:val="009E53C7"/>
    <w:rsid w:val="009E7855"/>
    <w:rsid w:val="009F4138"/>
    <w:rsid w:val="009F6E28"/>
    <w:rsid w:val="00A02967"/>
    <w:rsid w:val="00A15ACB"/>
    <w:rsid w:val="00A2561E"/>
    <w:rsid w:val="00A31490"/>
    <w:rsid w:val="00A31738"/>
    <w:rsid w:val="00A35B14"/>
    <w:rsid w:val="00A36407"/>
    <w:rsid w:val="00A4205F"/>
    <w:rsid w:val="00A474D2"/>
    <w:rsid w:val="00A50032"/>
    <w:rsid w:val="00A508B9"/>
    <w:rsid w:val="00A51609"/>
    <w:rsid w:val="00A52BC3"/>
    <w:rsid w:val="00A607F6"/>
    <w:rsid w:val="00A85731"/>
    <w:rsid w:val="00A87793"/>
    <w:rsid w:val="00A91C7A"/>
    <w:rsid w:val="00AA226A"/>
    <w:rsid w:val="00AC020F"/>
    <w:rsid w:val="00AC11BB"/>
    <w:rsid w:val="00AC4072"/>
    <w:rsid w:val="00AC426D"/>
    <w:rsid w:val="00AC5B9E"/>
    <w:rsid w:val="00AD010E"/>
    <w:rsid w:val="00AD0620"/>
    <w:rsid w:val="00AE5721"/>
    <w:rsid w:val="00AE674D"/>
    <w:rsid w:val="00AE72C8"/>
    <w:rsid w:val="00AF2B7A"/>
    <w:rsid w:val="00B00F5E"/>
    <w:rsid w:val="00B0209D"/>
    <w:rsid w:val="00B06FF5"/>
    <w:rsid w:val="00B11706"/>
    <w:rsid w:val="00B16A74"/>
    <w:rsid w:val="00B2668E"/>
    <w:rsid w:val="00B4729B"/>
    <w:rsid w:val="00B532AC"/>
    <w:rsid w:val="00B55C45"/>
    <w:rsid w:val="00B61A1E"/>
    <w:rsid w:val="00B64A3F"/>
    <w:rsid w:val="00B67184"/>
    <w:rsid w:val="00B70744"/>
    <w:rsid w:val="00B70DF0"/>
    <w:rsid w:val="00B92926"/>
    <w:rsid w:val="00B93CB1"/>
    <w:rsid w:val="00BA060F"/>
    <w:rsid w:val="00BC32B8"/>
    <w:rsid w:val="00BC5E0D"/>
    <w:rsid w:val="00BD6703"/>
    <w:rsid w:val="00BE17D7"/>
    <w:rsid w:val="00BE1C7A"/>
    <w:rsid w:val="00BF0369"/>
    <w:rsid w:val="00BF681E"/>
    <w:rsid w:val="00BF6A35"/>
    <w:rsid w:val="00C065D4"/>
    <w:rsid w:val="00C06C4E"/>
    <w:rsid w:val="00C078DB"/>
    <w:rsid w:val="00C23EEE"/>
    <w:rsid w:val="00C40895"/>
    <w:rsid w:val="00C4684F"/>
    <w:rsid w:val="00C47EA0"/>
    <w:rsid w:val="00C60EBF"/>
    <w:rsid w:val="00C662FC"/>
    <w:rsid w:val="00C74FEB"/>
    <w:rsid w:val="00C768EE"/>
    <w:rsid w:val="00C7781D"/>
    <w:rsid w:val="00C92EA8"/>
    <w:rsid w:val="00C948DE"/>
    <w:rsid w:val="00C95617"/>
    <w:rsid w:val="00CA777A"/>
    <w:rsid w:val="00CB2227"/>
    <w:rsid w:val="00CD19DA"/>
    <w:rsid w:val="00CD28FE"/>
    <w:rsid w:val="00CD3FAD"/>
    <w:rsid w:val="00CE707D"/>
    <w:rsid w:val="00CF73E7"/>
    <w:rsid w:val="00D03863"/>
    <w:rsid w:val="00D04564"/>
    <w:rsid w:val="00D13688"/>
    <w:rsid w:val="00D15517"/>
    <w:rsid w:val="00D22BEA"/>
    <w:rsid w:val="00D22CFB"/>
    <w:rsid w:val="00D25F7C"/>
    <w:rsid w:val="00D26CF6"/>
    <w:rsid w:val="00D301A2"/>
    <w:rsid w:val="00D324CF"/>
    <w:rsid w:val="00D32600"/>
    <w:rsid w:val="00D3417C"/>
    <w:rsid w:val="00D36172"/>
    <w:rsid w:val="00D613BB"/>
    <w:rsid w:val="00D76B4D"/>
    <w:rsid w:val="00D871EE"/>
    <w:rsid w:val="00DA0307"/>
    <w:rsid w:val="00DA2C38"/>
    <w:rsid w:val="00DC0A3C"/>
    <w:rsid w:val="00DC4BBE"/>
    <w:rsid w:val="00DD2436"/>
    <w:rsid w:val="00DE19EC"/>
    <w:rsid w:val="00DE61E6"/>
    <w:rsid w:val="00DE705F"/>
    <w:rsid w:val="00E037CC"/>
    <w:rsid w:val="00E12C0C"/>
    <w:rsid w:val="00E12D10"/>
    <w:rsid w:val="00E13459"/>
    <w:rsid w:val="00E33F1E"/>
    <w:rsid w:val="00E41B6D"/>
    <w:rsid w:val="00E54638"/>
    <w:rsid w:val="00E673A5"/>
    <w:rsid w:val="00E709BE"/>
    <w:rsid w:val="00E80933"/>
    <w:rsid w:val="00E80DCC"/>
    <w:rsid w:val="00E846BB"/>
    <w:rsid w:val="00E902BD"/>
    <w:rsid w:val="00E9335A"/>
    <w:rsid w:val="00E94277"/>
    <w:rsid w:val="00EA7FD6"/>
    <w:rsid w:val="00EB3CC0"/>
    <w:rsid w:val="00ED58FA"/>
    <w:rsid w:val="00EE772E"/>
    <w:rsid w:val="00EF3EC5"/>
    <w:rsid w:val="00EF6900"/>
    <w:rsid w:val="00F04AB6"/>
    <w:rsid w:val="00F1077B"/>
    <w:rsid w:val="00F11321"/>
    <w:rsid w:val="00F143F2"/>
    <w:rsid w:val="00F32295"/>
    <w:rsid w:val="00F4214A"/>
    <w:rsid w:val="00F43568"/>
    <w:rsid w:val="00F44D84"/>
    <w:rsid w:val="00F460BE"/>
    <w:rsid w:val="00F477E3"/>
    <w:rsid w:val="00F56B04"/>
    <w:rsid w:val="00F75A21"/>
    <w:rsid w:val="00F772B1"/>
    <w:rsid w:val="00F773C6"/>
    <w:rsid w:val="00F777B5"/>
    <w:rsid w:val="00F854E4"/>
    <w:rsid w:val="00F86D0C"/>
    <w:rsid w:val="00F9000F"/>
    <w:rsid w:val="00F9123E"/>
    <w:rsid w:val="00F96ED1"/>
    <w:rsid w:val="00FA2570"/>
    <w:rsid w:val="00FB775F"/>
    <w:rsid w:val="00FC3D6C"/>
    <w:rsid w:val="00FD024E"/>
    <w:rsid w:val="00FE1718"/>
    <w:rsid w:val="00FE37E5"/>
    <w:rsid w:val="00FF5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073D79"/>
  <w15:docId w15:val="{FEB88AC8-05A2-4172-B5DB-FDA2942B24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  <w:ind w:left="1077" w:hanging="7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0" w:unhideWhenUsed="1"/>
    <w:lsdException w:name="index 2" w:semiHidden="1" w:uiPriority="0" w:unhideWhenUsed="1"/>
    <w:lsdException w:name="index 3" w:semiHidden="1" w:uiPriority="0" w:unhideWhenUsed="1"/>
    <w:lsdException w:name="index 4" w:semiHidden="1" w:uiPriority="0" w:unhideWhenUsed="1"/>
    <w:lsdException w:name="index 5" w:semiHidden="1" w:uiPriority="0" w:unhideWhenUsed="1"/>
    <w:lsdException w:name="index 6" w:semiHidden="1" w:uiPriority="0" w:unhideWhenUsed="1"/>
    <w:lsdException w:name="index 7" w:semiHidden="1" w:uiPriority="0" w:unhideWhenUsed="1"/>
    <w:lsdException w:name="index 8" w:semiHidden="1" w:uiPriority="0" w:unhideWhenUsed="1"/>
    <w:lsdException w:name="index 9" w:semiHidden="1" w:uiPriority="0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iPriority="0" w:unhideWhenUsed="1"/>
    <w:lsdException w:name="caption" w:semiHidden="1" w:uiPriority="0" w:unhideWhenUsed="1" w:qFormat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7FD6"/>
    <w:pPr>
      <w:spacing w:after="0" w:line="240" w:lineRule="auto"/>
      <w:ind w:left="0" w:firstLine="0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styleId="Ttulo1">
    <w:name w:val="heading 1"/>
    <w:basedOn w:val="Normal"/>
    <w:next w:val="Normal"/>
    <w:link w:val="Ttulo1Car"/>
    <w:qFormat/>
    <w:rsid w:val="00322A6C"/>
    <w:pPr>
      <w:keepNext/>
      <w:pageBreakBefore/>
      <w:spacing w:before="240" w:after="480"/>
      <w:outlineLvl w:val="0"/>
    </w:pPr>
    <w:rPr>
      <w:rFonts w:ascii="Franklin Gothic Book" w:eastAsiaTheme="majorEastAsia" w:hAnsi="Franklin Gothic Book" w:cstheme="majorBidi"/>
      <w:b/>
      <w:bCs/>
      <w:color w:val="365F91" w:themeColor="accent1" w:themeShade="BF"/>
      <w:sz w:val="28"/>
      <w:szCs w:val="28"/>
      <w:lang w:val="es-ES"/>
    </w:rPr>
  </w:style>
  <w:style w:type="paragraph" w:styleId="Ttulo2">
    <w:name w:val="heading 2"/>
    <w:basedOn w:val="Normal"/>
    <w:next w:val="Normal"/>
    <w:link w:val="Ttulo2Car"/>
    <w:unhideWhenUsed/>
    <w:qFormat/>
    <w:rsid w:val="00322A6C"/>
    <w:pPr>
      <w:keepNext/>
      <w:numPr>
        <w:ilvl w:val="1"/>
        <w:numId w:val="13"/>
      </w:numPr>
      <w:spacing w:before="120" w:after="360"/>
      <w:outlineLvl w:val="1"/>
    </w:pPr>
    <w:rPr>
      <w:rFonts w:ascii="Franklin Gothic Book" w:eastAsiaTheme="majorEastAsia" w:hAnsi="Franklin Gothic Book" w:cstheme="majorBidi"/>
      <w:b/>
      <w:bCs/>
      <w:color w:val="4F81BD" w:themeColor="accent1"/>
      <w:sz w:val="28"/>
      <w:szCs w:val="28"/>
      <w:lang w:val="es-ES"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21331F"/>
    <w:pPr>
      <w:keepNext/>
      <w:keepLines/>
      <w:numPr>
        <w:ilvl w:val="2"/>
        <w:numId w:val="13"/>
      </w:numPr>
      <w:spacing w:before="200"/>
      <w:outlineLvl w:val="2"/>
    </w:pPr>
    <w:rPr>
      <w:rFonts w:ascii="Franklin Gothic Book" w:eastAsiaTheme="majorEastAsia" w:hAnsi="Franklin Gothic Book" w:cstheme="majorBidi"/>
      <w:b/>
      <w:bCs/>
      <w:color w:val="4F81BD" w:themeColor="accent1"/>
      <w:sz w:val="28"/>
      <w:szCs w:val="28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22A6C"/>
    <w:pPr>
      <w:keepNext/>
      <w:spacing w:before="120" w:after="120" w:line="480" w:lineRule="auto"/>
      <w:outlineLvl w:val="3"/>
    </w:pPr>
    <w:rPr>
      <w:rFonts w:ascii="Arial" w:eastAsia="MS Mincho" w:hAnsi="Arial" w:cs="Tahoma"/>
      <w:b/>
      <w:bCs/>
      <w:color w:val="000000"/>
      <w:sz w:val="20"/>
      <w:lang w:val="es-CR" w:eastAsia="ja-JP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5">
    <w:name w:val="heading 5"/>
    <w:basedOn w:val="Normal"/>
    <w:next w:val="Normal"/>
    <w:link w:val="Ttulo5Car"/>
    <w:uiPriority w:val="99"/>
    <w:qFormat/>
    <w:rsid w:val="00322A6C"/>
    <w:pPr>
      <w:keepNext/>
      <w:pageBreakBefore/>
      <w:spacing w:before="120" w:after="120" w:line="480" w:lineRule="auto"/>
      <w:jc w:val="center"/>
      <w:outlineLvl w:val="4"/>
    </w:pPr>
    <w:rPr>
      <w:rFonts w:ascii="Arial" w:eastAsia="MS Mincho" w:hAnsi="Arial" w:cs="Arial"/>
      <w:b/>
      <w:bCs/>
      <w:sz w:val="20"/>
      <w:lang w:val="es-CR" w:eastAsia="ja-JP"/>
    </w:rPr>
  </w:style>
  <w:style w:type="paragraph" w:styleId="Ttulo6">
    <w:name w:val="heading 6"/>
    <w:basedOn w:val="Normal"/>
    <w:next w:val="Normal"/>
    <w:link w:val="Ttulo6Car"/>
    <w:qFormat/>
    <w:rsid w:val="00322A6C"/>
    <w:pPr>
      <w:pageBreakBefore/>
      <w:spacing w:before="120" w:after="120"/>
      <w:ind w:left="113" w:right="113"/>
      <w:jc w:val="center"/>
      <w:outlineLvl w:val="5"/>
    </w:pPr>
    <w:rPr>
      <w:rFonts w:ascii="Tahoma" w:eastAsia="MS Mincho" w:hAnsi="Tahoma" w:cs="Tahoma"/>
      <w:b/>
      <w:bCs/>
      <w:snapToGrid w:val="0"/>
      <w:color w:val="FFFFFF"/>
      <w:sz w:val="20"/>
      <w:lang w:val="es-CR" w:eastAsia="ja-JP"/>
    </w:rPr>
  </w:style>
  <w:style w:type="paragraph" w:styleId="Ttulo7">
    <w:name w:val="heading 7"/>
    <w:basedOn w:val="Normal"/>
    <w:next w:val="Normal"/>
    <w:link w:val="Ttulo7Car"/>
    <w:uiPriority w:val="99"/>
    <w:unhideWhenUsed/>
    <w:qFormat/>
    <w:rsid w:val="00322A6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qFormat/>
    <w:rsid w:val="00322A6C"/>
    <w:pPr>
      <w:keepNext/>
      <w:spacing w:before="120" w:after="120"/>
      <w:outlineLvl w:val="7"/>
    </w:pPr>
    <w:rPr>
      <w:rFonts w:ascii="Arial" w:eastAsia="MS Mincho" w:hAnsi="Arial" w:cs="Tahoma"/>
      <w:b/>
      <w:bCs/>
      <w:sz w:val="20"/>
      <w:lang w:val="es-CR" w:eastAsia="ja-JP"/>
    </w:rPr>
  </w:style>
  <w:style w:type="paragraph" w:styleId="Ttulo9">
    <w:name w:val="heading 9"/>
    <w:basedOn w:val="Normal"/>
    <w:next w:val="Normal"/>
    <w:link w:val="Ttulo9Car"/>
    <w:uiPriority w:val="9"/>
    <w:qFormat/>
    <w:rsid w:val="00322A6C"/>
    <w:pPr>
      <w:keepNext/>
      <w:spacing w:before="120" w:after="120"/>
      <w:ind w:left="74"/>
      <w:outlineLvl w:val="8"/>
    </w:pPr>
    <w:rPr>
      <w:rFonts w:ascii="Arial" w:eastAsia="MS Mincho" w:hAnsi="Arial" w:cs="Tahoma"/>
      <w:b/>
      <w:bCs/>
      <w:sz w:val="20"/>
      <w:lang w:val="es-CR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322A6C"/>
    <w:rPr>
      <w:rFonts w:ascii="Franklin Gothic Book" w:eastAsiaTheme="majorEastAsia" w:hAnsi="Franklin Gothic Book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rsid w:val="00322A6C"/>
    <w:rPr>
      <w:rFonts w:ascii="Franklin Gothic Book" w:eastAsiaTheme="majorEastAsia" w:hAnsi="Franklin Gothic Book" w:cstheme="majorBidi"/>
      <w:b/>
      <w:bCs/>
      <w:color w:val="4F81BD" w:themeColor="accent1"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9"/>
    <w:rsid w:val="0021331F"/>
    <w:rPr>
      <w:rFonts w:ascii="Franklin Gothic Book" w:eastAsiaTheme="majorEastAsia" w:hAnsi="Franklin Gothic Book" w:cstheme="majorBidi"/>
      <w:b/>
      <w:bCs/>
      <w:color w:val="4F81BD" w:themeColor="accent1"/>
      <w:sz w:val="28"/>
      <w:szCs w:val="28"/>
    </w:rPr>
  </w:style>
  <w:style w:type="paragraph" w:styleId="Prrafodelista">
    <w:name w:val="List Paragraph"/>
    <w:basedOn w:val="Normal"/>
    <w:uiPriority w:val="99"/>
    <w:qFormat/>
    <w:rsid w:val="00895B22"/>
    <w:pPr>
      <w:ind w:left="720"/>
      <w:contextualSpacing/>
    </w:pPr>
  </w:style>
  <w:style w:type="character" w:customStyle="1" w:styleId="Ttulo7Car">
    <w:name w:val="Título 7 Car"/>
    <w:basedOn w:val="Fuentedeprrafopredeter"/>
    <w:link w:val="Ttulo7"/>
    <w:uiPriority w:val="99"/>
    <w:rsid w:val="00322A6C"/>
    <w:rPr>
      <w:rFonts w:asciiTheme="majorHAnsi" w:eastAsiaTheme="majorEastAsia" w:hAnsiTheme="majorHAnsi" w:cstheme="majorBidi"/>
      <w:i/>
      <w:iCs/>
      <w:color w:val="404040" w:themeColor="text1" w:themeTint="BF"/>
      <w:lang w:val="en-US"/>
    </w:rPr>
  </w:style>
  <w:style w:type="character" w:customStyle="1" w:styleId="Ttulo4Car">
    <w:name w:val="Título 4 Car"/>
    <w:basedOn w:val="Fuentedeprrafopredeter"/>
    <w:link w:val="Ttulo4"/>
    <w:uiPriority w:val="99"/>
    <w:rsid w:val="00322A6C"/>
    <w:rPr>
      <w:rFonts w:ascii="Arial" w:eastAsia="MS Mincho" w:hAnsi="Arial" w:cs="Tahoma"/>
      <w:b/>
      <w:bCs/>
      <w:color w:val="000000"/>
      <w:sz w:val="20"/>
      <w:szCs w:val="24"/>
      <w:lang w:val="es-CR" w:eastAsia="ja-JP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5Car">
    <w:name w:val="Título 5 Car"/>
    <w:basedOn w:val="Fuentedeprrafopredeter"/>
    <w:link w:val="Ttulo5"/>
    <w:uiPriority w:val="99"/>
    <w:rsid w:val="00322A6C"/>
    <w:rPr>
      <w:rFonts w:ascii="Arial" w:eastAsia="MS Mincho" w:hAnsi="Arial" w:cs="Arial"/>
      <w:b/>
      <w:bCs/>
      <w:sz w:val="20"/>
      <w:szCs w:val="24"/>
      <w:lang w:val="es-CR" w:eastAsia="ja-JP"/>
    </w:rPr>
  </w:style>
  <w:style w:type="character" w:customStyle="1" w:styleId="Ttulo6Car">
    <w:name w:val="Título 6 Car"/>
    <w:basedOn w:val="Fuentedeprrafopredeter"/>
    <w:link w:val="Ttulo6"/>
    <w:rsid w:val="00322A6C"/>
    <w:rPr>
      <w:rFonts w:ascii="Tahoma" w:eastAsia="MS Mincho" w:hAnsi="Tahoma" w:cs="Tahoma"/>
      <w:b/>
      <w:bCs/>
      <w:snapToGrid w:val="0"/>
      <w:color w:val="FFFFFF"/>
      <w:sz w:val="20"/>
      <w:lang w:val="es-CR" w:eastAsia="ja-JP"/>
    </w:rPr>
  </w:style>
  <w:style w:type="character" w:customStyle="1" w:styleId="Ttulo8Car">
    <w:name w:val="Título 8 Car"/>
    <w:basedOn w:val="Fuentedeprrafopredeter"/>
    <w:link w:val="Ttulo8"/>
    <w:uiPriority w:val="9"/>
    <w:rsid w:val="00322A6C"/>
    <w:rPr>
      <w:rFonts w:ascii="Arial" w:eastAsia="MS Mincho" w:hAnsi="Arial" w:cs="Tahoma"/>
      <w:b/>
      <w:bCs/>
      <w:sz w:val="20"/>
      <w:szCs w:val="24"/>
      <w:lang w:val="es-CR" w:eastAsia="ja-JP"/>
    </w:rPr>
  </w:style>
  <w:style w:type="character" w:customStyle="1" w:styleId="Ttulo9Car">
    <w:name w:val="Título 9 Car"/>
    <w:basedOn w:val="Fuentedeprrafopredeter"/>
    <w:link w:val="Ttulo9"/>
    <w:uiPriority w:val="9"/>
    <w:rsid w:val="00322A6C"/>
    <w:rPr>
      <w:rFonts w:ascii="Arial" w:eastAsia="MS Mincho" w:hAnsi="Arial" w:cs="Tahoma"/>
      <w:b/>
      <w:bCs/>
      <w:sz w:val="20"/>
      <w:szCs w:val="24"/>
      <w:lang w:val="es-CR" w:eastAsia="ja-JP"/>
    </w:rPr>
  </w:style>
  <w:style w:type="paragraph" w:customStyle="1" w:styleId="Puntos">
    <w:name w:val="Puntos"/>
    <w:basedOn w:val="Normal"/>
    <w:link w:val="PuntosCar"/>
    <w:rsid w:val="0021331F"/>
    <w:pPr>
      <w:numPr>
        <w:numId w:val="1"/>
      </w:numPr>
      <w:spacing w:line="360" w:lineRule="auto"/>
    </w:pPr>
    <w:rPr>
      <w:rFonts w:eastAsia="MS Mincho" w:cs="Arial"/>
      <w:lang w:val="es-ES_tradnl" w:eastAsia="ja-JP"/>
    </w:rPr>
  </w:style>
  <w:style w:type="paragraph" w:customStyle="1" w:styleId="EsquemaNumerado">
    <w:name w:val="Esquema Numerado"/>
    <w:basedOn w:val="Normal"/>
    <w:rsid w:val="00322A6C"/>
    <w:pPr>
      <w:tabs>
        <w:tab w:val="num" w:pos="1080"/>
      </w:tabs>
      <w:spacing w:before="120" w:after="60" w:line="360" w:lineRule="auto"/>
      <w:ind w:left="1080" w:hanging="360"/>
    </w:pPr>
    <w:rPr>
      <w:rFonts w:ascii="Tahoma" w:eastAsia="MS Mincho" w:hAnsi="Tahoma" w:cs="Arial"/>
      <w:sz w:val="20"/>
      <w:szCs w:val="20"/>
      <w:lang w:val="es-CR" w:eastAsia="ja-JP"/>
    </w:rPr>
  </w:style>
  <w:style w:type="paragraph" w:customStyle="1" w:styleId="Titulito">
    <w:name w:val="Titulito"/>
    <w:basedOn w:val="Normal"/>
    <w:rsid w:val="00322A6C"/>
    <w:pPr>
      <w:numPr>
        <w:numId w:val="2"/>
      </w:numPr>
      <w:spacing w:before="240" w:after="120"/>
    </w:pPr>
    <w:rPr>
      <w:rFonts w:ascii="Tahoma" w:eastAsia="MS Mincho" w:hAnsi="Tahoma" w:cs="Arial"/>
      <w:bCs/>
      <w:sz w:val="20"/>
      <w:lang w:val="es-MX" w:eastAsia="ja-JP"/>
    </w:rPr>
  </w:style>
  <w:style w:type="paragraph" w:customStyle="1" w:styleId="NormalPuntos">
    <w:name w:val="Normal Puntos"/>
    <w:basedOn w:val="Normal"/>
    <w:autoRedefine/>
    <w:rsid w:val="00322A6C"/>
    <w:pPr>
      <w:numPr>
        <w:numId w:val="3"/>
      </w:numPr>
      <w:tabs>
        <w:tab w:val="clear" w:pos="1080"/>
        <w:tab w:val="num" w:pos="1404"/>
      </w:tabs>
      <w:spacing w:before="120" w:after="120"/>
      <w:ind w:left="1716"/>
    </w:pPr>
    <w:rPr>
      <w:rFonts w:ascii="Tahoma" w:eastAsia="MS Mincho" w:hAnsi="Tahoma" w:cs="Tahoma"/>
      <w:sz w:val="20"/>
      <w:szCs w:val="20"/>
      <w:lang w:val="es-CR" w:eastAsia="ja-JP"/>
    </w:rPr>
  </w:style>
  <w:style w:type="paragraph" w:customStyle="1" w:styleId="ListaVieta1">
    <w:name w:val="Lista_Viñeta1"/>
    <w:basedOn w:val="Normal"/>
    <w:autoRedefine/>
    <w:rsid w:val="00322A6C"/>
    <w:pPr>
      <w:numPr>
        <w:numId w:val="4"/>
      </w:numPr>
      <w:spacing w:before="120" w:after="120"/>
    </w:pPr>
    <w:rPr>
      <w:rFonts w:ascii="Arial" w:eastAsia="MS Mincho" w:hAnsi="Arial" w:cs="Arial"/>
      <w:sz w:val="20"/>
      <w:szCs w:val="20"/>
      <w:lang w:val="es-CR" w:eastAsia="ja-JP"/>
    </w:rPr>
  </w:style>
  <w:style w:type="paragraph" w:customStyle="1" w:styleId="ListaVieta">
    <w:name w:val="Lista_Viñeta"/>
    <w:basedOn w:val="Normal"/>
    <w:autoRedefine/>
    <w:rsid w:val="00322A6C"/>
    <w:pPr>
      <w:numPr>
        <w:numId w:val="5"/>
      </w:numPr>
      <w:spacing w:before="120" w:after="120"/>
    </w:pPr>
    <w:rPr>
      <w:rFonts w:ascii="Arial" w:eastAsia="MS Mincho" w:hAnsi="Arial" w:cs="Arial"/>
      <w:sz w:val="20"/>
      <w:szCs w:val="20"/>
      <w:lang w:val="es-MX" w:eastAsia="ja-JP"/>
    </w:rPr>
  </w:style>
  <w:style w:type="paragraph" w:customStyle="1" w:styleId="Normalnmero">
    <w:name w:val="Normal número"/>
    <w:basedOn w:val="Normal"/>
    <w:rsid w:val="00322A6C"/>
    <w:pPr>
      <w:numPr>
        <w:numId w:val="7"/>
      </w:numPr>
      <w:spacing w:before="120" w:after="120"/>
    </w:pPr>
    <w:rPr>
      <w:rFonts w:ascii="Tahoma" w:eastAsia="MS Mincho" w:hAnsi="Tahoma" w:cs="Tahoma"/>
      <w:sz w:val="20"/>
      <w:szCs w:val="20"/>
      <w:lang w:val="es-CR" w:eastAsia="ja-JP"/>
    </w:rPr>
  </w:style>
  <w:style w:type="paragraph" w:customStyle="1" w:styleId="NormalPuntotabla">
    <w:name w:val="Normal Punto tabla"/>
    <w:basedOn w:val="NormalPuntos"/>
    <w:rsid w:val="00322A6C"/>
    <w:pPr>
      <w:numPr>
        <w:numId w:val="6"/>
      </w:numPr>
      <w:spacing w:after="0"/>
    </w:pPr>
    <w:rPr>
      <w:rFonts w:ascii="Arial" w:hAnsi="Arial"/>
    </w:rPr>
  </w:style>
  <w:style w:type="paragraph" w:customStyle="1" w:styleId="TextoSistemaPuntos">
    <w:name w:val="Texto Sistema Puntos"/>
    <w:basedOn w:val="TextoSistema"/>
    <w:rsid w:val="00322A6C"/>
    <w:pPr>
      <w:numPr>
        <w:numId w:val="8"/>
      </w:numPr>
    </w:pPr>
  </w:style>
  <w:style w:type="paragraph" w:customStyle="1" w:styleId="TextoSistema">
    <w:name w:val="Texto Sistema"/>
    <w:basedOn w:val="Normal"/>
    <w:autoRedefine/>
    <w:rsid w:val="00322A6C"/>
    <w:pPr>
      <w:spacing w:before="120" w:after="120" w:line="360" w:lineRule="auto"/>
      <w:ind w:left="-30"/>
    </w:pPr>
    <w:rPr>
      <w:rFonts w:ascii="Tahoma" w:eastAsia="MS Mincho" w:hAnsi="Tahoma" w:cs="Arial"/>
      <w:sz w:val="20"/>
      <w:szCs w:val="20"/>
      <w:lang w:val="es-CR" w:eastAsia="ja-JP"/>
    </w:rPr>
  </w:style>
  <w:style w:type="paragraph" w:customStyle="1" w:styleId="EsquemaNumerado2">
    <w:name w:val="Esquema Numerado2"/>
    <w:basedOn w:val="Normal"/>
    <w:rsid w:val="00322A6C"/>
    <w:pPr>
      <w:numPr>
        <w:numId w:val="11"/>
      </w:numPr>
      <w:spacing w:before="60" w:after="60" w:line="360" w:lineRule="auto"/>
    </w:pPr>
    <w:rPr>
      <w:rFonts w:ascii="Arial" w:eastAsia="MS Mincho" w:hAnsi="Arial" w:cs="Arial"/>
      <w:sz w:val="20"/>
      <w:szCs w:val="20"/>
      <w:lang w:val="es-CR" w:eastAsia="ja-JP"/>
    </w:rPr>
  </w:style>
  <w:style w:type="paragraph" w:customStyle="1" w:styleId="Nmerodecolumna">
    <w:name w:val="Número de columna"/>
    <w:basedOn w:val="Normal"/>
    <w:autoRedefine/>
    <w:rsid w:val="00322A6C"/>
    <w:pPr>
      <w:numPr>
        <w:numId w:val="9"/>
      </w:numPr>
      <w:spacing w:before="120" w:after="120"/>
      <w:jc w:val="center"/>
    </w:pPr>
    <w:rPr>
      <w:rFonts w:ascii="Tahoma" w:eastAsia="MS Mincho" w:hAnsi="Tahoma" w:cs="Arial"/>
      <w:b/>
      <w:bCs/>
      <w:color w:val="FFFFFF"/>
      <w:sz w:val="20"/>
      <w:szCs w:val="20"/>
      <w:lang w:val="es-CR" w:eastAsia="ja-JP"/>
    </w:rPr>
  </w:style>
  <w:style w:type="paragraph" w:customStyle="1" w:styleId="Proyecto">
    <w:name w:val="Proyecto"/>
    <w:basedOn w:val="Normal"/>
    <w:rsid w:val="00322A6C"/>
    <w:pPr>
      <w:numPr>
        <w:numId w:val="10"/>
      </w:numPr>
      <w:spacing w:before="120" w:after="120"/>
    </w:pPr>
    <w:rPr>
      <w:rFonts w:ascii="Tahoma" w:eastAsia="MS Mincho" w:hAnsi="Tahoma" w:cs="Arial"/>
      <w:b/>
      <w:bCs/>
      <w:sz w:val="20"/>
      <w:szCs w:val="20"/>
      <w:lang w:val="es-CR" w:eastAsia="ja-JP"/>
    </w:rPr>
  </w:style>
  <w:style w:type="paragraph" w:customStyle="1" w:styleId="Portada">
    <w:name w:val="Portada"/>
    <w:basedOn w:val="Normal"/>
    <w:uiPriority w:val="99"/>
    <w:rsid w:val="00322A6C"/>
    <w:pPr>
      <w:spacing w:before="120" w:after="120"/>
      <w:jc w:val="center"/>
    </w:pPr>
    <w:rPr>
      <w:rFonts w:ascii="Arial" w:eastAsia="MS Mincho" w:hAnsi="Arial" w:cs="Arial"/>
      <w:smallCaps/>
      <w:sz w:val="36"/>
      <w:lang w:val="es-ES_tradnl" w:eastAsia="ja-JP"/>
    </w:rPr>
  </w:style>
  <w:style w:type="paragraph" w:customStyle="1" w:styleId="NormalCentro">
    <w:name w:val="Normal Centro"/>
    <w:basedOn w:val="Normal"/>
    <w:rsid w:val="00322A6C"/>
    <w:pPr>
      <w:spacing w:before="120" w:after="120" w:line="360" w:lineRule="auto"/>
      <w:ind w:left="720"/>
      <w:jc w:val="center"/>
    </w:pPr>
    <w:rPr>
      <w:rFonts w:ascii="Tahoma" w:eastAsia="MS Mincho" w:hAnsi="Tahoma" w:cs="Arial"/>
      <w:b/>
      <w:bCs/>
      <w:sz w:val="20"/>
      <w:szCs w:val="20"/>
      <w:lang w:val="es-CR" w:eastAsia="ja-JP"/>
    </w:rPr>
  </w:style>
  <w:style w:type="character" w:styleId="Hipervnculo">
    <w:name w:val="Hyperlink"/>
    <w:basedOn w:val="Fuentedeprrafopredeter"/>
    <w:uiPriority w:val="99"/>
    <w:rsid w:val="00322A6C"/>
    <w:rPr>
      <w:color w:val="0000FF"/>
      <w:u w:val="single"/>
    </w:rPr>
  </w:style>
  <w:style w:type="paragraph" w:styleId="TDC1">
    <w:name w:val="toc 1"/>
    <w:basedOn w:val="Normal"/>
    <w:next w:val="Normal"/>
    <w:autoRedefine/>
    <w:uiPriority w:val="39"/>
    <w:qFormat/>
    <w:rsid w:val="00322A6C"/>
    <w:pPr>
      <w:tabs>
        <w:tab w:val="left" w:pos="360"/>
        <w:tab w:val="right" w:leader="dot" w:pos="8820"/>
      </w:tabs>
      <w:spacing w:before="120" w:after="120"/>
      <w:ind w:right="-180"/>
    </w:pPr>
    <w:rPr>
      <w:rFonts w:eastAsia="MS Mincho"/>
      <w:b/>
      <w:bCs/>
      <w:caps/>
      <w:sz w:val="20"/>
      <w:szCs w:val="20"/>
      <w:lang w:val="es-CR" w:eastAsia="ja-JP"/>
    </w:rPr>
  </w:style>
  <w:style w:type="paragraph" w:styleId="TDC2">
    <w:name w:val="toc 2"/>
    <w:basedOn w:val="Normal"/>
    <w:next w:val="Normal"/>
    <w:autoRedefine/>
    <w:uiPriority w:val="39"/>
    <w:qFormat/>
    <w:rsid w:val="00322A6C"/>
    <w:pPr>
      <w:ind w:left="200"/>
    </w:pPr>
    <w:rPr>
      <w:rFonts w:eastAsia="MS Mincho"/>
      <w:smallCaps/>
      <w:sz w:val="20"/>
      <w:szCs w:val="20"/>
      <w:lang w:val="es-CR" w:eastAsia="ja-JP"/>
    </w:rPr>
  </w:style>
  <w:style w:type="paragraph" w:styleId="TDC3">
    <w:name w:val="toc 3"/>
    <w:basedOn w:val="Normal"/>
    <w:next w:val="Normal"/>
    <w:autoRedefine/>
    <w:uiPriority w:val="39"/>
    <w:qFormat/>
    <w:rsid w:val="00322A6C"/>
    <w:pPr>
      <w:ind w:left="400"/>
    </w:pPr>
    <w:rPr>
      <w:rFonts w:eastAsia="MS Mincho"/>
      <w:i/>
      <w:iCs/>
      <w:sz w:val="20"/>
      <w:szCs w:val="20"/>
      <w:lang w:val="es-CR" w:eastAsia="ja-JP"/>
    </w:rPr>
  </w:style>
  <w:style w:type="paragraph" w:customStyle="1" w:styleId="NormalTabla">
    <w:name w:val="Normal Tabla"/>
    <w:basedOn w:val="Normal"/>
    <w:uiPriority w:val="99"/>
    <w:rsid w:val="00322A6C"/>
    <w:pPr>
      <w:keepNext/>
      <w:keepLines/>
      <w:spacing w:before="120" w:after="120" w:line="360" w:lineRule="auto"/>
      <w:ind w:left="85"/>
    </w:pPr>
    <w:rPr>
      <w:rFonts w:ascii="Arial" w:eastAsia="MS Mincho" w:hAnsi="Arial" w:cs="Arial"/>
      <w:sz w:val="20"/>
      <w:szCs w:val="20"/>
      <w:lang w:val="es-CR" w:eastAsia="ja-JP"/>
    </w:rPr>
  </w:style>
  <w:style w:type="character" w:customStyle="1" w:styleId="ta111">
    <w:name w:val="ta111"/>
    <w:basedOn w:val="Fuentedeprrafopredeter"/>
    <w:rsid w:val="00322A6C"/>
    <w:rPr>
      <w:rFonts w:ascii="Arial" w:hAnsi="Arial" w:cs="Arial" w:hint="default"/>
      <w:sz w:val="17"/>
      <w:szCs w:val="17"/>
    </w:rPr>
  </w:style>
  <w:style w:type="paragraph" w:styleId="Descripcin">
    <w:name w:val="caption"/>
    <w:basedOn w:val="Normal"/>
    <w:next w:val="Normal"/>
    <w:qFormat/>
    <w:rsid w:val="00322A6C"/>
    <w:pPr>
      <w:spacing w:before="120" w:after="120" w:line="360" w:lineRule="auto"/>
      <w:ind w:left="720"/>
    </w:pPr>
    <w:rPr>
      <w:rFonts w:ascii="Tahoma" w:eastAsia="MS Mincho" w:hAnsi="Tahoma" w:cs="Arial"/>
      <w:b/>
      <w:bCs/>
      <w:sz w:val="20"/>
      <w:szCs w:val="20"/>
      <w:lang w:val="es-CR" w:eastAsia="ja-JP"/>
    </w:rPr>
  </w:style>
  <w:style w:type="paragraph" w:styleId="Textoindependiente">
    <w:name w:val="Body Text"/>
    <w:basedOn w:val="Normal"/>
    <w:link w:val="TextoindependienteCar"/>
    <w:semiHidden/>
    <w:rsid w:val="00322A6C"/>
    <w:pPr>
      <w:spacing w:before="120" w:after="120"/>
    </w:pPr>
    <w:rPr>
      <w:rFonts w:ascii="Tahoma" w:eastAsia="MS Mincho" w:hAnsi="Tahoma" w:cs="Arial"/>
      <w:b/>
      <w:bCs/>
      <w:sz w:val="20"/>
      <w:szCs w:val="32"/>
      <w:lang w:val="es-MX" w:eastAsia="ja-JP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322A6C"/>
    <w:rPr>
      <w:rFonts w:ascii="Tahoma" w:eastAsia="MS Mincho" w:hAnsi="Tahoma" w:cs="Arial"/>
      <w:b/>
      <w:bCs/>
      <w:sz w:val="20"/>
      <w:szCs w:val="32"/>
      <w:lang w:val="es-MX" w:eastAsia="ja-JP"/>
    </w:rPr>
  </w:style>
  <w:style w:type="character" w:styleId="Refdenotaalpie">
    <w:name w:val="footnote reference"/>
    <w:basedOn w:val="Fuentedeprrafopredeter"/>
    <w:semiHidden/>
    <w:rsid w:val="00322A6C"/>
    <w:rPr>
      <w:vertAlign w:val="superscript"/>
    </w:rPr>
  </w:style>
  <w:style w:type="paragraph" w:styleId="Textonotapie">
    <w:name w:val="footnote text"/>
    <w:basedOn w:val="Normal"/>
    <w:link w:val="TextonotapieCar"/>
    <w:semiHidden/>
    <w:rsid w:val="00322A6C"/>
    <w:pPr>
      <w:spacing w:before="120" w:after="120"/>
    </w:pPr>
    <w:rPr>
      <w:rFonts w:ascii="Comic Sans MS" w:eastAsia="MS Mincho" w:hAnsi="Comic Sans MS" w:cs="Arial"/>
      <w:sz w:val="18"/>
      <w:szCs w:val="20"/>
      <w:lang w:val="es-CR" w:eastAsia="ja-JP"/>
    </w:rPr>
  </w:style>
  <w:style w:type="character" w:customStyle="1" w:styleId="TextonotapieCar">
    <w:name w:val="Texto nota pie Car"/>
    <w:basedOn w:val="Fuentedeprrafopredeter"/>
    <w:link w:val="Textonotapie"/>
    <w:semiHidden/>
    <w:rsid w:val="00322A6C"/>
    <w:rPr>
      <w:rFonts w:ascii="Comic Sans MS" w:eastAsia="MS Mincho" w:hAnsi="Comic Sans MS" w:cs="Arial"/>
      <w:sz w:val="18"/>
      <w:szCs w:val="20"/>
      <w:lang w:val="es-CR" w:eastAsia="ja-JP"/>
    </w:rPr>
  </w:style>
  <w:style w:type="character" w:styleId="Nmerodepgina">
    <w:name w:val="page number"/>
    <w:basedOn w:val="Fuentedeprrafopredeter"/>
    <w:uiPriority w:val="99"/>
    <w:rsid w:val="00322A6C"/>
  </w:style>
  <w:style w:type="paragraph" w:styleId="Piedepgina">
    <w:name w:val="footer"/>
    <w:basedOn w:val="Normal"/>
    <w:link w:val="PiedepginaCar"/>
    <w:uiPriority w:val="99"/>
    <w:rsid w:val="00322A6C"/>
    <w:pPr>
      <w:tabs>
        <w:tab w:val="center" w:pos="4252"/>
        <w:tab w:val="right" w:pos="8504"/>
      </w:tabs>
      <w:spacing w:before="120" w:after="120" w:line="360" w:lineRule="auto"/>
      <w:ind w:left="720"/>
    </w:pPr>
    <w:rPr>
      <w:rFonts w:ascii="Tahoma" w:eastAsia="MS Mincho" w:hAnsi="Tahoma" w:cs="Arial"/>
      <w:sz w:val="20"/>
      <w:szCs w:val="20"/>
      <w:lang w:val="es-CR" w:eastAsia="ja-JP"/>
    </w:rPr>
  </w:style>
  <w:style w:type="character" w:customStyle="1" w:styleId="PiedepginaCar">
    <w:name w:val="Pie de página Car"/>
    <w:basedOn w:val="Fuentedeprrafopredeter"/>
    <w:link w:val="Piedepgina"/>
    <w:uiPriority w:val="99"/>
    <w:rsid w:val="00322A6C"/>
    <w:rPr>
      <w:rFonts w:ascii="Tahoma" w:eastAsia="MS Mincho" w:hAnsi="Tahoma" w:cs="Arial"/>
      <w:sz w:val="20"/>
      <w:szCs w:val="20"/>
      <w:lang w:val="es-CR" w:eastAsia="ja-JP"/>
    </w:rPr>
  </w:style>
  <w:style w:type="paragraph" w:styleId="Textoindependiente2">
    <w:name w:val="Body Text 2"/>
    <w:basedOn w:val="Normal"/>
    <w:link w:val="Textoindependiente2Car"/>
    <w:uiPriority w:val="99"/>
    <w:rsid w:val="00322A6C"/>
    <w:pPr>
      <w:spacing w:before="120" w:after="120"/>
    </w:pPr>
    <w:rPr>
      <w:rFonts w:ascii="Arial" w:eastAsia="MS Mincho" w:hAnsi="Arial" w:cs="Arial"/>
      <w:sz w:val="20"/>
      <w:lang w:val="es-CR" w:eastAsia="ja-JP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322A6C"/>
    <w:rPr>
      <w:rFonts w:ascii="Arial" w:eastAsia="MS Mincho" w:hAnsi="Arial" w:cs="Arial"/>
      <w:sz w:val="20"/>
      <w:szCs w:val="24"/>
      <w:lang w:val="es-CR" w:eastAsia="ja-JP"/>
    </w:rPr>
  </w:style>
  <w:style w:type="paragraph" w:styleId="Sangradetextonormal">
    <w:name w:val="Body Text Indent"/>
    <w:basedOn w:val="Normal"/>
    <w:link w:val="SangradetextonormalCar"/>
    <w:rsid w:val="00322A6C"/>
    <w:pPr>
      <w:spacing w:before="120" w:after="120"/>
      <w:ind w:left="1416"/>
    </w:pPr>
    <w:rPr>
      <w:rFonts w:ascii="Arial" w:eastAsia="MS Mincho" w:hAnsi="Arial" w:cs="Arial"/>
      <w:sz w:val="20"/>
      <w:lang w:val="es-CR" w:eastAsia="ja-JP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322A6C"/>
    <w:rPr>
      <w:rFonts w:ascii="Arial" w:eastAsia="MS Mincho" w:hAnsi="Arial" w:cs="Arial"/>
      <w:sz w:val="20"/>
      <w:szCs w:val="24"/>
      <w:lang w:val="es-CR" w:eastAsia="ja-JP"/>
    </w:rPr>
  </w:style>
  <w:style w:type="paragraph" w:styleId="Encabezado">
    <w:name w:val="header"/>
    <w:basedOn w:val="Normal"/>
    <w:link w:val="EncabezadoCar"/>
    <w:uiPriority w:val="99"/>
    <w:rsid w:val="00322A6C"/>
    <w:pPr>
      <w:tabs>
        <w:tab w:val="center" w:pos="4252"/>
        <w:tab w:val="right" w:pos="8504"/>
      </w:tabs>
      <w:spacing w:before="120" w:after="120"/>
    </w:pPr>
    <w:rPr>
      <w:rFonts w:ascii="Arial" w:eastAsia="MS Mincho" w:hAnsi="Arial" w:cs="Arial"/>
      <w:sz w:val="20"/>
      <w:lang w:val="es-CR" w:eastAsia="ja-JP"/>
    </w:rPr>
  </w:style>
  <w:style w:type="character" w:customStyle="1" w:styleId="EncabezadoCar">
    <w:name w:val="Encabezado Car"/>
    <w:basedOn w:val="Fuentedeprrafopredeter"/>
    <w:link w:val="Encabezado"/>
    <w:uiPriority w:val="99"/>
    <w:rsid w:val="00322A6C"/>
    <w:rPr>
      <w:rFonts w:ascii="Arial" w:eastAsia="MS Mincho" w:hAnsi="Arial" w:cs="Arial"/>
      <w:sz w:val="20"/>
      <w:szCs w:val="24"/>
      <w:lang w:val="es-CR" w:eastAsia="ja-JP"/>
    </w:rPr>
  </w:style>
  <w:style w:type="paragraph" w:styleId="Sangra2detindependiente">
    <w:name w:val="Body Text Indent 2"/>
    <w:basedOn w:val="Normal"/>
    <w:link w:val="Sangra2detindependienteCar"/>
    <w:semiHidden/>
    <w:rsid w:val="00322A6C"/>
    <w:pPr>
      <w:spacing w:before="120" w:after="120" w:line="360" w:lineRule="auto"/>
      <w:ind w:left="540"/>
    </w:pPr>
    <w:rPr>
      <w:rFonts w:ascii="Arial" w:eastAsia="MS Mincho" w:hAnsi="Arial" w:cs="Arial"/>
      <w:sz w:val="20"/>
      <w:lang w:val="es-CR" w:eastAsia="ja-JP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322A6C"/>
    <w:rPr>
      <w:rFonts w:ascii="Arial" w:eastAsia="MS Mincho" w:hAnsi="Arial" w:cs="Arial"/>
      <w:sz w:val="20"/>
      <w:szCs w:val="24"/>
      <w:lang w:val="es-CR" w:eastAsia="ja-JP"/>
    </w:rPr>
  </w:style>
  <w:style w:type="paragraph" w:styleId="Textoindependiente3">
    <w:name w:val="Body Text 3"/>
    <w:basedOn w:val="Normal"/>
    <w:link w:val="Textoindependiente3Car"/>
    <w:uiPriority w:val="99"/>
    <w:rsid w:val="00322A6C"/>
    <w:pPr>
      <w:spacing w:before="120" w:after="120" w:line="360" w:lineRule="auto"/>
    </w:pPr>
    <w:rPr>
      <w:rFonts w:ascii="Arial" w:eastAsia="MS Mincho" w:hAnsi="Arial" w:cs="Arial"/>
      <w:sz w:val="20"/>
      <w:lang w:val="es-CR" w:eastAsia="ja-JP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322A6C"/>
    <w:rPr>
      <w:rFonts w:ascii="Arial" w:eastAsia="MS Mincho" w:hAnsi="Arial" w:cs="Arial"/>
      <w:sz w:val="20"/>
      <w:szCs w:val="24"/>
      <w:lang w:val="es-CR" w:eastAsia="ja-JP"/>
    </w:rPr>
  </w:style>
  <w:style w:type="paragraph" w:styleId="Sangra3detindependiente">
    <w:name w:val="Body Text Indent 3"/>
    <w:basedOn w:val="Normal"/>
    <w:link w:val="Sangra3detindependienteCar"/>
    <w:semiHidden/>
    <w:rsid w:val="00322A6C"/>
    <w:pPr>
      <w:spacing w:before="120" w:after="120"/>
      <w:ind w:left="936"/>
    </w:pPr>
    <w:rPr>
      <w:rFonts w:ascii="Arial" w:eastAsia="MS Mincho" w:hAnsi="Arial" w:cs="Arial"/>
      <w:i/>
      <w:iCs/>
      <w:sz w:val="20"/>
      <w:lang w:val="es-CR" w:eastAsia="ja-JP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322A6C"/>
    <w:rPr>
      <w:rFonts w:ascii="Arial" w:eastAsia="MS Mincho" w:hAnsi="Arial" w:cs="Arial"/>
      <w:i/>
      <w:iCs/>
      <w:sz w:val="20"/>
      <w:szCs w:val="24"/>
      <w:lang w:val="es-CR" w:eastAsia="ja-JP"/>
    </w:rPr>
  </w:style>
  <w:style w:type="paragraph" w:styleId="TDC4">
    <w:name w:val="toc 4"/>
    <w:basedOn w:val="Normal"/>
    <w:next w:val="Normal"/>
    <w:autoRedefine/>
    <w:semiHidden/>
    <w:rsid w:val="00322A6C"/>
    <w:pPr>
      <w:ind w:left="600"/>
    </w:pPr>
    <w:rPr>
      <w:rFonts w:eastAsia="MS Mincho"/>
      <w:sz w:val="18"/>
      <w:szCs w:val="18"/>
      <w:lang w:val="es-CR" w:eastAsia="ja-JP"/>
    </w:rPr>
  </w:style>
  <w:style w:type="paragraph" w:styleId="TDC5">
    <w:name w:val="toc 5"/>
    <w:basedOn w:val="Normal"/>
    <w:next w:val="Normal"/>
    <w:autoRedefine/>
    <w:semiHidden/>
    <w:rsid w:val="00322A6C"/>
    <w:pPr>
      <w:ind w:left="800"/>
    </w:pPr>
    <w:rPr>
      <w:rFonts w:eastAsia="MS Mincho"/>
      <w:sz w:val="18"/>
      <w:szCs w:val="18"/>
      <w:lang w:val="es-CR" w:eastAsia="ja-JP"/>
    </w:rPr>
  </w:style>
  <w:style w:type="paragraph" w:styleId="TDC6">
    <w:name w:val="toc 6"/>
    <w:basedOn w:val="Normal"/>
    <w:next w:val="Normal"/>
    <w:autoRedefine/>
    <w:semiHidden/>
    <w:rsid w:val="00322A6C"/>
    <w:pPr>
      <w:ind w:left="1000"/>
    </w:pPr>
    <w:rPr>
      <w:rFonts w:eastAsia="MS Mincho"/>
      <w:sz w:val="18"/>
      <w:szCs w:val="18"/>
      <w:lang w:val="es-CR" w:eastAsia="ja-JP"/>
    </w:rPr>
  </w:style>
  <w:style w:type="paragraph" w:styleId="TDC7">
    <w:name w:val="toc 7"/>
    <w:basedOn w:val="Normal"/>
    <w:next w:val="Normal"/>
    <w:autoRedefine/>
    <w:semiHidden/>
    <w:rsid w:val="00322A6C"/>
    <w:pPr>
      <w:ind w:left="1200"/>
    </w:pPr>
    <w:rPr>
      <w:rFonts w:eastAsia="MS Mincho"/>
      <w:sz w:val="18"/>
      <w:szCs w:val="18"/>
      <w:lang w:val="es-CR" w:eastAsia="ja-JP"/>
    </w:rPr>
  </w:style>
  <w:style w:type="paragraph" w:styleId="TDC8">
    <w:name w:val="toc 8"/>
    <w:basedOn w:val="Normal"/>
    <w:next w:val="Normal"/>
    <w:autoRedefine/>
    <w:semiHidden/>
    <w:rsid w:val="00322A6C"/>
    <w:pPr>
      <w:ind w:left="1400"/>
    </w:pPr>
    <w:rPr>
      <w:rFonts w:eastAsia="MS Mincho"/>
      <w:sz w:val="18"/>
      <w:szCs w:val="18"/>
      <w:lang w:val="es-CR" w:eastAsia="ja-JP"/>
    </w:rPr>
  </w:style>
  <w:style w:type="paragraph" w:styleId="TDC9">
    <w:name w:val="toc 9"/>
    <w:basedOn w:val="Normal"/>
    <w:next w:val="Normal"/>
    <w:autoRedefine/>
    <w:semiHidden/>
    <w:rsid w:val="00322A6C"/>
    <w:pPr>
      <w:ind w:left="1600"/>
    </w:pPr>
    <w:rPr>
      <w:rFonts w:eastAsia="MS Mincho"/>
      <w:sz w:val="18"/>
      <w:szCs w:val="18"/>
      <w:lang w:val="es-CR" w:eastAsia="ja-JP"/>
    </w:rPr>
  </w:style>
  <w:style w:type="paragraph" w:customStyle="1" w:styleId="Normalalfa">
    <w:name w:val="Normal alfa"/>
    <w:basedOn w:val="Normal"/>
    <w:rsid w:val="00322A6C"/>
    <w:pPr>
      <w:tabs>
        <w:tab w:val="num" w:pos="360"/>
      </w:tabs>
      <w:spacing w:before="120" w:after="120"/>
      <w:ind w:left="360" w:hanging="360"/>
    </w:pPr>
    <w:rPr>
      <w:rFonts w:ascii="Tahoma" w:eastAsia="MS Mincho" w:hAnsi="Tahoma" w:cs="Arial"/>
      <w:sz w:val="20"/>
      <w:szCs w:val="20"/>
      <w:lang w:val="es-CR" w:eastAsia="ja-JP"/>
    </w:rPr>
  </w:style>
  <w:style w:type="paragraph" w:customStyle="1" w:styleId="PuntosTabla">
    <w:name w:val="Puntos Tabla"/>
    <w:basedOn w:val="Normal"/>
    <w:rsid w:val="00322A6C"/>
    <w:pPr>
      <w:numPr>
        <w:numId w:val="12"/>
      </w:numPr>
      <w:spacing w:before="120" w:after="120"/>
    </w:pPr>
    <w:rPr>
      <w:rFonts w:ascii="Arial" w:eastAsia="MS Mincho" w:hAnsi="Arial" w:cs="Arial"/>
      <w:sz w:val="20"/>
      <w:szCs w:val="20"/>
      <w:lang w:val="es-CR" w:eastAsia="ja-JP"/>
    </w:rPr>
  </w:style>
  <w:style w:type="paragraph" w:customStyle="1" w:styleId="TituloAnexo">
    <w:name w:val="Titulo Anexo"/>
    <w:basedOn w:val="Normal"/>
    <w:rsid w:val="00322A6C"/>
    <w:pPr>
      <w:keepNext/>
      <w:spacing w:before="240" w:after="120" w:line="360" w:lineRule="auto"/>
      <w:ind w:hanging="709"/>
    </w:pPr>
    <w:rPr>
      <w:rFonts w:ascii="Tahoma" w:eastAsia="MS Mincho" w:hAnsi="Tahoma" w:cs="Arial"/>
      <w:b/>
      <w:smallCaps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Parte">
    <w:name w:val="Parte"/>
    <w:basedOn w:val="Normal"/>
    <w:rsid w:val="00322A6C"/>
    <w:pPr>
      <w:spacing w:before="360" w:after="360" w:line="480" w:lineRule="auto"/>
      <w:jc w:val="center"/>
    </w:pPr>
    <w:rPr>
      <w:rFonts w:ascii="Garamond" w:eastAsia="MS Mincho" w:hAnsi="Garamond" w:cs="Arial"/>
      <w:b/>
      <w:bCs/>
      <w:smallCaps/>
      <w:color w:val="000080"/>
      <w:sz w:val="96"/>
      <w:lang w:val="es-CR" w:eastAsia="ja-JP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Estilo4">
    <w:name w:val="Estilo4"/>
    <w:basedOn w:val="Ttulo4"/>
    <w:next w:val="Normal"/>
    <w:rsid w:val="00322A6C"/>
    <w:pPr>
      <w:keepLines/>
      <w:widowControl w:val="0"/>
      <w:suppressAutoHyphens/>
      <w:overflowPunct w:val="0"/>
      <w:autoSpaceDE w:val="0"/>
      <w:autoSpaceDN w:val="0"/>
      <w:adjustRightInd w:val="0"/>
      <w:textAlignment w:val="baseline"/>
      <w:outlineLvl w:val="9"/>
    </w:pPr>
    <w:rPr>
      <w:rFonts w:ascii="Times New Roman" w:eastAsia="Times New Roman" w:hAnsi="Times New Roman" w:cs="Times New Roman"/>
      <w:b w:val="0"/>
      <w:bCs w:val="0"/>
      <w:color w:val="auto"/>
      <w:sz w:val="22"/>
      <w:szCs w:val="20"/>
      <w:lang w:val="es-ES_tradnl" w:eastAsia="es-ES"/>
      <w14:shadow w14:blurRad="0" w14:dist="0" w14:dir="0" w14:sx="0" w14:sy="0" w14:kx="0" w14:ky="0" w14:algn="none">
        <w14:srgbClr w14:val="000000"/>
      </w14:shadow>
    </w:rPr>
  </w:style>
  <w:style w:type="paragraph" w:customStyle="1" w:styleId="TextoTabla">
    <w:name w:val="Texto Tabla"/>
    <w:basedOn w:val="Normal"/>
    <w:uiPriority w:val="99"/>
    <w:rsid w:val="00322A6C"/>
    <w:rPr>
      <w:rFonts w:ascii="Tahoma" w:hAnsi="Tahoma"/>
      <w:sz w:val="20"/>
      <w:szCs w:val="20"/>
      <w:lang w:val="es-CR" w:eastAsia="es-ES"/>
    </w:rPr>
  </w:style>
  <w:style w:type="character" w:styleId="Hipervnculovisitado">
    <w:name w:val="FollowedHyperlink"/>
    <w:basedOn w:val="Fuentedeprrafopredeter"/>
    <w:semiHidden/>
    <w:rsid w:val="00322A6C"/>
    <w:rPr>
      <w:color w:val="800080"/>
      <w:u w:val="single"/>
    </w:rPr>
  </w:style>
  <w:style w:type="paragraph" w:styleId="Tabladeilustraciones">
    <w:name w:val="table of figures"/>
    <w:basedOn w:val="Normal"/>
    <w:next w:val="Normal"/>
    <w:semiHidden/>
    <w:rsid w:val="00322A6C"/>
    <w:pPr>
      <w:spacing w:before="120" w:after="120"/>
      <w:ind w:left="400" w:hanging="400"/>
    </w:pPr>
    <w:rPr>
      <w:rFonts w:ascii="Arial" w:eastAsia="MS Mincho" w:hAnsi="Arial" w:cs="Arial"/>
      <w:sz w:val="20"/>
      <w:lang w:val="es-CR" w:eastAsia="ja-JP"/>
    </w:rPr>
  </w:style>
  <w:style w:type="paragraph" w:styleId="ndice1">
    <w:name w:val="index 1"/>
    <w:basedOn w:val="Normal"/>
    <w:next w:val="Normal"/>
    <w:autoRedefine/>
    <w:semiHidden/>
    <w:rsid w:val="00322A6C"/>
    <w:pPr>
      <w:spacing w:before="120" w:after="120"/>
      <w:ind w:left="200" w:hanging="200"/>
    </w:pPr>
    <w:rPr>
      <w:rFonts w:ascii="Arial" w:eastAsia="MS Mincho" w:hAnsi="Arial" w:cs="Arial"/>
      <w:sz w:val="20"/>
      <w:lang w:val="es-CR" w:eastAsia="ja-JP"/>
    </w:rPr>
  </w:style>
  <w:style w:type="paragraph" w:styleId="ndice2">
    <w:name w:val="index 2"/>
    <w:basedOn w:val="Normal"/>
    <w:next w:val="Normal"/>
    <w:autoRedefine/>
    <w:semiHidden/>
    <w:rsid w:val="00322A6C"/>
    <w:pPr>
      <w:spacing w:before="120" w:after="120"/>
      <w:ind w:left="400" w:hanging="200"/>
    </w:pPr>
    <w:rPr>
      <w:rFonts w:ascii="Arial" w:eastAsia="MS Mincho" w:hAnsi="Arial" w:cs="Arial"/>
      <w:sz w:val="20"/>
      <w:lang w:val="es-CR" w:eastAsia="ja-JP"/>
    </w:rPr>
  </w:style>
  <w:style w:type="paragraph" w:styleId="ndice3">
    <w:name w:val="index 3"/>
    <w:basedOn w:val="Normal"/>
    <w:next w:val="Normal"/>
    <w:autoRedefine/>
    <w:semiHidden/>
    <w:rsid w:val="00322A6C"/>
    <w:pPr>
      <w:spacing w:before="120" w:after="120"/>
      <w:ind w:left="600" w:hanging="200"/>
    </w:pPr>
    <w:rPr>
      <w:rFonts w:ascii="Arial" w:eastAsia="MS Mincho" w:hAnsi="Arial" w:cs="Arial"/>
      <w:sz w:val="20"/>
      <w:lang w:val="es-CR" w:eastAsia="ja-JP"/>
    </w:rPr>
  </w:style>
  <w:style w:type="paragraph" w:styleId="ndice4">
    <w:name w:val="index 4"/>
    <w:basedOn w:val="Normal"/>
    <w:next w:val="Normal"/>
    <w:autoRedefine/>
    <w:semiHidden/>
    <w:rsid w:val="00322A6C"/>
    <w:pPr>
      <w:spacing w:before="120" w:after="120"/>
      <w:ind w:left="800" w:hanging="200"/>
    </w:pPr>
    <w:rPr>
      <w:rFonts w:ascii="Arial" w:eastAsia="MS Mincho" w:hAnsi="Arial" w:cs="Arial"/>
      <w:sz w:val="20"/>
      <w:lang w:val="es-CR" w:eastAsia="ja-JP"/>
    </w:rPr>
  </w:style>
  <w:style w:type="paragraph" w:styleId="ndice5">
    <w:name w:val="index 5"/>
    <w:basedOn w:val="Normal"/>
    <w:next w:val="Normal"/>
    <w:autoRedefine/>
    <w:semiHidden/>
    <w:rsid w:val="00322A6C"/>
    <w:pPr>
      <w:spacing w:before="120" w:after="120"/>
      <w:ind w:left="1000" w:hanging="200"/>
    </w:pPr>
    <w:rPr>
      <w:rFonts w:ascii="Arial" w:eastAsia="MS Mincho" w:hAnsi="Arial" w:cs="Arial"/>
      <w:sz w:val="20"/>
      <w:lang w:val="es-CR" w:eastAsia="ja-JP"/>
    </w:rPr>
  </w:style>
  <w:style w:type="paragraph" w:styleId="ndice6">
    <w:name w:val="index 6"/>
    <w:basedOn w:val="Normal"/>
    <w:next w:val="Normal"/>
    <w:autoRedefine/>
    <w:semiHidden/>
    <w:rsid w:val="00322A6C"/>
    <w:pPr>
      <w:spacing w:before="120" w:after="120"/>
      <w:ind w:left="1200" w:hanging="200"/>
    </w:pPr>
    <w:rPr>
      <w:rFonts w:ascii="Arial" w:eastAsia="MS Mincho" w:hAnsi="Arial" w:cs="Arial"/>
      <w:sz w:val="20"/>
      <w:lang w:val="es-CR" w:eastAsia="ja-JP"/>
    </w:rPr>
  </w:style>
  <w:style w:type="paragraph" w:styleId="ndice7">
    <w:name w:val="index 7"/>
    <w:basedOn w:val="Normal"/>
    <w:next w:val="Normal"/>
    <w:autoRedefine/>
    <w:semiHidden/>
    <w:rsid w:val="00322A6C"/>
    <w:pPr>
      <w:spacing w:before="120" w:after="120"/>
      <w:ind w:left="1400" w:hanging="200"/>
    </w:pPr>
    <w:rPr>
      <w:rFonts w:ascii="Arial" w:eastAsia="MS Mincho" w:hAnsi="Arial" w:cs="Arial"/>
      <w:sz w:val="20"/>
      <w:lang w:val="es-CR" w:eastAsia="ja-JP"/>
    </w:rPr>
  </w:style>
  <w:style w:type="paragraph" w:styleId="ndice8">
    <w:name w:val="index 8"/>
    <w:basedOn w:val="Normal"/>
    <w:next w:val="Normal"/>
    <w:autoRedefine/>
    <w:semiHidden/>
    <w:rsid w:val="00322A6C"/>
    <w:pPr>
      <w:spacing w:before="120" w:after="120"/>
      <w:ind w:left="1600" w:hanging="200"/>
    </w:pPr>
    <w:rPr>
      <w:rFonts w:ascii="Arial" w:eastAsia="MS Mincho" w:hAnsi="Arial" w:cs="Arial"/>
      <w:sz w:val="20"/>
      <w:lang w:val="es-CR" w:eastAsia="ja-JP"/>
    </w:rPr>
  </w:style>
  <w:style w:type="paragraph" w:styleId="ndice9">
    <w:name w:val="index 9"/>
    <w:basedOn w:val="Normal"/>
    <w:next w:val="Normal"/>
    <w:autoRedefine/>
    <w:semiHidden/>
    <w:rsid w:val="00322A6C"/>
    <w:pPr>
      <w:spacing w:before="120" w:after="120"/>
      <w:ind w:left="1800" w:hanging="200"/>
    </w:pPr>
    <w:rPr>
      <w:rFonts w:ascii="Arial" w:eastAsia="MS Mincho" w:hAnsi="Arial" w:cs="Arial"/>
      <w:sz w:val="20"/>
      <w:lang w:val="es-CR" w:eastAsia="ja-JP"/>
    </w:rPr>
  </w:style>
  <w:style w:type="paragraph" w:styleId="Ttulodendice">
    <w:name w:val="index heading"/>
    <w:basedOn w:val="Normal"/>
    <w:next w:val="ndice1"/>
    <w:semiHidden/>
    <w:rsid w:val="00322A6C"/>
    <w:pPr>
      <w:spacing w:before="120" w:after="120"/>
    </w:pPr>
    <w:rPr>
      <w:rFonts w:ascii="Arial" w:eastAsia="MS Mincho" w:hAnsi="Arial" w:cs="Arial"/>
      <w:sz w:val="20"/>
      <w:lang w:val="es-CR" w:eastAsia="ja-JP"/>
    </w:rPr>
  </w:style>
  <w:style w:type="paragraph" w:customStyle="1" w:styleId="xl46">
    <w:name w:val="xl46"/>
    <w:basedOn w:val="Normal"/>
    <w:uiPriority w:val="99"/>
    <w:rsid w:val="00322A6C"/>
    <w:pPr>
      <w:pBdr>
        <w:bottom w:val="single" w:sz="4" w:space="0" w:color="000080"/>
        <w:right w:val="single" w:sz="4" w:space="0" w:color="000080"/>
      </w:pBdr>
      <w:spacing w:before="100" w:beforeAutospacing="1" w:after="100" w:afterAutospacing="1"/>
      <w:textAlignment w:val="top"/>
    </w:pPr>
    <w:rPr>
      <w:rFonts w:ascii="Tahoma" w:eastAsia="Arial Unicode MS" w:hAnsi="Tahoma" w:cs="Tahoma"/>
      <w:b/>
      <w:bCs/>
      <w:sz w:val="18"/>
      <w:szCs w:val="18"/>
      <w:lang w:val="es-ES" w:eastAsia="es-ES"/>
    </w:rPr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322A6C"/>
    <w:pPr>
      <w:spacing w:before="120" w:after="120"/>
    </w:pPr>
    <w:rPr>
      <w:rFonts w:ascii="Tahoma" w:eastAsia="MS Mincho" w:hAnsi="Tahoma" w:cs="Tahoma"/>
      <w:sz w:val="16"/>
      <w:szCs w:val="16"/>
      <w:lang w:val="es-CR" w:eastAsia="ja-JP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322A6C"/>
    <w:rPr>
      <w:rFonts w:ascii="Tahoma" w:eastAsia="MS Mincho" w:hAnsi="Tahoma" w:cs="Tahoma"/>
      <w:sz w:val="16"/>
      <w:szCs w:val="16"/>
      <w:lang w:val="es-CR" w:eastAsia="ja-JP"/>
    </w:rPr>
  </w:style>
  <w:style w:type="paragraph" w:styleId="Textodeglobo">
    <w:name w:val="Balloon Text"/>
    <w:basedOn w:val="Normal"/>
    <w:link w:val="TextodegloboCar"/>
    <w:uiPriority w:val="99"/>
    <w:semiHidden/>
    <w:rsid w:val="00322A6C"/>
    <w:pPr>
      <w:spacing w:before="120" w:after="120"/>
    </w:pPr>
    <w:rPr>
      <w:rFonts w:ascii="Tahoma" w:eastAsia="MS Mincho" w:hAnsi="Tahoma" w:cs="Tahoma"/>
      <w:sz w:val="16"/>
      <w:szCs w:val="16"/>
      <w:lang w:val="es-CR" w:eastAsia="ja-JP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22A6C"/>
    <w:rPr>
      <w:rFonts w:ascii="Tahoma" w:eastAsia="MS Mincho" w:hAnsi="Tahoma" w:cs="Tahoma"/>
      <w:sz w:val="16"/>
      <w:szCs w:val="16"/>
      <w:lang w:val="es-CR" w:eastAsia="ja-JP"/>
    </w:rPr>
  </w:style>
  <w:style w:type="paragraph" w:styleId="Sinespaciado">
    <w:name w:val="No Spacing"/>
    <w:basedOn w:val="Normal"/>
    <w:link w:val="SinespaciadoCar"/>
    <w:uiPriority w:val="1"/>
    <w:qFormat/>
    <w:rsid w:val="00CB2227"/>
    <w:rPr>
      <w:rFonts w:asciiTheme="minorHAnsi" w:eastAsiaTheme="minorEastAsia" w:hAnsiTheme="minorHAnsi"/>
      <w:color w:val="000000" w:themeColor="text1"/>
      <w:lang w:val="es-ES"/>
    </w:rPr>
  </w:style>
  <w:style w:type="table" w:styleId="Tablaconcuadrcula">
    <w:name w:val="Table Grid"/>
    <w:basedOn w:val="Tablanormal"/>
    <w:uiPriority w:val="39"/>
    <w:rsid w:val="00CB2227"/>
    <w:pPr>
      <w:spacing w:after="0" w:line="240" w:lineRule="auto"/>
      <w:ind w:left="0" w:firstLine="0"/>
    </w:pPr>
    <w:rPr>
      <w:rFonts w:eastAsiaTheme="minorEastAsi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tuloTDC">
    <w:name w:val="TOC Heading"/>
    <w:basedOn w:val="Ttulo1"/>
    <w:next w:val="Normal"/>
    <w:uiPriority w:val="39"/>
    <w:semiHidden/>
    <w:unhideWhenUsed/>
    <w:qFormat/>
    <w:rsid w:val="00E13459"/>
    <w:pPr>
      <w:keepLines/>
      <w:pageBreakBefore w:val="0"/>
      <w:spacing w:before="480" w:after="0" w:line="276" w:lineRule="auto"/>
      <w:outlineLvl w:val="9"/>
    </w:pPr>
    <w:rPr>
      <w:rFonts w:asciiTheme="majorHAnsi" w:hAnsiTheme="majorHAnsi"/>
    </w:rPr>
  </w:style>
  <w:style w:type="paragraph" w:customStyle="1" w:styleId="Puntos1">
    <w:name w:val="Puntos1"/>
    <w:basedOn w:val="Puntos"/>
    <w:link w:val="Puntos1Car"/>
    <w:qFormat/>
    <w:rsid w:val="0021331F"/>
  </w:style>
  <w:style w:type="table" w:styleId="Sombreadomedio1-nfasis5">
    <w:name w:val="Medium Shading 1 Accent 5"/>
    <w:basedOn w:val="Tablanormal"/>
    <w:uiPriority w:val="63"/>
    <w:rsid w:val="0021331F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customStyle="1" w:styleId="PuntosCar">
    <w:name w:val="Puntos Car"/>
    <w:basedOn w:val="Fuentedeprrafopredeter"/>
    <w:link w:val="Puntos"/>
    <w:rsid w:val="0021331F"/>
    <w:rPr>
      <w:rFonts w:ascii="Perpetua" w:eastAsia="MS Mincho" w:hAnsi="Perpetua" w:cs="Arial"/>
      <w:lang w:val="es-ES_tradnl" w:eastAsia="ja-JP"/>
    </w:rPr>
  </w:style>
  <w:style w:type="character" w:customStyle="1" w:styleId="Puntos1Car">
    <w:name w:val="Puntos1 Car"/>
    <w:basedOn w:val="PuntosCar"/>
    <w:link w:val="Puntos1"/>
    <w:rsid w:val="0021331F"/>
    <w:rPr>
      <w:rFonts w:ascii="Perpetua" w:eastAsia="MS Mincho" w:hAnsi="Perpetua" w:cs="Arial"/>
      <w:lang w:val="es-ES_tradnl" w:eastAsia="ja-JP"/>
    </w:rPr>
  </w:style>
  <w:style w:type="paragraph" w:customStyle="1" w:styleId="tituloanexo0">
    <w:name w:val="titulo anexo"/>
    <w:basedOn w:val="Normal"/>
    <w:link w:val="tituloanexoCar"/>
    <w:qFormat/>
    <w:rsid w:val="00B0209D"/>
    <w:pPr>
      <w:spacing w:before="240" w:after="240"/>
    </w:pPr>
    <w:rPr>
      <w:b/>
    </w:rPr>
  </w:style>
  <w:style w:type="character" w:customStyle="1" w:styleId="tituloanexoCar">
    <w:name w:val="titulo anexo Car"/>
    <w:basedOn w:val="Fuentedeprrafopredeter"/>
    <w:link w:val="tituloanexo0"/>
    <w:rsid w:val="00B0209D"/>
    <w:rPr>
      <w:rFonts w:ascii="Perpetua" w:hAnsi="Perpetua"/>
      <w:b/>
      <w:sz w:val="24"/>
      <w:szCs w:val="24"/>
      <w:lang w:val="en-US"/>
    </w:rPr>
  </w:style>
  <w:style w:type="character" w:styleId="nfasisintenso">
    <w:name w:val="Intense Emphasis"/>
    <w:basedOn w:val="Fuentedeprrafopredeter"/>
    <w:uiPriority w:val="21"/>
    <w:qFormat/>
    <w:rsid w:val="00554960"/>
    <w:rPr>
      <w:b/>
      <w:bCs/>
      <w:i/>
      <w:iCs/>
      <w:color w:val="4F81BD" w:themeColor="accent1"/>
    </w:rPr>
  </w:style>
  <w:style w:type="character" w:styleId="nfasis">
    <w:name w:val="Emphasis"/>
    <w:basedOn w:val="Fuentedeprrafopredeter"/>
    <w:uiPriority w:val="20"/>
    <w:qFormat/>
    <w:rsid w:val="00554960"/>
    <w:rPr>
      <w:i/>
      <w:iCs/>
    </w:rPr>
  </w:style>
  <w:style w:type="character" w:customStyle="1" w:styleId="SinespaciadoCar">
    <w:name w:val="Sin espaciado Car"/>
    <w:link w:val="Sinespaciado"/>
    <w:uiPriority w:val="1"/>
    <w:rsid w:val="00204E5E"/>
    <w:rPr>
      <w:rFonts w:eastAsiaTheme="minorEastAsia"/>
      <w:color w:val="000000" w:themeColor="text1"/>
    </w:rPr>
  </w:style>
  <w:style w:type="character" w:styleId="CitaHTML">
    <w:name w:val="HTML Cite"/>
    <w:basedOn w:val="Fuentedeprrafopredeter"/>
    <w:uiPriority w:val="99"/>
    <w:semiHidden/>
    <w:unhideWhenUsed/>
    <w:rsid w:val="002F3726"/>
    <w:rPr>
      <w:i/>
      <w:iCs/>
    </w:rPr>
  </w:style>
  <w:style w:type="character" w:customStyle="1" w:styleId="apple-converted-space">
    <w:name w:val="apple-converted-space"/>
    <w:basedOn w:val="Fuentedeprrafopredeter"/>
    <w:rsid w:val="002113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26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084429">
          <w:marLeft w:val="45"/>
          <w:marRight w:val="4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48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96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36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72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95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9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30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26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png"/><Relationship Id="rId18" Type="http://schemas.openxmlformats.org/officeDocument/2006/relationships/header" Target="header6.xml"/><Relationship Id="rId26" Type="http://schemas.openxmlformats.org/officeDocument/2006/relationships/theme" Target="theme/theme1.xml"/><Relationship Id="rId3" Type="http://schemas.openxmlformats.org/officeDocument/2006/relationships/numbering" Target="numbering.xml"/><Relationship Id="rId21" Type="http://schemas.openxmlformats.org/officeDocument/2006/relationships/header" Target="header7.xml"/><Relationship Id="rId7" Type="http://schemas.openxmlformats.org/officeDocument/2006/relationships/footnotes" Target="footnotes.xml"/><Relationship Id="rId12" Type="http://schemas.openxmlformats.org/officeDocument/2006/relationships/image" Target="media/image1.png"/><Relationship Id="rId17" Type="http://schemas.openxmlformats.org/officeDocument/2006/relationships/header" Target="header5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24" Type="http://schemas.openxmlformats.org/officeDocument/2006/relationships/footer" Target="footer6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23" Type="http://schemas.openxmlformats.org/officeDocument/2006/relationships/header" Target="header8.xml"/><Relationship Id="rId10" Type="http://schemas.openxmlformats.org/officeDocument/2006/relationships/footer" Target="footer1.xml"/><Relationship Id="rId19" Type="http://schemas.openxmlformats.org/officeDocument/2006/relationships/footer" Target="footer3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header" Target="header2.xml"/><Relationship Id="rId22" Type="http://schemas.openxmlformats.org/officeDocument/2006/relationships/footer" Target="footer5.xml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8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15 de enero de 2026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A5A9D66-4F8A-48AD-AE6A-8E8399FB1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865</TotalTime>
  <Pages>15</Pages>
  <Words>1536</Words>
  <Characters>8448</Characters>
  <Application>Microsoft Office Word</Application>
  <DocSecurity>0</DocSecurity>
  <Lines>70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Autodiagnóstico de la Infraestructura de Red de Comunicaciones (IPv4/IPv6)</vt:lpstr>
    </vt:vector>
  </TitlesOfParts>
  <Company/>
  <LinksUpToDate>false</LinksUpToDate>
  <CharactersWithSpaces>9965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Autodiagnóstico de la Infraestructura de Red de Comunicaciones (IPv4/IPv6)</dc:title>
  <dc:creator>Katia</dc:creator>
  <cp:lastModifiedBy>bowie.designer@gmail.com</cp:lastModifiedBy>
  <cp:revision>24</cp:revision>
  <cp:lastPrinted>2026-01-10T00:22:00Z</cp:lastPrinted>
  <dcterms:created xsi:type="dcterms:W3CDTF">2016-09-20T09:55:00Z</dcterms:created>
  <dcterms:modified xsi:type="dcterms:W3CDTF">2026-01-23T20:22:00Z</dcterms:modified>
</cp:coreProperties>
</file>