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B77B6" w:rsidRDefault="00EB77B6">
      <w:pPr>
        <w:pStyle w:val="Textoindependiente"/>
        <w:rPr>
          <w:rFonts w:ascii="Times New Roman"/>
          <w:b w:val="0"/>
          <w:sz w:val="20"/>
        </w:rPr>
      </w:pPr>
    </w:p>
    <w:p w:rsidR="00EB77B6" w:rsidRDefault="00712299" w:rsidP="00712299">
      <w:pPr>
        <w:pStyle w:val="Textoindependiente"/>
        <w:tabs>
          <w:tab w:val="left" w:pos="5265"/>
        </w:tabs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  <w:tab/>
      </w:r>
    </w:p>
    <w:p w:rsidR="00142C2B" w:rsidRPr="00346513" w:rsidRDefault="00142C2B" w:rsidP="00142C2B">
      <w:pPr>
        <w:pStyle w:val="Ttulo"/>
        <w:spacing w:after="0"/>
        <w:rPr>
          <w:sz w:val="32"/>
          <w:szCs w:val="32"/>
        </w:rPr>
      </w:pPr>
      <w:r>
        <w:rPr>
          <w:sz w:val="32"/>
          <w:szCs w:val="32"/>
          <w:lang w:bidi="es-ES"/>
        </w:rPr>
        <w:t xml:space="preserve">           </w:t>
      </w:r>
      <w:r w:rsidRPr="00346513">
        <w:rPr>
          <w:sz w:val="32"/>
          <w:szCs w:val="32"/>
          <w:lang w:bidi="es-ES"/>
        </w:rPr>
        <w:t>INFORME DE AUDITORIA PROCESO CONTRATACIÓN</w:t>
      </w:r>
    </w:p>
    <w:p w:rsidR="00712299" w:rsidRDefault="00712299" w:rsidP="00142C2B">
      <w:pPr>
        <w:pStyle w:val="Textoindependiente"/>
        <w:tabs>
          <w:tab w:val="left" w:pos="5265"/>
        </w:tabs>
        <w:jc w:val="center"/>
        <w:rPr>
          <w:rFonts w:ascii="Times New Roman"/>
          <w:b w:val="0"/>
          <w:sz w:val="20"/>
        </w:rPr>
      </w:pPr>
    </w:p>
    <w:p w:rsidR="00EB77B6" w:rsidRDefault="00EB77B6">
      <w:pPr>
        <w:pStyle w:val="Textoindependiente"/>
        <w:rPr>
          <w:rFonts w:ascii="Times New Roman"/>
          <w:b w:val="0"/>
          <w:sz w:val="20"/>
        </w:rPr>
      </w:pPr>
    </w:p>
    <w:p w:rsidR="00EB77B6" w:rsidRDefault="00EB77B6">
      <w:pPr>
        <w:pStyle w:val="Textoindependiente"/>
        <w:rPr>
          <w:rFonts w:ascii="Times New Roman"/>
          <w:b w:val="0"/>
          <w:sz w:val="20"/>
        </w:rPr>
      </w:pPr>
    </w:p>
    <w:p w:rsidR="00EB77B6" w:rsidRDefault="00EB77B6">
      <w:pPr>
        <w:pStyle w:val="Textoindependiente"/>
        <w:spacing w:before="4"/>
        <w:rPr>
          <w:rFonts w:ascii="Times New Roman"/>
          <w:b w:val="0"/>
          <w:sz w:val="17"/>
        </w:rPr>
      </w:pPr>
    </w:p>
    <w:p w:rsidR="00EB77B6" w:rsidRDefault="00884427">
      <w:pPr>
        <w:pStyle w:val="Textoindependiente"/>
        <w:ind w:left="1701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inline distT="0" distB="0" distL="0" distR="0">
            <wp:extent cx="5654947" cy="5586603"/>
            <wp:effectExtent l="0" t="0" r="0" b="0"/>
            <wp:docPr id="11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4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54947" cy="5586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77B6" w:rsidRDefault="00EB77B6">
      <w:pPr>
        <w:pStyle w:val="Textoindependiente"/>
        <w:rPr>
          <w:rFonts w:ascii="Times New Roman"/>
          <w:b w:val="0"/>
          <w:sz w:val="20"/>
        </w:rPr>
      </w:pPr>
    </w:p>
    <w:p w:rsidR="00EB77B6" w:rsidRDefault="00EB77B6">
      <w:pPr>
        <w:pStyle w:val="Textoindependiente"/>
        <w:rPr>
          <w:rFonts w:ascii="Times New Roman"/>
          <w:b w:val="0"/>
          <w:sz w:val="20"/>
        </w:rPr>
      </w:pPr>
    </w:p>
    <w:p w:rsidR="00EB77B6" w:rsidRDefault="00EB77B6">
      <w:pPr>
        <w:pStyle w:val="Textoindependiente"/>
        <w:rPr>
          <w:rFonts w:ascii="Times New Roman"/>
          <w:b w:val="0"/>
          <w:sz w:val="20"/>
        </w:rPr>
      </w:pPr>
    </w:p>
    <w:p w:rsidR="00EB77B6" w:rsidRDefault="00EB77B6">
      <w:pPr>
        <w:pStyle w:val="Textoindependiente"/>
        <w:rPr>
          <w:rFonts w:ascii="Times New Roman"/>
          <w:b w:val="0"/>
          <w:sz w:val="20"/>
        </w:rPr>
      </w:pPr>
    </w:p>
    <w:p w:rsidR="00EB77B6" w:rsidRDefault="00EB77B6">
      <w:pPr>
        <w:pStyle w:val="Textoindependiente"/>
        <w:rPr>
          <w:rFonts w:ascii="Times New Roman"/>
          <w:b w:val="0"/>
          <w:sz w:val="20"/>
        </w:rPr>
      </w:pPr>
    </w:p>
    <w:p w:rsidR="00EB77B6" w:rsidRDefault="00EB77B6">
      <w:pPr>
        <w:pStyle w:val="Textoindependiente"/>
        <w:rPr>
          <w:rFonts w:ascii="Times New Roman"/>
          <w:b w:val="0"/>
          <w:sz w:val="20"/>
        </w:rPr>
      </w:pPr>
    </w:p>
    <w:p w:rsidR="00EB77B6" w:rsidRDefault="00EB77B6">
      <w:pPr>
        <w:pStyle w:val="Textoindependiente"/>
        <w:rPr>
          <w:rFonts w:ascii="Times New Roman"/>
          <w:b w:val="0"/>
          <w:sz w:val="20"/>
        </w:rPr>
      </w:pPr>
    </w:p>
    <w:p w:rsidR="00EB77B6" w:rsidRDefault="00884427">
      <w:pPr>
        <w:pStyle w:val="Textoindependiente"/>
        <w:spacing w:before="9"/>
        <w:rPr>
          <w:rFonts w:ascii="Times New Roman"/>
          <w:b w:val="0"/>
          <w:sz w:val="29"/>
        </w:rPr>
      </w:pPr>
      <w:r>
        <w:rPr>
          <w:noProof/>
        </w:rPr>
        <w:drawing>
          <wp:anchor distT="0" distB="0" distL="0" distR="0" simplePos="0" relativeHeight="251637760" behindDoc="0" locked="0" layoutInCell="1" allowOverlap="1">
            <wp:simplePos x="0" y="0"/>
            <wp:positionH relativeFrom="page">
              <wp:posOffset>2705138</wp:posOffset>
            </wp:positionH>
            <wp:positionV relativeFrom="paragraph">
              <wp:posOffset>242320</wp:posOffset>
            </wp:positionV>
            <wp:extent cx="4618145" cy="955547"/>
            <wp:effectExtent l="0" t="0" r="0" b="0"/>
            <wp:wrapTopAndBottom/>
            <wp:docPr id="13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8145" cy="9555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B77B6" w:rsidRDefault="00EB77B6">
      <w:pPr>
        <w:rPr>
          <w:rFonts w:ascii="Times New Roman"/>
          <w:sz w:val="29"/>
        </w:rPr>
        <w:sectPr w:rsidR="00EB77B6">
          <w:headerReference w:type="even" r:id="rId9"/>
          <w:headerReference w:type="default" r:id="rId10"/>
          <w:pgSz w:w="12240" w:h="15840"/>
          <w:pgMar w:top="1540" w:right="580" w:bottom="280" w:left="0" w:header="529" w:footer="0" w:gutter="0"/>
          <w:cols w:space="720"/>
        </w:sectPr>
      </w:pPr>
    </w:p>
    <w:p w:rsidR="00EB77B6" w:rsidRDefault="00884427">
      <w:pPr>
        <w:pStyle w:val="Textoindependiente"/>
        <w:rPr>
          <w:rFonts w:ascii="Times New Roman"/>
          <w:b w:val="0"/>
          <w:sz w:val="20"/>
        </w:rPr>
      </w:pPr>
      <w:r>
        <w:rPr>
          <w:noProof/>
        </w:rPr>
        <w:lastRenderedPageBreak/>
        <w:drawing>
          <wp:anchor distT="0" distB="0" distL="0" distR="0" simplePos="0" relativeHeight="25163878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1862454</wp:posOffset>
            </wp:positionV>
            <wp:extent cx="6256707" cy="5743271"/>
            <wp:effectExtent l="0" t="0" r="0" b="0"/>
            <wp:wrapNone/>
            <wp:docPr id="19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56707" cy="57432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B77B6" w:rsidRDefault="00EB77B6">
      <w:pPr>
        <w:pStyle w:val="Textoindependiente"/>
        <w:spacing w:before="1"/>
        <w:rPr>
          <w:rFonts w:ascii="Times New Roman"/>
          <w:b w:val="0"/>
          <w:sz w:val="11"/>
        </w:rPr>
      </w:pPr>
    </w:p>
    <w:p w:rsidR="00EB77B6" w:rsidRDefault="00884427">
      <w:pPr>
        <w:pStyle w:val="Textoindependiente"/>
        <w:ind w:left="1701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inline distT="0" distB="0" distL="0" distR="0">
            <wp:extent cx="6093055" cy="6852284"/>
            <wp:effectExtent l="0" t="0" r="0" b="0"/>
            <wp:docPr id="21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5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3055" cy="68522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77B6" w:rsidRPr="00161AA6" w:rsidRDefault="00161AA6" w:rsidP="00161AA6">
      <w:pPr>
        <w:pStyle w:val="Textoindependiente"/>
        <w:rPr>
          <w:rFonts w:ascii="Times New Roman"/>
          <w:b w:val="0"/>
          <w:sz w:val="20"/>
        </w:rPr>
      </w:pPr>
      <w:r>
        <w:rPr>
          <w:noProof/>
        </w:rPr>
        <w:drawing>
          <wp:anchor distT="0" distB="0" distL="0" distR="0" simplePos="0" relativeHeight="251698176" behindDoc="0" locked="0" layoutInCell="1" allowOverlap="1" wp14:anchorId="6D57D218" wp14:editId="5D23C878">
            <wp:simplePos x="0" y="0"/>
            <wp:positionH relativeFrom="margin">
              <wp:posOffset>2495550</wp:posOffset>
            </wp:positionH>
            <wp:positionV relativeFrom="paragraph">
              <wp:posOffset>205105</wp:posOffset>
            </wp:positionV>
            <wp:extent cx="4615180" cy="742950"/>
            <wp:effectExtent l="0" t="0" r="0" b="0"/>
            <wp:wrapTopAndBottom/>
            <wp:docPr id="3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5180" cy="742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EB77B6" w:rsidRDefault="00EF3279">
      <w:pPr>
        <w:pStyle w:val="Textoindependiente"/>
        <w:spacing w:before="10"/>
        <w:rPr>
          <w:rFonts w:ascii="Times New Roman"/>
          <w:b w:val="0"/>
          <w:sz w:val="15"/>
        </w:rPr>
      </w:pPr>
      <w:r>
        <w:rPr>
          <w:noProof/>
        </w:rPr>
        <w:lastRenderedPageBreak/>
        <w:drawing>
          <wp:anchor distT="0" distB="0" distL="0" distR="0" simplePos="0" relativeHeight="251639808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6350</wp:posOffset>
            </wp:positionV>
            <wp:extent cx="7181850" cy="6962775"/>
            <wp:effectExtent l="0" t="0" r="0" b="9525"/>
            <wp:wrapNone/>
            <wp:docPr id="29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81850" cy="6962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B77B6" w:rsidRDefault="00884427">
      <w:pPr>
        <w:spacing w:before="59" w:line="278" w:lineRule="auto"/>
        <w:ind w:left="1702" w:right="1116"/>
        <w:jc w:val="both"/>
        <w:rPr>
          <w:b/>
          <w:sz w:val="20"/>
        </w:rPr>
      </w:pPr>
      <w:r>
        <w:rPr>
          <w:b/>
          <w:sz w:val="20"/>
        </w:rPr>
        <w:t>Dentro del Plan de auditoria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 xml:space="preserve">formulado para la vigencia 202}4- se </w:t>
      </w:r>
      <w:r w:rsidR="00E33B0C">
        <w:rPr>
          <w:b/>
          <w:sz w:val="20"/>
        </w:rPr>
        <w:t>definió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realizar</w:t>
      </w:r>
      <w:r>
        <w:rPr>
          <w:b/>
          <w:spacing w:val="45"/>
          <w:sz w:val="20"/>
        </w:rPr>
        <w:t xml:space="preserve"> </w:t>
      </w:r>
      <w:r>
        <w:rPr>
          <w:b/>
          <w:sz w:val="20"/>
        </w:rPr>
        <w:t>la auditoria al proceso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 xml:space="preserve">de </w:t>
      </w:r>
      <w:r w:rsidR="00E33B0C">
        <w:rPr>
          <w:b/>
          <w:sz w:val="20"/>
        </w:rPr>
        <w:t>contratación</w:t>
      </w:r>
      <w:r>
        <w:rPr>
          <w:b/>
          <w:sz w:val="20"/>
        </w:rPr>
        <w:t>,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con el fin de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Auditar el desempeño de la contratación en cumplimiento de los planes y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requisitos en las etapas precontractual, contractual y post contractual según muestra seleccionada; y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verificar que se cumple con la normatividad aplicable, los procesos y lineamientos internos, adherencia al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proceso, la aplicación de controles, la trazabilidad de su operación, gestión del riesgo y mejoramiento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continuo,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permitiendo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identificar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sus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fortalezas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y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oportunidades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de mejora</w:t>
      </w:r>
    </w:p>
    <w:p w:rsidR="00EB77B6" w:rsidRDefault="00EB77B6">
      <w:pPr>
        <w:pStyle w:val="Textoindependiente"/>
        <w:spacing w:before="5"/>
        <w:rPr>
          <w:sz w:val="16"/>
        </w:rPr>
      </w:pPr>
    </w:p>
    <w:p w:rsidR="00EB77B6" w:rsidRDefault="00884427">
      <w:pPr>
        <w:spacing w:line="278" w:lineRule="auto"/>
        <w:ind w:left="1702" w:right="1125"/>
        <w:jc w:val="both"/>
        <w:rPr>
          <w:b/>
          <w:sz w:val="20"/>
        </w:rPr>
      </w:pPr>
      <w:r>
        <w:rPr>
          <w:b/>
          <w:sz w:val="20"/>
        </w:rPr>
        <w:t>Se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incluye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proceso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 xml:space="preserve"> </w:t>
      </w:r>
      <w:r w:rsidR="00E33B0C">
        <w:rPr>
          <w:b/>
          <w:sz w:val="20"/>
        </w:rPr>
        <w:t>contratación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dentro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las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auditorias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prioritarias,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toda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vez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que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es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el</w:t>
      </w:r>
      <w:r>
        <w:rPr>
          <w:b/>
          <w:spacing w:val="-7"/>
          <w:sz w:val="20"/>
        </w:rPr>
        <w:t xml:space="preserve"> </w:t>
      </w:r>
      <w:r w:rsidR="00E33B0C">
        <w:rPr>
          <w:b/>
          <w:sz w:val="20"/>
        </w:rPr>
        <w:t>área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proceso</w:t>
      </w:r>
      <w:r>
        <w:rPr>
          <w:b/>
          <w:spacing w:val="-43"/>
          <w:sz w:val="20"/>
        </w:rPr>
        <w:t xml:space="preserve"> </w:t>
      </w:r>
      <w:r>
        <w:rPr>
          <w:b/>
          <w:sz w:val="20"/>
        </w:rPr>
        <w:t xml:space="preserve">que reporta mayores hallazgos en las auditoria que ha venido realizando </w:t>
      </w:r>
      <w:r w:rsidR="00E33B0C">
        <w:rPr>
          <w:b/>
          <w:sz w:val="20"/>
        </w:rPr>
        <w:t>inspección</w:t>
      </w:r>
      <w:r>
        <w:rPr>
          <w:b/>
          <w:sz w:val="20"/>
        </w:rPr>
        <w:t xml:space="preserve"> y vigilancia y la</w:t>
      </w:r>
      <w:r>
        <w:rPr>
          <w:b/>
          <w:spacing w:val="1"/>
          <w:sz w:val="20"/>
        </w:rPr>
        <w:t xml:space="preserve"> </w:t>
      </w:r>
      <w:r w:rsidR="00E33B0C">
        <w:rPr>
          <w:b/>
          <w:sz w:val="20"/>
        </w:rPr>
        <w:t>contraloría</w:t>
      </w:r>
      <w:r>
        <w:rPr>
          <w:b/>
          <w:spacing w:val="44"/>
          <w:sz w:val="20"/>
        </w:rPr>
        <w:t xml:space="preserve"> </w:t>
      </w:r>
      <w:r>
        <w:rPr>
          <w:b/>
          <w:sz w:val="20"/>
        </w:rPr>
        <w:t>general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de la</w:t>
      </w:r>
      <w:r>
        <w:rPr>
          <w:b/>
          <w:spacing w:val="-2"/>
          <w:sz w:val="20"/>
        </w:rPr>
        <w:t xml:space="preserve"> </w:t>
      </w:r>
      <w:r w:rsidR="00E33B0C">
        <w:rPr>
          <w:b/>
          <w:sz w:val="20"/>
        </w:rPr>
        <w:t>república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en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vigencias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anteriores.</w:t>
      </w:r>
    </w:p>
    <w:p w:rsidR="00EB77B6" w:rsidRDefault="00EB77B6">
      <w:pPr>
        <w:pStyle w:val="Textoindependiente"/>
        <w:spacing w:before="4"/>
        <w:rPr>
          <w:sz w:val="16"/>
        </w:rPr>
      </w:pPr>
    </w:p>
    <w:p w:rsidR="00EB77B6" w:rsidRDefault="00884427">
      <w:pPr>
        <w:spacing w:line="276" w:lineRule="auto"/>
        <w:ind w:left="1702" w:right="1129"/>
        <w:jc w:val="both"/>
        <w:rPr>
          <w:b/>
          <w:sz w:val="20"/>
        </w:rPr>
      </w:pPr>
      <w:r>
        <w:rPr>
          <w:b/>
          <w:sz w:val="20"/>
        </w:rPr>
        <w:t xml:space="preserve">La importancia de esta auditoria es adoptar mejora continua y garantizar la </w:t>
      </w:r>
      <w:r w:rsidR="00695E3A">
        <w:rPr>
          <w:b/>
          <w:sz w:val="20"/>
        </w:rPr>
        <w:t>subsanación</w:t>
      </w:r>
      <w:r>
        <w:rPr>
          <w:b/>
          <w:sz w:val="20"/>
        </w:rPr>
        <w:t xml:space="preserve"> de los hallazgos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que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vienen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descritos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en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los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planes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mejoramiento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tanto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internos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como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externos.</w:t>
      </w:r>
    </w:p>
    <w:p w:rsidR="00EB77B6" w:rsidRDefault="00EB77B6">
      <w:pPr>
        <w:pStyle w:val="Textoindependiente"/>
        <w:spacing w:before="8"/>
        <w:rPr>
          <w:sz w:val="16"/>
        </w:rPr>
      </w:pPr>
    </w:p>
    <w:p w:rsidR="00EB77B6" w:rsidRDefault="00884427">
      <w:pPr>
        <w:spacing w:line="276" w:lineRule="auto"/>
        <w:ind w:left="1702" w:right="1120"/>
        <w:jc w:val="both"/>
        <w:rPr>
          <w:b/>
          <w:sz w:val="20"/>
        </w:rPr>
      </w:pPr>
      <w:r>
        <w:rPr>
          <w:b/>
          <w:sz w:val="20"/>
        </w:rPr>
        <w:t>Se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incluyó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una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valoración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integral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los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contratos,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enfocados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desde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la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necesidad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hasta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el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cumplimiento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43"/>
          <w:sz w:val="20"/>
        </w:rPr>
        <w:t xml:space="preserve"> </w:t>
      </w:r>
      <w:r>
        <w:rPr>
          <w:b/>
          <w:sz w:val="20"/>
        </w:rPr>
        <w:t>los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requerimientos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legales,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técnicos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y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operativos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para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dar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cumplimiento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los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objetivos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trazados.</w:t>
      </w:r>
    </w:p>
    <w:p w:rsidR="00EB77B6" w:rsidRDefault="00EB77B6">
      <w:pPr>
        <w:pStyle w:val="Textoindependiente"/>
        <w:spacing w:before="9"/>
        <w:rPr>
          <w:sz w:val="16"/>
        </w:rPr>
      </w:pPr>
    </w:p>
    <w:p w:rsidR="00EB77B6" w:rsidRDefault="00884427">
      <w:pPr>
        <w:ind w:left="1702"/>
        <w:rPr>
          <w:b/>
          <w:sz w:val="20"/>
        </w:rPr>
      </w:pPr>
      <w:r>
        <w:rPr>
          <w:b/>
          <w:sz w:val="20"/>
        </w:rPr>
        <w:t>Hechos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Relevantes:</w:t>
      </w:r>
    </w:p>
    <w:p w:rsidR="00EB77B6" w:rsidRDefault="00EB77B6">
      <w:pPr>
        <w:pStyle w:val="Textoindependiente"/>
        <w:spacing w:before="7"/>
        <w:rPr>
          <w:sz w:val="19"/>
        </w:rPr>
      </w:pPr>
    </w:p>
    <w:p w:rsidR="00EF3279" w:rsidRPr="00EF3279" w:rsidRDefault="00884427" w:rsidP="00EF3279">
      <w:pPr>
        <w:spacing w:line="278" w:lineRule="auto"/>
        <w:ind w:left="1702"/>
        <w:rPr>
          <w:b/>
          <w:sz w:val="20"/>
        </w:rPr>
      </w:pPr>
      <w:r>
        <w:rPr>
          <w:b/>
          <w:spacing w:val="-1"/>
          <w:sz w:val="20"/>
        </w:rPr>
        <w:t>Es</w:t>
      </w:r>
      <w:r>
        <w:rPr>
          <w:b/>
          <w:spacing w:val="-11"/>
          <w:sz w:val="20"/>
        </w:rPr>
        <w:t xml:space="preserve"> </w:t>
      </w:r>
      <w:r>
        <w:rPr>
          <w:b/>
          <w:spacing w:val="-1"/>
          <w:sz w:val="20"/>
        </w:rPr>
        <w:t>destacable</w:t>
      </w:r>
      <w:r>
        <w:rPr>
          <w:b/>
          <w:spacing w:val="-9"/>
          <w:sz w:val="20"/>
        </w:rPr>
        <w:t xml:space="preserve"> </w:t>
      </w:r>
      <w:r>
        <w:rPr>
          <w:b/>
          <w:spacing w:val="-1"/>
          <w:sz w:val="20"/>
        </w:rPr>
        <w:t>el</w:t>
      </w:r>
      <w:r>
        <w:rPr>
          <w:b/>
          <w:spacing w:val="-10"/>
          <w:sz w:val="20"/>
        </w:rPr>
        <w:t xml:space="preserve"> </w:t>
      </w:r>
      <w:r>
        <w:rPr>
          <w:b/>
          <w:spacing w:val="-1"/>
          <w:sz w:val="20"/>
        </w:rPr>
        <w:t>hecho</w:t>
      </w:r>
      <w:r>
        <w:rPr>
          <w:b/>
          <w:spacing w:val="-10"/>
          <w:sz w:val="20"/>
        </w:rPr>
        <w:t xml:space="preserve"> </w:t>
      </w:r>
      <w:r>
        <w:rPr>
          <w:b/>
          <w:spacing w:val="-1"/>
          <w:sz w:val="20"/>
        </w:rPr>
        <w:t>de</w:t>
      </w:r>
      <w:r>
        <w:rPr>
          <w:b/>
          <w:spacing w:val="-9"/>
          <w:sz w:val="20"/>
        </w:rPr>
        <w:t xml:space="preserve"> </w:t>
      </w:r>
      <w:r>
        <w:rPr>
          <w:b/>
          <w:spacing w:val="-1"/>
          <w:sz w:val="20"/>
        </w:rPr>
        <w:t>que</w:t>
      </w:r>
      <w:r>
        <w:rPr>
          <w:b/>
          <w:spacing w:val="-9"/>
          <w:sz w:val="20"/>
        </w:rPr>
        <w:t xml:space="preserve"> </w:t>
      </w:r>
      <w:r>
        <w:rPr>
          <w:b/>
          <w:spacing w:val="-1"/>
          <w:sz w:val="20"/>
        </w:rPr>
        <w:t>durante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la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auditoria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se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socializaron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los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avances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del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informe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con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el</w:t>
      </w:r>
      <w:r>
        <w:rPr>
          <w:b/>
          <w:spacing w:val="-10"/>
          <w:sz w:val="20"/>
        </w:rPr>
        <w:t xml:space="preserve"> </w:t>
      </w:r>
      <w:r w:rsidR="00695E3A">
        <w:rPr>
          <w:b/>
          <w:sz w:val="20"/>
        </w:rPr>
        <w:t>vicerrector</w:t>
      </w:r>
      <w:r>
        <w:rPr>
          <w:b/>
          <w:spacing w:val="-43"/>
          <w:sz w:val="20"/>
        </w:rPr>
        <w:t xml:space="preserve"> </w:t>
      </w:r>
      <w:r>
        <w:rPr>
          <w:b/>
          <w:sz w:val="20"/>
        </w:rPr>
        <w:t>administrativo.</w:t>
      </w:r>
    </w:p>
    <w:p w:rsidR="00EB77B6" w:rsidRDefault="00884427">
      <w:pPr>
        <w:spacing w:line="475" w:lineRule="auto"/>
        <w:ind w:left="1702" w:right="1886"/>
        <w:rPr>
          <w:b/>
          <w:sz w:val="20"/>
        </w:rPr>
      </w:pPr>
      <w:r>
        <w:rPr>
          <w:b/>
          <w:sz w:val="20"/>
        </w:rPr>
        <w:t>Se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cuenta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con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archivo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unificado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del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cuerpo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cada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contrato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en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el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archivo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 xml:space="preserve"> </w:t>
      </w:r>
      <w:r w:rsidR="00695E3A">
        <w:rPr>
          <w:b/>
          <w:sz w:val="20"/>
        </w:rPr>
        <w:t>gestión</w:t>
      </w:r>
      <w:r>
        <w:rPr>
          <w:b/>
          <w:sz w:val="20"/>
        </w:rPr>
        <w:t>.</w:t>
      </w:r>
      <w:r>
        <w:rPr>
          <w:b/>
          <w:spacing w:val="-43"/>
          <w:sz w:val="20"/>
        </w:rPr>
        <w:t xml:space="preserve"> </w:t>
      </w:r>
      <w:r>
        <w:rPr>
          <w:b/>
          <w:sz w:val="20"/>
        </w:rPr>
        <w:t>Limitaciones:</w:t>
      </w:r>
    </w:p>
    <w:p w:rsidR="00EB77B6" w:rsidRDefault="00884427">
      <w:pPr>
        <w:spacing w:line="278" w:lineRule="auto"/>
        <w:ind w:left="1702" w:right="1078"/>
        <w:rPr>
          <w:b/>
          <w:sz w:val="20"/>
        </w:rPr>
      </w:pPr>
      <w:r>
        <w:rPr>
          <w:b/>
          <w:sz w:val="20"/>
        </w:rPr>
        <w:t>Existieron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limitaciones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– toda vez que dentro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del proceso</w:t>
      </w:r>
      <w:r>
        <w:rPr>
          <w:b/>
          <w:spacing w:val="1"/>
          <w:sz w:val="20"/>
        </w:rPr>
        <w:t xml:space="preserve"> </w:t>
      </w:r>
      <w:r w:rsidR="00695E3A">
        <w:rPr>
          <w:b/>
          <w:sz w:val="20"/>
        </w:rPr>
        <w:t>Evaluación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integral, hay un solo funcionario, y</w:t>
      </w:r>
      <w:r>
        <w:rPr>
          <w:b/>
          <w:spacing w:val="-43"/>
          <w:sz w:val="20"/>
        </w:rPr>
        <w:t xml:space="preserve"> </w:t>
      </w:r>
      <w:r>
        <w:rPr>
          <w:b/>
          <w:sz w:val="20"/>
        </w:rPr>
        <w:t>existen</w:t>
      </w:r>
      <w:r>
        <w:rPr>
          <w:b/>
          <w:spacing w:val="-3"/>
          <w:sz w:val="20"/>
        </w:rPr>
        <w:t xml:space="preserve"> </w:t>
      </w:r>
      <w:r w:rsidR="00695E3A">
        <w:rPr>
          <w:b/>
          <w:sz w:val="20"/>
        </w:rPr>
        <w:t>múltiples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temas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los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cuales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debe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atender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como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informes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ley,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seguimiento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y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evaluaciones</w:t>
      </w:r>
    </w:p>
    <w:p w:rsidR="00EB77B6" w:rsidRDefault="00EB77B6">
      <w:pPr>
        <w:pStyle w:val="Textoindependiente"/>
        <w:spacing w:before="2"/>
        <w:rPr>
          <w:sz w:val="16"/>
        </w:rPr>
      </w:pPr>
    </w:p>
    <w:p w:rsidR="00EB77B6" w:rsidRDefault="00884427">
      <w:pPr>
        <w:ind w:left="1702"/>
        <w:rPr>
          <w:b/>
          <w:sz w:val="20"/>
        </w:rPr>
      </w:pPr>
      <w:r>
        <w:rPr>
          <w:b/>
          <w:sz w:val="20"/>
        </w:rPr>
        <w:t>Criterios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la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Auditoría:</w:t>
      </w:r>
    </w:p>
    <w:p w:rsidR="00EB77B6" w:rsidRDefault="00EB77B6">
      <w:pPr>
        <w:pStyle w:val="Textoindependiente"/>
        <w:spacing w:before="6"/>
        <w:rPr>
          <w:sz w:val="19"/>
        </w:rPr>
      </w:pPr>
    </w:p>
    <w:p w:rsidR="00EB77B6" w:rsidRDefault="00884427">
      <w:pPr>
        <w:ind w:left="1702"/>
        <w:rPr>
          <w:b/>
          <w:sz w:val="20"/>
        </w:rPr>
      </w:pPr>
      <w:r>
        <w:rPr>
          <w:b/>
          <w:sz w:val="20"/>
        </w:rPr>
        <w:t>Ley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80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1993.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“Por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la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cual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se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expide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el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Estatuto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General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Contratación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la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Administración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Pública”.</w:t>
      </w:r>
    </w:p>
    <w:p w:rsidR="00EB77B6" w:rsidRDefault="00EB77B6">
      <w:pPr>
        <w:pStyle w:val="Textoindependiente"/>
        <w:spacing w:before="7"/>
        <w:rPr>
          <w:sz w:val="19"/>
        </w:rPr>
      </w:pPr>
    </w:p>
    <w:p w:rsidR="00EB77B6" w:rsidRDefault="00884427">
      <w:pPr>
        <w:pStyle w:val="Prrafodelista"/>
        <w:numPr>
          <w:ilvl w:val="0"/>
          <w:numId w:val="7"/>
        </w:numPr>
        <w:tabs>
          <w:tab w:val="left" w:pos="1875"/>
        </w:tabs>
        <w:spacing w:line="278" w:lineRule="auto"/>
        <w:ind w:right="1126" w:firstLine="0"/>
        <w:rPr>
          <w:b/>
          <w:sz w:val="20"/>
        </w:rPr>
      </w:pPr>
      <w:r>
        <w:rPr>
          <w:b/>
          <w:sz w:val="20"/>
        </w:rPr>
        <w:t>Ley 996 de 2005. “por medio de la cual se reglamenta la elección de presidente de la República, de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conformidad con el artículo 152 literal f) de la Constitución Política de Colombia, y de acuerdo con lo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establecido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en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el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Acto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Legislativo</w:t>
      </w:r>
      <w:r>
        <w:rPr>
          <w:b/>
          <w:spacing w:val="3"/>
          <w:sz w:val="20"/>
        </w:rPr>
        <w:t xml:space="preserve"> </w:t>
      </w:r>
      <w:r>
        <w:rPr>
          <w:b/>
          <w:sz w:val="20"/>
        </w:rPr>
        <w:t>02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2004, y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se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dictan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otras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disposiciones”.</w:t>
      </w:r>
    </w:p>
    <w:p w:rsidR="00EB77B6" w:rsidRDefault="00EB77B6">
      <w:pPr>
        <w:pStyle w:val="Textoindependiente"/>
        <w:spacing w:before="4"/>
        <w:rPr>
          <w:sz w:val="16"/>
        </w:rPr>
      </w:pPr>
    </w:p>
    <w:p w:rsidR="00EB77B6" w:rsidRDefault="00884427">
      <w:pPr>
        <w:pStyle w:val="Prrafodelista"/>
        <w:numPr>
          <w:ilvl w:val="0"/>
          <w:numId w:val="7"/>
        </w:numPr>
        <w:tabs>
          <w:tab w:val="left" w:pos="1849"/>
        </w:tabs>
        <w:spacing w:line="278" w:lineRule="auto"/>
        <w:ind w:right="1127" w:firstLine="0"/>
        <w:rPr>
          <w:b/>
          <w:sz w:val="20"/>
        </w:rPr>
      </w:pPr>
      <w:r>
        <w:rPr>
          <w:b/>
          <w:sz w:val="20"/>
        </w:rPr>
        <w:t>Ley 1150 de 2007. “Por medio de la cual se introducen medidas para la eficiencia y la transparencia en la</w:t>
      </w:r>
      <w:r>
        <w:rPr>
          <w:b/>
          <w:spacing w:val="-43"/>
          <w:sz w:val="20"/>
        </w:rPr>
        <w:t xml:space="preserve"> </w:t>
      </w:r>
      <w:r>
        <w:rPr>
          <w:b/>
          <w:sz w:val="20"/>
        </w:rPr>
        <w:t>Ley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80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1993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y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se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dictan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otras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disposiciones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generales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sobre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la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contratación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con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Recursos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Públicos.”</w:t>
      </w:r>
    </w:p>
    <w:p w:rsidR="00EB77B6" w:rsidRDefault="00EB77B6">
      <w:pPr>
        <w:pStyle w:val="Textoindependiente"/>
        <w:spacing w:before="4"/>
        <w:rPr>
          <w:sz w:val="16"/>
        </w:rPr>
      </w:pPr>
    </w:p>
    <w:p w:rsidR="00EB77B6" w:rsidRDefault="00884427">
      <w:pPr>
        <w:pStyle w:val="Prrafodelista"/>
        <w:numPr>
          <w:ilvl w:val="0"/>
          <w:numId w:val="7"/>
        </w:numPr>
        <w:tabs>
          <w:tab w:val="left" w:pos="1859"/>
        </w:tabs>
        <w:spacing w:line="278" w:lineRule="auto"/>
        <w:ind w:right="1120" w:firstLine="0"/>
        <w:rPr>
          <w:b/>
          <w:sz w:val="20"/>
        </w:rPr>
      </w:pPr>
      <w:r>
        <w:rPr>
          <w:noProof/>
        </w:rPr>
        <w:drawing>
          <wp:anchor distT="0" distB="0" distL="0" distR="0" simplePos="0" relativeHeight="251640832" behindDoc="1" locked="0" layoutInCell="1" allowOverlap="1">
            <wp:simplePos x="0" y="0"/>
            <wp:positionH relativeFrom="page">
              <wp:posOffset>2705100</wp:posOffset>
            </wp:positionH>
            <wp:positionV relativeFrom="paragraph">
              <wp:posOffset>382905</wp:posOffset>
            </wp:positionV>
            <wp:extent cx="4618764" cy="755650"/>
            <wp:effectExtent l="0" t="0" r="0" b="6350"/>
            <wp:wrapNone/>
            <wp:docPr id="31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4821" cy="75664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b/>
          <w:sz w:val="20"/>
        </w:rPr>
        <w:t>Ley 1474 de 2011. “Por la cual se dictan normas orientadas a fortalecer los mecanismos de prevención,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investigación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y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sanción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actos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corrupción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y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la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efectividad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del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control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la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gestión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pública.”</w:t>
      </w:r>
    </w:p>
    <w:p w:rsidR="00EB77B6" w:rsidRDefault="00EB77B6">
      <w:pPr>
        <w:spacing w:line="278" w:lineRule="auto"/>
        <w:jc w:val="both"/>
        <w:rPr>
          <w:sz w:val="20"/>
        </w:rPr>
        <w:sectPr w:rsidR="00EB77B6">
          <w:headerReference w:type="even" r:id="rId13"/>
          <w:headerReference w:type="default" r:id="rId14"/>
          <w:pgSz w:w="12240" w:h="15840"/>
          <w:pgMar w:top="2900" w:right="580" w:bottom="280" w:left="0" w:header="529" w:footer="0" w:gutter="0"/>
          <w:cols w:space="720"/>
        </w:sectPr>
      </w:pPr>
    </w:p>
    <w:p w:rsidR="000D2C72" w:rsidRDefault="000D2C72" w:rsidP="00000910">
      <w:pPr>
        <w:pStyle w:val="Prrafodelista"/>
        <w:tabs>
          <w:tab w:val="left" w:pos="1847"/>
        </w:tabs>
        <w:spacing w:before="59" w:line="278" w:lineRule="auto"/>
        <w:ind w:right="1117"/>
        <w:rPr>
          <w:b/>
          <w:sz w:val="20"/>
        </w:rPr>
      </w:pPr>
    </w:p>
    <w:p w:rsidR="005E7060" w:rsidRDefault="005E7060" w:rsidP="00000910">
      <w:pPr>
        <w:pStyle w:val="Prrafodelista"/>
        <w:tabs>
          <w:tab w:val="left" w:pos="1847"/>
        </w:tabs>
        <w:spacing w:before="59" w:line="278" w:lineRule="auto"/>
        <w:ind w:right="1117"/>
        <w:rPr>
          <w:b/>
          <w:sz w:val="20"/>
        </w:rPr>
      </w:pPr>
    </w:p>
    <w:p w:rsidR="005E7060" w:rsidRDefault="005E7060" w:rsidP="00000910">
      <w:pPr>
        <w:pStyle w:val="Prrafodelista"/>
        <w:tabs>
          <w:tab w:val="left" w:pos="1847"/>
        </w:tabs>
        <w:spacing w:before="59" w:line="278" w:lineRule="auto"/>
        <w:ind w:right="1117"/>
        <w:rPr>
          <w:b/>
          <w:sz w:val="20"/>
        </w:rPr>
      </w:pPr>
    </w:p>
    <w:p w:rsidR="005E7060" w:rsidRDefault="00D946D1" w:rsidP="00000910">
      <w:pPr>
        <w:pStyle w:val="Prrafodelista"/>
        <w:tabs>
          <w:tab w:val="left" w:pos="1847"/>
        </w:tabs>
        <w:spacing w:before="59" w:line="278" w:lineRule="auto"/>
        <w:ind w:right="1117"/>
        <w:rPr>
          <w:b/>
          <w:sz w:val="20"/>
        </w:rPr>
      </w:pPr>
      <w:r>
        <w:rPr>
          <w:noProof/>
        </w:rPr>
        <w:drawing>
          <wp:anchor distT="0" distB="0" distL="0" distR="0" simplePos="0" relativeHeight="251700224" behindDoc="1" locked="0" layoutInCell="1" allowOverlap="1" wp14:anchorId="559E108E" wp14:editId="2BEE0309">
            <wp:simplePos x="0" y="0"/>
            <wp:positionH relativeFrom="margin">
              <wp:posOffset>361950</wp:posOffset>
            </wp:positionH>
            <wp:positionV relativeFrom="paragraph">
              <wp:posOffset>47625</wp:posOffset>
            </wp:positionV>
            <wp:extent cx="6848475" cy="7677150"/>
            <wp:effectExtent l="0" t="0" r="9525" b="0"/>
            <wp:wrapNone/>
            <wp:docPr id="5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48475" cy="7677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E7060" w:rsidRPr="005E7060" w:rsidRDefault="005E7060" w:rsidP="005E7060">
      <w:pPr>
        <w:tabs>
          <w:tab w:val="left" w:pos="1847"/>
        </w:tabs>
        <w:spacing w:before="59" w:line="278" w:lineRule="auto"/>
        <w:ind w:right="1117"/>
        <w:rPr>
          <w:b/>
          <w:sz w:val="20"/>
        </w:rPr>
      </w:pPr>
    </w:p>
    <w:p w:rsidR="00EB77B6" w:rsidRDefault="00884427">
      <w:pPr>
        <w:pStyle w:val="Prrafodelista"/>
        <w:numPr>
          <w:ilvl w:val="0"/>
          <w:numId w:val="7"/>
        </w:numPr>
        <w:tabs>
          <w:tab w:val="left" w:pos="1847"/>
        </w:tabs>
        <w:spacing w:before="59" w:line="278" w:lineRule="auto"/>
        <w:ind w:right="1117" w:firstLine="0"/>
        <w:rPr>
          <w:b/>
          <w:sz w:val="20"/>
        </w:rPr>
      </w:pPr>
      <w:r>
        <w:rPr>
          <w:b/>
          <w:sz w:val="20"/>
        </w:rPr>
        <w:t>Decreto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19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2012.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“Por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el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cual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se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dictan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normas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para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suprimir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reformar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regulaciones,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procedimientos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y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trámites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innecesarios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existentes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en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la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Administración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Pública”.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•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Ley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1712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2014.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“Por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medio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la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cual</w:t>
      </w:r>
      <w:r>
        <w:rPr>
          <w:b/>
          <w:spacing w:val="-43"/>
          <w:sz w:val="20"/>
        </w:rPr>
        <w:t xml:space="preserve"> </w:t>
      </w:r>
      <w:r>
        <w:rPr>
          <w:b/>
          <w:sz w:val="20"/>
        </w:rPr>
        <w:t>se crea la Ley de Transparencia y del Derecho de Acceso a la Información Pública Nacional y se dictan otras</w:t>
      </w:r>
      <w:r>
        <w:rPr>
          <w:b/>
          <w:spacing w:val="-44"/>
          <w:sz w:val="20"/>
        </w:rPr>
        <w:t xml:space="preserve"> </w:t>
      </w:r>
      <w:r>
        <w:rPr>
          <w:b/>
          <w:sz w:val="20"/>
        </w:rPr>
        <w:t>disposiciones.”</w:t>
      </w:r>
    </w:p>
    <w:p w:rsidR="00EB77B6" w:rsidRDefault="00EB77B6">
      <w:pPr>
        <w:pStyle w:val="Textoindependiente"/>
        <w:spacing w:before="4"/>
        <w:rPr>
          <w:sz w:val="16"/>
        </w:rPr>
      </w:pPr>
    </w:p>
    <w:p w:rsidR="00EB77B6" w:rsidRDefault="00884427">
      <w:pPr>
        <w:pStyle w:val="Prrafodelista"/>
        <w:numPr>
          <w:ilvl w:val="0"/>
          <w:numId w:val="7"/>
        </w:numPr>
        <w:tabs>
          <w:tab w:val="left" w:pos="1902"/>
        </w:tabs>
        <w:spacing w:line="278" w:lineRule="auto"/>
        <w:ind w:right="1125" w:firstLine="0"/>
        <w:rPr>
          <w:b/>
          <w:sz w:val="20"/>
        </w:rPr>
      </w:pPr>
      <w:r>
        <w:rPr>
          <w:b/>
          <w:sz w:val="20"/>
        </w:rPr>
        <w:t>Decreto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1082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2015.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“Por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medio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del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cual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se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expide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el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decreto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único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reglamentario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del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sector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Administrativo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Planeación Nacional”.</w:t>
      </w:r>
    </w:p>
    <w:p w:rsidR="00EB77B6" w:rsidRDefault="00EB77B6">
      <w:pPr>
        <w:pStyle w:val="Textoindependiente"/>
        <w:spacing w:before="4"/>
        <w:rPr>
          <w:sz w:val="16"/>
        </w:rPr>
      </w:pPr>
    </w:p>
    <w:p w:rsidR="00EB77B6" w:rsidRDefault="00884427">
      <w:pPr>
        <w:pStyle w:val="Prrafodelista"/>
        <w:numPr>
          <w:ilvl w:val="0"/>
          <w:numId w:val="7"/>
        </w:numPr>
        <w:tabs>
          <w:tab w:val="left" w:pos="1803"/>
        </w:tabs>
        <w:ind w:left="1802" w:hanging="101"/>
        <w:rPr>
          <w:b/>
          <w:sz w:val="20"/>
        </w:rPr>
      </w:pPr>
      <w:r>
        <w:rPr>
          <w:b/>
          <w:sz w:val="20"/>
        </w:rPr>
        <w:t>Manual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contratación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Infotep</w:t>
      </w:r>
    </w:p>
    <w:p w:rsidR="00EB77B6" w:rsidRDefault="00EB77B6">
      <w:pPr>
        <w:pStyle w:val="Textoindependiente"/>
        <w:spacing w:before="6"/>
        <w:rPr>
          <w:sz w:val="19"/>
        </w:rPr>
      </w:pPr>
    </w:p>
    <w:p w:rsidR="00EB77B6" w:rsidRDefault="00884427">
      <w:pPr>
        <w:pStyle w:val="Prrafodelista"/>
        <w:numPr>
          <w:ilvl w:val="0"/>
          <w:numId w:val="6"/>
        </w:numPr>
        <w:tabs>
          <w:tab w:val="left" w:pos="2129"/>
        </w:tabs>
        <w:rPr>
          <w:b/>
          <w:sz w:val="20"/>
        </w:rPr>
      </w:pPr>
      <w:r>
        <w:rPr>
          <w:b/>
          <w:sz w:val="20"/>
        </w:rPr>
        <w:t>EJECUCION</w:t>
      </w:r>
      <w:r>
        <w:rPr>
          <w:b/>
          <w:spacing w:val="38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LA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AUDITORIA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(Describa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los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hechos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constatados)</w:t>
      </w:r>
    </w:p>
    <w:p w:rsidR="00EB77B6" w:rsidRDefault="00EB77B6">
      <w:pPr>
        <w:pStyle w:val="Textoindependiente"/>
        <w:spacing w:before="7"/>
        <w:rPr>
          <w:sz w:val="19"/>
        </w:rPr>
      </w:pPr>
    </w:p>
    <w:p w:rsidR="00EB77B6" w:rsidRDefault="00884427">
      <w:pPr>
        <w:spacing w:line="278" w:lineRule="auto"/>
        <w:ind w:left="1702" w:right="1122"/>
        <w:jc w:val="both"/>
        <w:rPr>
          <w:b/>
          <w:sz w:val="20"/>
        </w:rPr>
      </w:pPr>
      <w:r>
        <w:rPr>
          <w:b/>
          <w:sz w:val="20"/>
        </w:rPr>
        <w:t>Cuando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algo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esté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en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desacuerdo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con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los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estándares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establecidos,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el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auditor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debe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tomar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nota,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describiendo</w:t>
      </w:r>
      <w:r>
        <w:rPr>
          <w:b/>
          <w:spacing w:val="-43"/>
          <w:sz w:val="20"/>
        </w:rPr>
        <w:t xml:space="preserve"> </w:t>
      </w:r>
      <w:r>
        <w:rPr>
          <w:b/>
          <w:sz w:val="20"/>
        </w:rPr>
        <w:t>los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hechos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y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las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evidencias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constatadas.</w:t>
      </w:r>
    </w:p>
    <w:p w:rsidR="00EB77B6" w:rsidRDefault="00EB77B6">
      <w:pPr>
        <w:pStyle w:val="Textoindependiente"/>
        <w:spacing w:before="4"/>
        <w:rPr>
          <w:sz w:val="16"/>
        </w:rPr>
      </w:pPr>
    </w:p>
    <w:p w:rsidR="00EB77B6" w:rsidRDefault="00884427">
      <w:pPr>
        <w:spacing w:line="278" w:lineRule="auto"/>
        <w:ind w:left="1702" w:right="1115"/>
        <w:jc w:val="both"/>
        <w:rPr>
          <w:b/>
          <w:sz w:val="20"/>
        </w:rPr>
      </w:pPr>
      <w:r>
        <w:rPr>
          <w:b/>
          <w:sz w:val="20"/>
        </w:rPr>
        <w:t>Del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total de contratos seleccionados dentro de la muestra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 xml:space="preserve">se </w:t>
      </w:r>
      <w:r w:rsidR="00E33B0C">
        <w:rPr>
          <w:b/>
          <w:sz w:val="20"/>
        </w:rPr>
        <w:t>logró</w:t>
      </w:r>
      <w:r>
        <w:rPr>
          <w:b/>
          <w:sz w:val="20"/>
        </w:rPr>
        <w:t xml:space="preserve"> </w:t>
      </w:r>
      <w:r w:rsidR="00E33B0C">
        <w:rPr>
          <w:b/>
          <w:sz w:val="20"/>
        </w:rPr>
        <w:t>realizar</w:t>
      </w:r>
      <w:r>
        <w:rPr>
          <w:b/>
          <w:sz w:val="20"/>
        </w:rPr>
        <w:t xml:space="preserve"> auditoria a un total de 16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contratos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vigencia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2024.</w:t>
      </w:r>
    </w:p>
    <w:p w:rsidR="00EB77B6" w:rsidRDefault="00EB77B6">
      <w:pPr>
        <w:pStyle w:val="Textoindependiente"/>
        <w:spacing w:before="4"/>
        <w:rPr>
          <w:sz w:val="16"/>
        </w:rPr>
      </w:pPr>
    </w:p>
    <w:p w:rsidR="00EB77B6" w:rsidRDefault="00884427">
      <w:pPr>
        <w:spacing w:line="278" w:lineRule="auto"/>
        <w:ind w:left="1702" w:right="1126"/>
        <w:jc w:val="both"/>
        <w:rPr>
          <w:b/>
          <w:sz w:val="20"/>
        </w:rPr>
      </w:pPr>
      <w:r>
        <w:rPr>
          <w:b/>
          <w:sz w:val="20"/>
        </w:rPr>
        <w:t>Con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el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fin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agilizar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el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mejoramiento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continuo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y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por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la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forma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reiterada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las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observaciones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y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necesidad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mejora evidenciadas, se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define hacer el corte en este estado de la auditoria con el fin de extender a todos</w:t>
      </w:r>
      <w:r>
        <w:rPr>
          <w:b/>
          <w:spacing w:val="-43"/>
          <w:sz w:val="20"/>
        </w:rPr>
        <w:t xml:space="preserve"> </w:t>
      </w:r>
      <w:r>
        <w:rPr>
          <w:b/>
          <w:sz w:val="20"/>
        </w:rPr>
        <w:t>los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contratos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ejecutados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la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fecha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para</w:t>
      </w:r>
      <w:r>
        <w:rPr>
          <w:b/>
          <w:spacing w:val="-2"/>
          <w:sz w:val="20"/>
        </w:rPr>
        <w:t xml:space="preserve"> </w:t>
      </w:r>
      <w:r w:rsidR="00E33B0C">
        <w:rPr>
          <w:b/>
          <w:sz w:val="20"/>
        </w:rPr>
        <w:t>adopción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2"/>
          <w:sz w:val="20"/>
        </w:rPr>
        <w:t xml:space="preserve"> </w:t>
      </w:r>
      <w:r w:rsidR="00E33B0C">
        <w:rPr>
          <w:b/>
          <w:sz w:val="20"/>
        </w:rPr>
        <w:t>revisión</w:t>
      </w:r>
      <w:r>
        <w:rPr>
          <w:b/>
          <w:sz w:val="20"/>
        </w:rPr>
        <w:t>,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ajustes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y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correcciones.</w:t>
      </w:r>
    </w:p>
    <w:p w:rsidR="00591391" w:rsidRDefault="00591391">
      <w:pPr>
        <w:spacing w:line="278" w:lineRule="auto"/>
        <w:ind w:left="1702" w:right="1126"/>
        <w:jc w:val="both"/>
        <w:rPr>
          <w:b/>
          <w:sz w:val="20"/>
        </w:rPr>
      </w:pPr>
    </w:p>
    <w:p w:rsidR="00EB77B6" w:rsidRDefault="00EB77B6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p w:rsidR="00EF3279" w:rsidRDefault="00EF3279">
      <w:pPr>
        <w:pStyle w:val="Textoindependiente"/>
        <w:spacing w:before="2"/>
        <w:rPr>
          <w:sz w:val="16"/>
        </w:rPr>
      </w:pPr>
    </w:p>
    <w:tbl>
      <w:tblPr>
        <w:tblStyle w:val="TableNormal"/>
        <w:tblW w:w="0" w:type="auto"/>
        <w:tblInd w:w="180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2732"/>
        <w:gridCol w:w="728"/>
        <w:gridCol w:w="4801"/>
      </w:tblGrid>
      <w:tr w:rsidR="00EB77B6">
        <w:trPr>
          <w:trHeight w:val="1079"/>
        </w:trPr>
        <w:tc>
          <w:tcPr>
            <w:tcW w:w="1440" w:type="dxa"/>
          </w:tcPr>
          <w:p w:rsidR="00EB77B6" w:rsidRDefault="00EB77B6">
            <w:pPr>
              <w:pStyle w:val="TableParagraph"/>
              <w:spacing w:before="9"/>
              <w:rPr>
                <w:b/>
                <w:sz w:val="18"/>
              </w:rPr>
            </w:pPr>
          </w:p>
          <w:p w:rsidR="00EB77B6" w:rsidRDefault="00884427">
            <w:pPr>
              <w:pStyle w:val="TableParagraph"/>
              <w:spacing w:before="1"/>
              <w:ind w:left="304" w:right="143" w:hanging="137"/>
              <w:rPr>
                <w:rFonts w:ascii="Arial MT"/>
                <w:sz w:val="20"/>
              </w:rPr>
            </w:pPr>
            <w:r>
              <w:rPr>
                <w:rFonts w:ascii="Arial MT"/>
                <w:spacing w:val="-1"/>
                <w:sz w:val="20"/>
              </w:rPr>
              <w:t>Consecutivo</w:t>
            </w:r>
            <w:r>
              <w:rPr>
                <w:rFonts w:ascii="Arial MT"/>
                <w:spacing w:val="-53"/>
                <w:sz w:val="20"/>
              </w:rPr>
              <w:t xml:space="preserve"> </w:t>
            </w:r>
            <w:r>
              <w:rPr>
                <w:rFonts w:ascii="Arial MT"/>
                <w:sz w:val="20"/>
              </w:rPr>
              <w:t>contratos</w:t>
            </w:r>
          </w:p>
        </w:tc>
        <w:tc>
          <w:tcPr>
            <w:tcW w:w="3460" w:type="dxa"/>
            <w:gridSpan w:val="2"/>
          </w:tcPr>
          <w:p w:rsidR="00EB77B6" w:rsidRDefault="00884427">
            <w:pPr>
              <w:pStyle w:val="TableParagraph"/>
              <w:spacing w:before="185"/>
              <w:ind w:left="691" w:right="193" w:hanging="476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NUMERO</w:t>
            </w:r>
            <w:r>
              <w:rPr>
                <w:rFonts w:ascii="Arial MT"/>
                <w:spacing w:val="-15"/>
                <w:sz w:val="24"/>
              </w:rPr>
              <w:t xml:space="preserve"> </w:t>
            </w:r>
            <w:r>
              <w:rPr>
                <w:rFonts w:ascii="Arial MT"/>
                <w:sz w:val="24"/>
              </w:rPr>
              <w:t>DE</w:t>
            </w:r>
            <w:r>
              <w:rPr>
                <w:rFonts w:ascii="Arial MT"/>
                <w:spacing w:val="-14"/>
                <w:sz w:val="24"/>
              </w:rPr>
              <w:t xml:space="preserve"> </w:t>
            </w:r>
            <w:r>
              <w:rPr>
                <w:rFonts w:ascii="Arial MT"/>
                <w:sz w:val="24"/>
              </w:rPr>
              <w:t>CONTRATOS</w:t>
            </w:r>
            <w:r>
              <w:rPr>
                <w:rFonts w:ascii="Arial MT"/>
                <w:spacing w:val="-64"/>
                <w:sz w:val="24"/>
              </w:rPr>
              <w:t xml:space="preserve"> </w:t>
            </w:r>
            <w:r>
              <w:rPr>
                <w:rFonts w:ascii="Arial MT"/>
                <w:sz w:val="24"/>
              </w:rPr>
              <w:t>SELECCIONADOS</w:t>
            </w:r>
          </w:p>
        </w:tc>
        <w:tc>
          <w:tcPr>
            <w:tcW w:w="4801" w:type="dxa"/>
            <w:shd w:val="clear" w:color="auto" w:fill="FFFF00"/>
          </w:tcPr>
          <w:p w:rsidR="00EB77B6" w:rsidRDefault="00EB77B6">
            <w:pPr>
              <w:pStyle w:val="TableParagraph"/>
              <w:spacing w:before="9"/>
              <w:rPr>
                <w:b/>
                <w:sz w:val="18"/>
              </w:rPr>
            </w:pPr>
          </w:p>
          <w:p w:rsidR="00EB77B6" w:rsidRDefault="00884427">
            <w:pPr>
              <w:pStyle w:val="TableParagraph"/>
              <w:spacing w:before="1"/>
              <w:ind w:left="728" w:hanging="579"/>
              <w:rPr>
                <w:rFonts w:ascii="Arial MT"/>
                <w:sz w:val="20"/>
              </w:rPr>
            </w:pPr>
            <w:r>
              <w:rPr>
                <w:rFonts w:ascii="Arial MT"/>
                <w:w w:val="95"/>
                <w:sz w:val="20"/>
              </w:rPr>
              <w:t>EMPEZAR</w:t>
            </w:r>
            <w:r>
              <w:rPr>
                <w:rFonts w:ascii="Arial MT"/>
                <w:spacing w:val="20"/>
                <w:w w:val="95"/>
                <w:sz w:val="20"/>
              </w:rPr>
              <w:t xml:space="preserve"> </w:t>
            </w:r>
            <w:r>
              <w:rPr>
                <w:rFonts w:ascii="Arial MT"/>
                <w:w w:val="95"/>
                <w:sz w:val="20"/>
              </w:rPr>
              <w:t>EN</w:t>
            </w:r>
            <w:r>
              <w:rPr>
                <w:rFonts w:ascii="Arial MT"/>
                <w:spacing w:val="20"/>
                <w:w w:val="95"/>
                <w:sz w:val="20"/>
              </w:rPr>
              <w:t xml:space="preserve"> </w:t>
            </w:r>
            <w:r>
              <w:rPr>
                <w:rFonts w:ascii="Arial MT"/>
                <w:w w:val="95"/>
                <w:sz w:val="20"/>
              </w:rPr>
              <w:t>EL</w:t>
            </w:r>
            <w:r>
              <w:rPr>
                <w:rFonts w:ascii="Arial MT"/>
                <w:spacing w:val="9"/>
                <w:w w:val="95"/>
                <w:sz w:val="20"/>
              </w:rPr>
              <w:t xml:space="preserve"> </w:t>
            </w:r>
            <w:r>
              <w:rPr>
                <w:rFonts w:ascii="Arial MT"/>
                <w:w w:val="95"/>
                <w:sz w:val="20"/>
              </w:rPr>
              <w:t>3</w:t>
            </w:r>
            <w:r>
              <w:rPr>
                <w:rFonts w:ascii="Arial MT"/>
                <w:spacing w:val="17"/>
                <w:w w:val="95"/>
                <w:sz w:val="20"/>
              </w:rPr>
              <w:t xml:space="preserve"> </w:t>
            </w:r>
            <w:r>
              <w:rPr>
                <w:rFonts w:ascii="Arial MT"/>
                <w:w w:val="95"/>
                <w:sz w:val="20"/>
              </w:rPr>
              <w:t>Y</w:t>
            </w:r>
            <w:r>
              <w:rPr>
                <w:rFonts w:ascii="Arial MT"/>
                <w:spacing w:val="14"/>
                <w:w w:val="95"/>
                <w:sz w:val="20"/>
              </w:rPr>
              <w:t xml:space="preserve"> </w:t>
            </w:r>
            <w:r>
              <w:rPr>
                <w:rFonts w:ascii="Arial MT"/>
                <w:w w:val="95"/>
                <w:sz w:val="20"/>
              </w:rPr>
              <w:t>SUMAR</w:t>
            </w:r>
            <w:r>
              <w:rPr>
                <w:rFonts w:ascii="Arial MT"/>
                <w:spacing w:val="38"/>
                <w:w w:val="95"/>
                <w:sz w:val="20"/>
              </w:rPr>
              <w:t xml:space="preserve"> </w:t>
            </w:r>
            <w:r>
              <w:rPr>
                <w:rFonts w:ascii="Arial MT"/>
                <w:w w:val="95"/>
                <w:sz w:val="20"/>
              </w:rPr>
              <w:t>5</w:t>
            </w:r>
            <w:r>
              <w:rPr>
                <w:rFonts w:ascii="Arial MT"/>
                <w:spacing w:val="40"/>
                <w:w w:val="95"/>
                <w:sz w:val="20"/>
              </w:rPr>
              <w:t xml:space="preserve"> </w:t>
            </w:r>
            <w:r>
              <w:rPr>
                <w:rFonts w:ascii="Arial MT"/>
                <w:w w:val="95"/>
                <w:sz w:val="20"/>
              </w:rPr>
              <w:t>CADA</w:t>
            </w:r>
            <w:r>
              <w:rPr>
                <w:rFonts w:ascii="Arial MT"/>
                <w:spacing w:val="1"/>
                <w:w w:val="95"/>
                <w:sz w:val="20"/>
              </w:rPr>
              <w:t xml:space="preserve"> </w:t>
            </w:r>
            <w:r>
              <w:rPr>
                <w:rFonts w:ascii="Arial MT"/>
                <w:w w:val="95"/>
                <w:sz w:val="20"/>
              </w:rPr>
              <w:t>2</w:t>
            </w:r>
            <w:r>
              <w:rPr>
                <w:rFonts w:ascii="Arial MT"/>
                <w:spacing w:val="20"/>
                <w:w w:val="95"/>
                <w:sz w:val="20"/>
              </w:rPr>
              <w:t xml:space="preserve"> </w:t>
            </w:r>
            <w:r>
              <w:rPr>
                <w:rFonts w:ascii="Arial MT"/>
                <w:w w:val="95"/>
                <w:sz w:val="20"/>
              </w:rPr>
              <w:t>VECES</w:t>
            </w:r>
            <w:r>
              <w:rPr>
                <w:rFonts w:ascii="Arial MT"/>
                <w:spacing w:val="-50"/>
                <w:w w:val="95"/>
                <w:sz w:val="20"/>
              </w:rPr>
              <w:t xml:space="preserve"> </w:t>
            </w:r>
            <w:r>
              <w:rPr>
                <w:rFonts w:ascii="Arial MT"/>
                <w:sz w:val="20"/>
              </w:rPr>
              <w:t>CAMBIAR</w:t>
            </w:r>
            <w:r>
              <w:rPr>
                <w:rFonts w:ascii="Arial MT"/>
                <w:spacing w:val="52"/>
                <w:sz w:val="20"/>
              </w:rPr>
              <w:t xml:space="preserve"> </w:t>
            </w:r>
            <w:r>
              <w:rPr>
                <w:rFonts w:ascii="Arial MT"/>
                <w:sz w:val="20"/>
              </w:rPr>
              <w:t>Y</w:t>
            </w:r>
            <w:r>
              <w:rPr>
                <w:rFonts w:ascii="Arial MT"/>
                <w:spacing w:val="-6"/>
                <w:sz w:val="20"/>
              </w:rPr>
              <w:t xml:space="preserve"> </w:t>
            </w:r>
            <w:r>
              <w:rPr>
                <w:rFonts w:ascii="Arial MT"/>
                <w:sz w:val="20"/>
              </w:rPr>
              <w:t>SUMAR</w:t>
            </w:r>
            <w:r>
              <w:rPr>
                <w:rFonts w:ascii="Arial MT"/>
                <w:spacing w:val="-2"/>
                <w:sz w:val="20"/>
              </w:rPr>
              <w:t xml:space="preserve"> </w:t>
            </w:r>
            <w:r>
              <w:rPr>
                <w:rFonts w:ascii="Arial MT"/>
                <w:sz w:val="20"/>
              </w:rPr>
              <w:t>2</w:t>
            </w:r>
            <w:r>
              <w:rPr>
                <w:rFonts w:ascii="Arial MT"/>
                <w:spacing w:val="-2"/>
                <w:sz w:val="20"/>
              </w:rPr>
              <w:t xml:space="preserve"> </w:t>
            </w:r>
            <w:r>
              <w:rPr>
                <w:rFonts w:ascii="Arial MT"/>
                <w:sz w:val="20"/>
              </w:rPr>
              <w:t>Y</w:t>
            </w:r>
            <w:r>
              <w:rPr>
                <w:rFonts w:ascii="Arial MT"/>
                <w:spacing w:val="-6"/>
                <w:sz w:val="20"/>
              </w:rPr>
              <w:t xml:space="preserve"> </w:t>
            </w:r>
            <w:r>
              <w:rPr>
                <w:rFonts w:ascii="Arial MT"/>
                <w:sz w:val="20"/>
              </w:rPr>
              <w:t>REINICIAR</w:t>
            </w:r>
          </w:p>
        </w:tc>
      </w:tr>
      <w:tr w:rsidR="00EB77B6">
        <w:trPr>
          <w:trHeight w:val="390"/>
        </w:trPr>
        <w:tc>
          <w:tcPr>
            <w:tcW w:w="1440" w:type="dxa"/>
          </w:tcPr>
          <w:p w:rsidR="00EB77B6" w:rsidRDefault="00884427">
            <w:pPr>
              <w:pStyle w:val="TableParagraph"/>
              <w:spacing w:before="1"/>
              <w:ind w:right="64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1</w:t>
            </w:r>
          </w:p>
        </w:tc>
        <w:tc>
          <w:tcPr>
            <w:tcW w:w="8261" w:type="dxa"/>
            <w:gridSpan w:val="3"/>
            <w:tcBorders>
              <w:bottom w:val="nil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77B6">
        <w:trPr>
          <w:trHeight w:val="435"/>
        </w:trPr>
        <w:tc>
          <w:tcPr>
            <w:tcW w:w="1440" w:type="dxa"/>
          </w:tcPr>
          <w:p w:rsidR="00EB77B6" w:rsidRDefault="00884427">
            <w:pPr>
              <w:pStyle w:val="TableParagraph"/>
              <w:spacing w:before="23"/>
              <w:ind w:right="64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1</w:t>
            </w:r>
          </w:p>
        </w:tc>
        <w:tc>
          <w:tcPr>
            <w:tcW w:w="2732" w:type="dxa"/>
          </w:tcPr>
          <w:p w:rsidR="00EB77B6" w:rsidRDefault="00884427">
            <w:pPr>
              <w:pStyle w:val="TableParagraph"/>
              <w:spacing w:before="2"/>
              <w:ind w:left="13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3</w:t>
            </w:r>
          </w:p>
        </w:tc>
        <w:tc>
          <w:tcPr>
            <w:tcW w:w="728" w:type="dxa"/>
          </w:tcPr>
          <w:p w:rsidR="00EB77B6" w:rsidRDefault="00EF3279">
            <w:pPr>
              <w:pStyle w:val="TableParagraph"/>
              <w:spacing w:before="48"/>
              <w:ind w:left="318"/>
              <w:rPr>
                <w:rFonts w:ascii="Arial MT"/>
                <w:sz w:val="16"/>
              </w:rPr>
            </w:pPr>
            <w:r>
              <w:rPr>
                <w:noProof/>
              </w:rPr>
              <w:drawing>
                <wp:anchor distT="0" distB="0" distL="0" distR="0" simplePos="0" relativeHeight="251641856" behindDoc="1" locked="0" layoutInCell="1" allowOverlap="1">
                  <wp:simplePos x="0" y="0"/>
                  <wp:positionH relativeFrom="margin">
                    <wp:posOffset>-3254375</wp:posOffset>
                  </wp:positionH>
                  <wp:positionV relativeFrom="paragraph">
                    <wp:posOffset>-8378190</wp:posOffset>
                  </wp:positionV>
                  <wp:extent cx="6848475" cy="13335000"/>
                  <wp:effectExtent l="0" t="0" r="9525" b="0"/>
                  <wp:wrapNone/>
                  <wp:docPr id="35" name="image2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age2.jpe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48475" cy="13335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84427">
              <w:rPr>
                <w:rFonts w:ascii="Arial MT"/>
                <w:sz w:val="16"/>
              </w:rPr>
              <w:t>1</w:t>
            </w:r>
          </w:p>
        </w:tc>
        <w:tc>
          <w:tcPr>
            <w:tcW w:w="4801" w:type="dxa"/>
            <w:vMerge w:val="restart"/>
            <w:tcBorders>
              <w:top w:val="nil"/>
              <w:bottom w:val="nil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77B6">
        <w:trPr>
          <w:trHeight w:val="435"/>
        </w:trPr>
        <w:tc>
          <w:tcPr>
            <w:tcW w:w="1440" w:type="dxa"/>
          </w:tcPr>
          <w:p w:rsidR="00EB77B6" w:rsidRDefault="00884427">
            <w:pPr>
              <w:pStyle w:val="TableParagraph"/>
              <w:spacing w:before="23"/>
              <w:ind w:right="64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2</w:t>
            </w:r>
          </w:p>
        </w:tc>
        <w:tc>
          <w:tcPr>
            <w:tcW w:w="2732" w:type="dxa"/>
          </w:tcPr>
          <w:p w:rsidR="00EB77B6" w:rsidRDefault="00884427">
            <w:pPr>
              <w:pStyle w:val="TableParagraph"/>
              <w:spacing w:before="2"/>
              <w:ind w:left="13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8</w:t>
            </w:r>
          </w:p>
        </w:tc>
        <w:tc>
          <w:tcPr>
            <w:tcW w:w="728" w:type="dxa"/>
          </w:tcPr>
          <w:p w:rsidR="00EB77B6" w:rsidRDefault="00884427">
            <w:pPr>
              <w:pStyle w:val="TableParagraph"/>
              <w:spacing w:before="48"/>
              <w:ind w:left="318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2</w:t>
            </w:r>
          </w:p>
        </w:tc>
        <w:tc>
          <w:tcPr>
            <w:tcW w:w="4801" w:type="dxa"/>
            <w:vMerge/>
            <w:tcBorders>
              <w:top w:val="nil"/>
              <w:bottom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435"/>
        </w:trPr>
        <w:tc>
          <w:tcPr>
            <w:tcW w:w="1440" w:type="dxa"/>
            <w:vMerge w:val="restart"/>
            <w:tcBorders>
              <w:bottom w:val="nil"/>
            </w:tcBorders>
          </w:tcPr>
          <w:p w:rsidR="00EB77B6" w:rsidRDefault="00EB77B6">
            <w:pPr>
              <w:pStyle w:val="TableParagraph"/>
              <w:rPr>
                <w:b/>
              </w:rPr>
            </w:pPr>
          </w:p>
          <w:p w:rsidR="00EB77B6" w:rsidRDefault="00EB77B6">
            <w:pPr>
              <w:pStyle w:val="TableParagraph"/>
              <w:rPr>
                <w:b/>
              </w:rPr>
            </w:pPr>
          </w:p>
          <w:p w:rsidR="00EB77B6" w:rsidRDefault="00EB77B6">
            <w:pPr>
              <w:pStyle w:val="TableParagraph"/>
              <w:rPr>
                <w:b/>
              </w:rPr>
            </w:pPr>
          </w:p>
          <w:p w:rsidR="00EB77B6" w:rsidRDefault="00EB77B6">
            <w:pPr>
              <w:pStyle w:val="TableParagraph"/>
              <w:rPr>
                <w:b/>
              </w:rPr>
            </w:pPr>
          </w:p>
          <w:p w:rsidR="00EB77B6" w:rsidRDefault="00EB77B6">
            <w:pPr>
              <w:pStyle w:val="TableParagraph"/>
              <w:rPr>
                <w:b/>
              </w:rPr>
            </w:pPr>
          </w:p>
          <w:p w:rsidR="00EB77B6" w:rsidRDefault="00EB77B6">
            <w:pPr>
              <w:pStyle w:val="TableParagraph"/>
              <w:rPr>
                <w:b/>
              </w:rPr>
            </w:pPr>
          </w:p>
          <w:p w:rsidR="00EB77B6" w:rsidRDefault="00EB77B6">
            <w:pPr>
              <w:pStyle w:val="TableParagraph"/>
              <w:spacing w:before="4"/>
              <w:rPr>
                <w:b/>
                <w:sz w:val="19"/>
              </w:rPr>
            </w:pPr>
          </w:p>
          <w:p w:rsidR="00EB77B6" w:rsidRDefault="00884427">
            <w:pPr>
              <w:pStyle w:val="TableParagraph"/>
              <w:ind w:left="557" w:right="55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AL</w:t>
            </w:r>
          </w:p>
        </w:tc>
        <w:tc>
          <w:tcPr>
            <w:tcW w:w="2732" w:type="dxa"/>
          </w:tcPr>
          <w:p w:rsidR="00EB77B6" w:rsidRDefault="00884427">
            <w:pPr>
              <w:pStyle w:val="TableParagraph"/>
              <w:spacing w:before="2"/>
              <w:ind w:left="1209" w:right="119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13</w:t>
            </w:r>
          </w:p>
        </w:tc>
        <w:tc>
          <w:tcPr>
            <w:tcW w:w="728" w:type="dxa"/>
          </w:tcPr>
          <w:p w:rsidR="00EB77B6" w:rsidRDefault="00884427">
            <w:pPr>
              <w:pStyle w:val="TableParagraph"/>
              <w:spacing w:before="48"/>
              <w:ind w:left="318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3</w:t>
            </w:r>
          </w:p>
        </w:tc>
        <w:tc>
          <w:tcPr>
            <w:tcW w:w="4801" w:type="dxa"/>
            <w:vMerge/>
            <w:tcBorders>
              <w:top w:val="nil"/>
              <w:bottom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436"/>
        </w:trPr>
        <w:tc>
          <w:tcPr>
            <w:tcW w:w="1440" w:type="dxa"/>
            <w:vMerge/>
            <w:tcBorders>
              <w:top w:val="nil"/>
              <w:bottom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732" w:type="dxa"/>
            <w:shd w:val="clear" w:color="auto" w:fill="FFC000"/>
          </w:tcPr>
          <w:p w:rsidR="00EB77B6" w:rsidRDefault="00884427">
            <w:pPr>
              <w:pStyle w:val="TableParagraph"/>
              <w:spacing w:before="2"/>
              <w:ind w:left="1209" w:right="119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15</w:t>
            </w:r>
          </w:p>
        </w:tc>
        <w:tc>
          <w:tcPr>
            <w:tcW w:w="728" w:type="dxa"/>
          </w:tcPr>
          <w:p w:rsidR="00EB77B6" w:rsidRDefault="00884427">
            <w:pPr>
              <w:pStyle w:val="TableParagraph"/>
              <w:spacing w:before="48"/>
              <w:ind w:left="318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4</w:t>
            </w:r>
          </w:p>
        </w:tc>
        <w:tc>
          <w:tcPr>
            <w:tcW w:w="4801" w:type="dxa"/>
            <w:vMerge/>
            <w:tcBorders>
              <w:top w:val="nil"/>
              <w:bottom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436"/>
        </w:trPr>
        <w:tc>
          <w:tcPr>
            <w:tcW w:w="1440" w:type="dxa"/>
            <w:vMerge/>
            <w:tcBorders>
              <w:top w:val="nil"/>
              <w:bottom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732" w:type="dxa"/>
          </w:tcPr>
          <w:p w:rsidR="00EB77B6" w:rsidRDefault="00884427">
            <w:pPr>
              <w:pStyle w:val="TableParagraph"/>
              <w:spacing w:before="2"/>
              <w:ind w:left="1209" w:right="119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20</w:t>
            </w:r>
          </w:p>
        </w:tc>
        <w:tc>
          <w:tcPr>
            <w:tcW w:w="728" w:type="dxa"/>
          </w:tcPr>
          <w:p w:rsidR="00EB77B6" w:rsidRDefault="00884427">
            <w:pPr>
              <w:pStyle w:val="TableParagraph"/>
              <w:spacing w:before="48"/>
              <w:ind w:left="318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5</w:t>
            </w:r>
          </w:p>
        </w:tc>
        <w:tc>
          <w:tcPr>
            <w:tcW w:w="4801" w:type="dxa"/>
            <w:vMerge/>
            <w:tcBorders>
              <w:top w:val="nil"/>
              <w:bottom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436"/>
        </w:trPr>
        <w:tc>
          <w:tcPr>
            <w:tcW w:w="1440" w:type="dxa"/>
            <w:vMerge/>
            <w:tcBorders>
              <w:top w:val="nil"/>
              <w:bottom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732" w:type="dxa"/>
          </w:tcPr>
          <w:p w:rsidR="00EB77B6" w:rsidRDefault="00884427">
            <w:pPr>
              <w:pStyle w:val="TableParagraph"/>
              <w:spacing w:before="2"/>
              <w:ind w:left="1209" w:right="119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25</w:t>
            </w:r>
          </w:p>
        </w:tc>
        <w:tc>
          <w:tcPr>
            <w:tcW w:w="728" w:type="dxa"/>
          </w:tcPr>
          <w:p w:rsidR="00EB77B6" w:rsidRDefault="00884427">
            <w:pPr>
              <w:pStyle w:val="TableParagraph"/>
              <w:spacing w:before="48"/>
              <w:ind w:left="318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6</w:t>
            </w:r>
          </w:p>
        </w:tc>
        <w:tc>
          <w:tcPr>
            <w:tcW w:w="4801" w:type="dxa"/>
            <w:vMerge/>
            <w:tcBorders>
              <w:top w:val="nil"/>
              <w:bottom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435"/>
        </w:trPr>
        <w:tc>
          <w:tcPr>
            <w:tcW w:w="1440" w:type="dxa"/>
            <w:vMerge/>
            <w:tcBorders>
              <w:top w:val="nil"/>
              <w:bottom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732" w:type="dxa"/>
            <w:shd w:val="clear" w:color="auto" w:fill="FFC000"/>
          </w:tcPr>
          <w:p w:rsidR="00EB77B6" w:rsidRDefault="00884427">
            <w:pPr>
              <w:pStyle w:val="TableParagraph"/>
              <w:ind w:left="1209" w:right="119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27</w:t>
            </w:r>
          </w:p>
        </w:tc>
        <w:tc>
          <w:tcPr>
            <w:tcW w:w="728" w:type="dxa"/>
          </w:tcPr>
          <w:p w:rsidR="00EB77B6" w:rsidRDefault="00884427">
            <w:pPr>
              <w:pStyle w:val="TableParagraph"/>
              <w:spacing w:before="48"/>
              <w:ind w:left="318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7</w:t>
            </w:r>
          </w:p>
        </w:tc>
        <w:tc>
          <w:tcPr>
            <w:tcW w:w="4801" w:type="dxa"/>
            <w:vMerge/>
            <w:tcBorders>
              <w:top w:val="nil"/>
              <w:bottom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435"/>
        </w:trPr>
        <w:tc>
          <w:tcPr>
            <w:tcW w:w="1440" w:type="dxa"/>
            <w:vMerge/>
            <w:tcBorders>
              <w:top w:val="nil"/>
              <w:bottom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732" w:type="dxa"/>
          </w:tcPr>
          <w:p w:rsidR="00EB77B6" w:rsidRDefault="00884427">
            <w:pPr>
              <w:pStyle w:val="TableParagraph"/>
              <w:ind w:left="1209" w:right="119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32</w:t>
            </w:r>
          </w:p>
        </w:tc>
        <w:tc>
          <w:tcPr>
            <w:tcW w:w="728" w:type="dxa"/>
          </w:tcPr>
          <w:p w:rsidR="00EB77B6" w:rsidRDefault="00884427">
            <w:pPr>
              <w:pStyle w:val="TableParagraph"/>
              <w:spacing w:before="48"/>
              <w:ind w:left="318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8</w:t>
            </w:r>
          </w:p>
        </w:tc>
        <w:tc>
          <w:tcPr>
            <w:tcW w:w="4801" w:type="dxa"/>
            <w:vMerge/>
            <w:tcBorders>
              <w:top w:val="nil"/>
              <w:bottom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436"/>
        </w:trPr>
        <w:tc>
          <w:tcPr>
            <w:tcW w:w="1440" w:type="dxa"/>
            <w:vMerge/>
            <w:tcBorders>
              <w:top w:val="nil"/>
              <w:bottom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732" w:type="dxa"/>
          </w:tcPr>
          <w:p w:rsidR="00EB77B6" w:rsidRDefault="00884427">
            <w:pPr>
              <w:pStyle w:val="TableParagraph"/>
              <w:ind w:left="1209" w:right="119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37</w:t>
            </w:r>
          </w:p>
        </w:tc>
        <w:tc>
          <w:tcPr>
            <w:tcW w:w="728" w:type="dxa"/>
          </w:tcPr>
          <w:p w:rsidR="00EB77B6" w:rsidRDefault="00884427">
            <w:pPr>
              <w:pStyle w:val="TableParagraph"/>
              <w:spacing w:before="48"/>
              <w:ind w:left="318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9</w:t>
            </w:r>
          </w:p>
        </w:tc>
        <w:tc>
          <w:tcPr>
            <w:tcW w:w="4801" w:type="dxa"/>
            <w:vMerge/>
            <w:tcBorders>
              <w:top w:val="nil"/>
              <w:bottom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436"/>
        </w:trPr>
        <w:tc>
          <w:tcPr>
            <w:tcW w:w="1440" w:type="dxa"/>
            <w:vMerge/>
            <w:tcBorders>
              <w:top w:val="nil"/>
              <w:bottom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732" w:type="dxa"/>
            <w:shd w:val="clear" w:color="auto" w:fill="FFC000"/>
          </w:tcPr>
          <w:p w:rsidR="00EB77B6" w:rsidRDefault="00884427">
            <w:pPr>
              <w:pStyle w:val="TableParagraph"/>
              <w:ind w:left="1209" w:right="119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39</w:t>
            </w:r>
          </w:p>
        </w:tc>
        <w:tc>
          <w:tcPr>
            <w:tcW w:w="728" w:type="dxa"/>
          </w:tcPr>
          <w:p w:rsidR="00EB77B6" w:rsidRDefault="00884427">
            <w:pPr>
              <w:pStyle w:val="TableParagraph"/>
              <w:spacing w:before="48"/>
              <w:ind w:left="272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10</w:t>
            </w:r>
          </w:p>
        </w:tc>
        <w:tc>
          <w:tcPr>
            <w:tcW w:w="4801" w:type="dxa"/>
            <w:vMerge/>
            <w:tcBorders>
              <w:top w:val="nil"/>
              <w:bottom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435"/>
        </w:trPr>
        <w:tc>
          <w:tcPr>
            <w:tcW w:w="1440" w:type="dxa"/>
            <w:vMerge/>
            <w:tcBorders>
              <w:top w:val="nil"/>
              <w:bottom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732" w:type="dxa"/>
          </w:tcPr>
          <w:p w:rsidR="00EB77B6" w:rsidRDefault="00884427">
            <w:pPr>
              <w:pStyle w:val="TableParagraph"/>
              <w:ind w:left="1209" w:right="119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44</w:t>
            </w:r>
          </w:p>
        </w:tc>
        <w:tc>
          <w:tcPr>
            <w:tcW w:w="728" w:type="dxa"/>
          </w:tcPr>
          <w:p w:rsidR="00EB77B6" w:rsidRDefault="00884427">
            <w:pPr>
              <w:pStyle w:val="TableParagraph"/>
              <w:spacing w:before="48"/>
              <w:ind w:left="280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11</w:t>
            </w:r>
          </w:p>
        </w:tc>
        <w:tc>
          <w:tcPr>
            <w:tcW w:w="4801" w:type="dxa"/>
            <w:vMerge/>
            <w:tcBorders>
              <w:top w:val="nil"/>
              <w:bottom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</w:tbl>
    <w:p w:rsidR="00EB77B6" w:rsidRDefault="00EB77B6">
      <w:pPr>
        <w:rPr>
          <w:sz w:val="2"/>
          <w:szCs w:val="2"/>
        </w:rPr>
        <w:sectPr w:rsidR="00EB77B6">
          <w:pgSz w:w="12240" w:h="15840"/>
          <w:pgMar w:top="1540" w:right="580" w:bottom="280" w:left="0" w:header="529" w:footer="0" w:gutter="0"/>
          <w:cols w:space="720"/>
        </w:sectPr>
      </w:pPr>
    </w:p>
    <w:p w:rsidR="00EB77B6" w:rsidRDefault="00884427">
      <w:pPr>
        <w:pStyle w:val="Textoindependiente"/>
        <w:spacing w:before="6"/>
        <w:rPr>
          <w:sz w:val="28"/>
        </w:rPr>
      </w:pPr>
      <w:r>
        <w:rPr>
          <w:noProof/>
        </w:rPr>
        <w:lastRenderedPageBreak/>
        <w:drawing>
          <wp:anchor distT="0" distB="0" distL="0" distR="0" simplePos="0" relativeHeight="251644928" behindDoc="1" locked="0" layoutInCell="1" allowOverlap="1">
            <wp:simplePos x="0" y="0"/>
            <wp:positionH relativeFrom="page">
              <wp:posOffset>2705138</wp:posOffset>
            </wp:positionH>
            <wp:positionV relativeFrom="page">
              <wp:posOffset>8686844</wp:posOffset>
            </wp:positionV>
            <wp:extent cx="4618145" cy="955547"/>
            <wp:effectExtent l="0" t="0" r="0" b="0"/>
            <wp:wrapNone/>
            <wp:docPr id="41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8145" cy="9555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Normal"/>
        <w:tblW w:w="0" w:type="auto"/>
        <w:tblInd w:w="180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2732"/>
        <w:gridCol w:w="728"/>
        <w:gridCol w:w="4801"/>
      </w:tblGrid>
      <w:tr w:rsidR="00EB77B6">
        <w:trPr>
          <w:trHeight w:val="436"/>
        </w:trPr>
        <w:tc>
          <w:tcPr>
            <w:tcW w:w="1440" w:type="dxa"/>
            <w:vMerge w:val="restart"/>
            <w:tcBorders>
              <w:top w:val="nil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2" w:type="dxa"/>
            <w:tcBorders>
              <w:top w:val="nil"/>
            </w:tcBorders>
          </w:tcPr>
          <w:p w:rsidR="00EB77B6" w:rsidRDefault="00884427">
            <w:pPr>
              <w:pStyle w:val="TableParagraph"/>
              <w:ind w:left="1209" w:right="119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49</w:t>
            </w:r>
          </w:p>
        </w:tc>
        <w:tc>
          <w:tcPr>
            <w:tcW w:w="728" w:type="dxa"/>
            <w:tcBorders>
              <w:top w:val="nil"/>
            </w:tcBorders>
          </w:tcPr>
          <w:p w:rsidR="00EB77B6" w:rsidRDefault="00884427">
            <w:pPr>
              <w:pStyle w:val="TableParagraph"/>
              <w:spacing w:before="46"/>
              <w:ind w:left="272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12</w:t>
            </w:r>
          </w:p>
        </w:tc>
        <w:tc>
          <w:tcPr>
            <w:tcW w:w="4801" w:type="dxa"/>
            <w:vMerge w:val="restart"/>
            <w:tcBorders>
              <w:top w:val="nil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77B6">
        <w:trPr>
          <w:trHeight w:val="435"/>
        </w:trPr>
        <w:tc>
          <w:tcPr>
            <w:tcW w:w="1440" w:type="dxa"/>
            <w:vMerge/>
            <w:tcBorders>
              <w:top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732" w:type="dxa"/>
            <w:shd w:val="clear" w:color="auto" w:fill="FFC000"/>
          </w:tcPr>
          <w:p w:rsidR="00EB77B6" w:rsidRDefault="00884427">
            <w:pPr>
              <w:pStyle w:val="TableParagraph"/>
              <w:ind w:left="1209" w:right="119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51</w:t>
            </w:r>
          </w:p>
        </w:tc>
        <w:tc>
          <w:tcPr>
            <w:tcW w:w="728" w:type="dxa"/>
          </w:tcPr>
          <w:p w:rsidR="00EB77B6" w:rsidRDefault="00884427">
            <w:pPr>
              <w:pStyle w:val="TableParagraph"/>
              <w:spacing w:before="46"/>
              <w:ind w:left="272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13</w:t>
            </w:r>
          </w:p>
        </w:tc>
        <w:tc>
          <w:tcPr>
            <w:tcW w:w="4801" w:type="dxa"/>
            <w:vMerge/>
            <w:tcBorders>
              <w:top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436"/>
        </w:trPr>
        <w:tc>
          <w:tcPr>
            <w:tcW w:w="1440" w:type="dxa"/>
            <w:vMerge/>
            <w:tcBorders>
              <w:top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732" w:type="dxa"/>
          </w:tcPr>
          <w:p w:rsidR="00EB77B6" w:rsidRDefault="00884427">
            <w:pPr>
              <w:pStyle w:val="TableParagraph"/>
              <w:ind w:left="1209" w:right="119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54</w:t>
            </w:r>
          </w:p>
        </w:tc>
        <w:tc>
          <w:tcPr>
            <w:tcW w:w="728" w:type="dxa"/>
          </w:tcPr>
          <w:p w:rsidR="00EB77B6" w:rsidRDefault="00884427">
            <w:pPr>
              <w:pStyle w:val="TableParagraph"/>
              <w:spacing w:before="46"/>
              <w:ind w:left="272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14</w:t>
            </w:r>
          </w:p>
        </w:tc>
        <w:tc>
          <w:tcPr>
            <w:tcW w:w="4801" w:type="dxa"/>
            <w:vMerge/>
            <w:tcBorders>
              <w:top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435"/>
        </w:trPr>
        <w:tc>
          <w:tcPr>
            <w:tcW w:w="1440" w:type="dxa"/>
            <w:vMerge/>
            <w:tcBorders>
              <w:top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732" w:type="dxa"/>
          </w:tcPr>
          <w:p w:rsidR="00EB77B6" w:rsidRDefault="00884427">
            <w:pPr>
              <w:pStyle w:val="TableParagraph"/>
              <w:ind w:left="1209" w:right="119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56</w:t>
            </w:r>
          </w:p>
        </w:tc>
        <w:tc>
          <w:tcPr>
            <w:tcW w:w="728" w:type="dxa"/>
          </w:tcPr>
          <w:p w:rsidR="00EB77B6" w:rsidRDefault="00884427">
            <w:pPr>
              <w:pStyle w:val="TableParagraph"/>
              <w:spacing w:before="46"/>
              <w:ind w:left="272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15</w:t>
            </w:r>
          </w:p>
        </w:tc>
        <w:tc>
          <w:tcPr>
            <w:tcW w:w="4801" w:type="dxa"/>
            <w:vMerge/>
            <w:tcBorders>
              <w:top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436"/>
        </w:trPr>
        <w:tc>
          <w:tcPr>
            <w:tcW w:w="1440" w:type="dxa"/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2" w:type="dxa"/>
            <w:shd w:val="clear" w:color="auto" w:fill="FFC000"/>
          </w:tcPr>
          <w:p w:rsidR="00EB77B6" w:rsidRDefault="00884427">
            <w:pPr>
              <w:pStyle w:val="TableParagraph"/>
              <w:ind w:left="1209" w:right="119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59</w:t>
            </w:r>
          </w:p>
        </w:tc>
        <w:tc>
          <w:tcPr>
            <w:tcW w:w="728" w:type="dxa"/>
          </w:tcPr>
          <w:p w:rsidR="00EB77B6" w:rsidRDefault="00884427">
            <w:pPr>
              <w:pStyle w:val="TableParagraph"/>
              <w:spacing w:before="46"/>
              <w:ind w:left="272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16</w:t>
            </w:r>
          </w:p>
        </w:tc>
        <w:tc>
          <w:tcPr>
            <w:tcW w:w="4801" w:type="dxa"/>
            <w:vMerge/>
            <w:tcBorders>
              <w:top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390"/>
        </w:trPr>
        <w:tc>
          <w:tcPr>
            <w:tcW w:w="9701" w:type="dxa"/>
            <w:gridSpan w:val="4"/>
            <w:tcBorders>
              <w:bottom w:val="nil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77B6">
        <w:trPr>
          <w:trHeight w:val="621"/>
        </w:trPr>
        <w:tc>
          <w:tcPr>
            <w:tcW w:w="4172" w:type="dxa"/>
            <w:gridSpan w:val="2"/>
            <w:tcBorders>
              <w:top w:val="nil"/>
            </w:tcBorders>
          </w:tcPr>
          <w:p w:rsidR="00EB77B6" w:rsidRDefault="00884427">
            <w:pPr>
              <w:pStyle w:val="TableParagraph"/>
              <w:spacing w:before="103"/>
              <w:ind w:left="2457"/>
              <w:rPr>
                <w:rFonts w:ascii="Arial MT"/>
              </w:rPr>
            </w:pPr>
            <w:r>
              <w:rPr>
                <w:rFonts w:ascii="Arial MT"/>
              </w:rPr>
              <w:t>TOTAL</w:t>
            </w:r>
          </w:p>
        </w:tc>
        <w:tc>
          <w:tcPr>
            <w:tcW w:w="5529" w:type="dxa"/>
            <w:gridSpan w:val="2"/>
            <w:shd w:val="clear" w:color="auto" w:fill="92D050"/>
          </w:tcPr>
          <w:p w:rsidR="00EB77B6" w:rsidRDefault="00884427">
            <w:pPr>
              <w:pStyle w:val="TableParagraph"/>
              <w:spacing w:line="459" w:lineRule="exact"/>
              <w:ind w:left="1247"/>
              <w:rPr>
                <w:rFonts w:ascii="Arial MT"/>
                <w:sz w:val="40"/>
              </w:rPr>
            </w:pPr>
            <w:r>
              <w:rPr>
                <w:rFonts w:ascii="Arial MT"/>
                <w:sz w:val="40"/>
              </w:rPr>
              <w:t>16</w:t>
            </w:r>
            <w:r>
              <w:rPr>
                <w:rFonts w:ascii="Arial MT"/>
                <w:spacing w:val="-19"/>
                <w:sz w:val="40"/>
              </w:rPr>
              <w:t xml:space="preserve"> </w:t>
            </w:r>
            <w:r>
              <w:rPr>
                <w:rFonts w:ascii="Arial MT"/>
                <w:sz w:val="40"/>
              </w:rPr>
              <w:t>CONTRATOS</w:t>
            </w:r>
          </w:p>
        </w:tc>
      </w:tr>
    </w:tbl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spacing w:before="9"/>
        <w:rPr>
          <w:sz w:val="14"/>
        </w:rPr>
      </w:pPr>
    </w:p>
    <w:p w:rsidR="00EB77B6" w:rsidRDefault="00884427">
      <w:pPr>
        <w:spacing w:before="60" w:line="278" w:lineRule="auto"/>
        <w:ind w:left="1702" w:right="1078"/>
        <w:rPr>
          <w:b/>
          <w:sz w:val="20"/>
        </w:rPr>
      </w:pPr>
      <w:r>
        <w:rPr>
          <w:b/>
          <w:sz w:val="20"/>
        </w:rPr>
        <w:t>Estos</w:t>
      </w:r>
      <w:r>
        <w:rPr>
          <w:b/>
          <w:spacing w:val="16"/>
          <w:sz w:val="20"/>
        </w:rPr>
        <w:t xml:space="preserve"> </w:t>
      </w:r>
      <w:r>
        <w:rPr>
          <w:b/>
          <w:sz w:val="20"/>
        </w:rPr>
        <w:t>fueron</w:t>
      </w:r>
      <w:r>
        <w:rPr>
          <w:b/>
          <w:spacing w:val="17"/>
          <w:sz w:val="20"/>
        </w:rPr>
        <w:t xml:space="preserve"> </w:t>
      </w:r>
      <w:r>
        <w:rPr>
          <w:b/>
          <w:sz w:val="20"/>
        </w:rPr>
        <w:t>los</w:t>
      </w:r>
      <w:r>
        <w:rPr>
          <w:b/>
          <w:spacing w:val="17"/>
          <w:sz w:val="20"/>
        </w:rPr>
        <w:t xml:space="preserve"> </w:t>
      </w:r>
      <w:r>
        <w:rPr>
          <w:b/>
          <w:sz w:val="20"/>
        </w:rPr>
        <w:t>contratos</w:t>
      </w:r>
      <w:r>
        <w:rPr>
          <w:b/>
          <w:spacing w:val="16"/>
          <w:sz w:val="20"/>
        </w:rPr>
        <w:t xml:space="preserve"> </w:t>
      </w:r>
      <w:r>
        <w:rPr>
          <w:b/>
          <w:sz w:val="20"/>
        </w:rPr>
        <w:t>revisados</w:t>
      </w:r>
      <w:r>
        <w:rPr>
          <w:b/>
          <w:spacing w:val="21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16"/>
          <w:sz w:val="20"/>
        </w:rPr>
        <w:t xml:space="preserve"> </w:t>
      </w:r>
      <w:r>
        <w:rPr>
          <w:b/>
          <w:sz w:val="20"/>
        </w:rPr>
        <w:t>que</w:t>
      </w:r>
      <w:r>
        <w:rPr>
          <w:b/>
          <w:spacing w:val="18"/>
          <w:sz w:val="20"/>
        </w:rPr>
        <w:t xml:space="preserve"> </w:t>
      </w:r>
      <w:r>
        <w:rPr>
          <w:b/>
          <w:sz w:val="20"/>
        </w:rPr>
        <w:t>fueron</w:t>
      </w:r>
      <w:r>
        <w:rPr>
          <w:b/>
          <w:spacing w:val="17"/>
          <w:sz w:val="20"/>
        </w:rPr>
        <w:t xml:space="preserve"> </w:t>
      </w:r>
      <w:r>
        <w:rPr>
          <w:b/>
          <w:sz w:val="20"/>
        </w:rPr>
        <w:t>objeto</w:t>
      </w:r>
      <w:r>
        <w:rPr>
          <w:b/>
          <w:spacing w:val="16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17"/>
          <w:sz w:val="20"/>
        </w:rPr>
        <w:t xml:space="preserve"> </w:t>
      </w:r>
      <w:r>
        <w:rPr>
          <w:b/>
          <w:sz w:val="20"/>
        </w:rPr>
        <w:t>auditoria</w:t>
      </w:r>
      <w:r>
        <w:rPr>
          <w:b/>
          <w:spacing w:val="17"/>
          <w:sz w:val="20"/>
        </w:rPr>
        <w:t xml:space="preserve"> </w:t>
      </w:r>
      <w:r>
        <w:rPr>
          <w:b/>
          <w:sz w:val="20"/>
        </w:rPr>
        <w:t>por</w:t>
      </w:r>
      <w:r>
        <w:rPr>
          <w:b/>
          <w:spacing w:val="17"/>
          <w:sz w:val="20"/>
        </w:rPr>
        <w:t xml:space="preserve"> </w:t>
      </w:r>
      <w:r>
        <w:rPr>
          <w:b/>
          <w:sz w:val="20"/>
        </w:rPr>
        <w:t>parte</w:t>
      </w:r>
      <w:r>
        <w:rPr>
          <w:b/>
          <w:spacing w:val="18"/>
          <w:sz w:val="20"/>
        </w:rPr>
        <w:t xml:space="preserve"> </w:t>
      </w:r>
      <w:r>
        <w:rPr>
          <w:b/>
          <w:sz w:val="20"/>
        </w:rPr>
        <w:t>del</w:t>
      </w:r>
      <w:r>
        <w:rPr>
          <w:b/>
          <w:spacing w:val="1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15"/>
          <w:sz w:val="20"/>
        </w:rPr>
        <w:t xml:space="preserve"> </w:t>
      </w:r>
      <w:r>
        <w:rPr>
          <w:b/>
          <w:sz w:val="20"/>
        </w:rPr>
        <w:t>oficina</w:t>
      </w:r>
      <w:r>
        <w:rPr>
          <w:b/>
          <w:spacing w:val="16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18"/>
          <w:sz w:val="20"/>
        </w:rPr>
        <w:t xml:space="preserve"> </w:t>
      </w:r>
      <w:r>
        <w:rPr>
          <w:b/>
          <w:sz w:val="20"/>
        </w:rPr>
        <w:t>control</w:t>
      </w:r>
      <w:r>
        <w:rPr>
          <w:b/>
          <w:spacing w:val="-43"/>
          <w:sz w:val="20"/>
        </w:rPr>
        <w:t xml:space="preserve"> </w:t>
      </w:r>
      <w:r>
        <w:rPr>
          <w:b/>
          <w:sz w:val="20"/>
        </w:rPr>
        <w:t>interno.</w:t>
      </w:r>
    </w:p>
    <w:p w:rsidR="00EB77B6" w:rsidRDefault="00EB77B6">
      <w:pPr>
        <w:pStyle w:val="Textoindependiente"/>
        <w:spacing w:before="3"/>
        <w:rPr>
          <w:sz w:val="16"/>
        </w:rPr>
      </w:pPr>
    </w:p>
    <w:p w:rsidR="00591391" w:rsidRPr="00591391" w:rsidRDefault="00884427" w:rsidP="00591391">
      <w:pPr>
        <w:spacing w:before="1" w:line="278" w:lineRule="auto"/>
        <w:ind w:left="1702" w:right="1078"/>
        <w:rPr>
          <w:b/>
          <w:sz w:val="20"/>
        </w:rPr>
      </w:pPr>
      <w:r>
        <w:rPr>
          <w:b/>
          <w:sz w:val="20"/>
        </w:rPr>
        <w:t xml:space="preserve">Como se </w:t>
      </w:r>
      <w:r w:rsidR="00E33B0C">
        <w:rPr>
          <w:b/>
          <w:sz w:val="20"/>
        </w:rPr>
        <w:t>definió</w:t>
      </w:r>
      <w:r>
        <w:rPr>
          <w:b/>
          <w:sz w:val="20"/>
        </w:rPr>
        <w:t xml:space="preserve"> al inicio, se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procede a consolidar el informe por aquellas situaciones en los contratos que</w:t>
      </w:r>
      <w:r>
        <w:rPr>
          <w:b/>
          <w:spacing w:val="-43"/>
          <w:sz w:val="20"/>
        </w:rPr>
        <w:t xml:space="preserve"> </w:t>
      </w:r>
      <w:r>
        <w:rPr>
          <w:b/>
          <w:sz w:val="20"/>
        </w:rPr>
        <w:t>requieren</w:t>
      </w:r>
      <w:r>
        <w:rPr>
          <w:b/>
          <w:spacing w:val="1"/>
          <w:sz w:val="20"/>
        </w:rPr>
        <w:t xml:space="preserve"> </w:t>
      </w:r>
      <w:r w:rsidR="00E33B0C">
        <w:rPr>
          <w:b/>
          <w:sz w:val="20"/>
        </w:rPr>
        <w:t>adopción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de controles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y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mejora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continua</w:t>
      </w:r>
      <w:r>
        <w:rPr>
          <w:b/>
          <w:spacing w:val="-1"/>
          <w:sz w:val="20"/>
        </w:rPr>
        <w:t xml:space="preserve"> </w:t>
      </w:r>
      <w:r w:rsidR="00E33B0C">
        <w:rPr>
          <w:b/>
          <w:sz w:val="20"/>
        </w:rPr>
        <w:t>as</w:t>
      </w:r>
    </w:p>
    <w:p w:rsidR="00591391" w:rsidRDefault="00591391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591391">
      <w:pPr>
        <w:pStyle w:val="Textoindependiente"/>
        <w:rPr>
          <w:sz w:val="20"/>
        </w:rPr>
      </w:pPr>
      <w:r>
        <w:rPr>
          <w:sz w:val="20"/>
        </w:rPr>
        <w:t xml:space="preserve"> </w:t>
      </w:r>
    </w:p>
    <w:p w:rsidR="00EB77B6" w:rsidRDefault="00884427">
      <w:pPr>
        <w:spacing w:before="56"/>
        <w:ind w:left="1702"/>
      </w:pPr>
      <w:r>
        <w:t>HALLAZGOS</w:t>
      </w:r>
      <w:r>
        <w:rPr>
          <w:spacing w:val="37"/>
        </w:rPr>
        <w:t xml:space="preserve"> </w:t>
      </w:r>
      <w:r>
        <w:t>EVIDENCIADOS</w:t>
      </w:r>
      <w:r>
        <w:rPr>
          <w:spacing w:val="-5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CONTRATOS</w:t>
      </w:r>
      <w:r>
        <w:rPr>
          <w:spacing w:val="39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SU</w:t>
      </w:r>
      <w:r>
        <w:rPr>
          <w:spacing w:val="-4"/>
        </w:rPr>
        <w:t xml:space="preserve"> </w:t>
      </w:r>
      <w:r>
        <w:t>ASPECTO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MEJORAR.</w:t>
      </w:r>
    </w:p>
    <w:p w:rsidR="00EB77B6" w:rsidRDefault="000D2C72">
      <w:pPr>
        <w:pStyle w:val="Textoindependiente"/>
        <w:spacing w:before="11"/>
        <w:rPr>
          <w:b w:val="0"/>
          <w:sz w:val="19"/>
        </w:rPr>
      </w:pPr>
      <w:r>
        <w:rPr>
          <w:noProof/>
        </w:rPr>
        <w:drawing>
          <wp:anchor distT="0" distB="0" distL="0" distR="0" simplePos="0" relativeHeight="25164697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483870</wp:posOffset>
            </wp:positionV>
            <wp:extent cx="3914775" cy="5742940"/>
            <wp:effectExtent l="0" t="0" r="9525" b="0"/>
            <wp:wrapNone/>
            <wp:docPr id="51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4775" cy="57429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tbl>
      <w:tblPr>
        <w:tblStyle w:val="TableNormal"/>
        <w:tblW w:w="0" w:type="auto"/>
        <w:tblInd w:w="17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44"/>
        <w:gridCol w:w="2705"/>
        <w:gridCol w:w="2345"/>
        <w:gridCol w:w="2235"/>
      </w:tblGrid>
      <w:tr w:rsidR="00EB77B6" w:rsidTr="000D2C72">
        <w:trPr>
          <w:trHeight w:val="1048"/>
        </w:trPr>
        <w:tc>
          <w:tcPr>
            <w:tcW w:w="1544" w:type="dxa"/>
          </w:tcPr>
          <w:p w:rsidR="00EB77B6" w:rsidRPr="00E33B0C" w:rsidRDefault="00884427">
            <w:pPr>
              <w:pStyle w:val="TableParagraph"/>
              <w:spacing w:line="278" w:lineRule="auto"/>
              <w:ind w:left="182" w:right="175" w:firstLine="2"/>
              <w:jc w:val="center"/>
              <w:rPr>
                <w:sz w:val="16"/>
                <w:szCs w:val="16"/>
              </w:rPr>
            </w:pPr>
            <w:r w:rsidRPr="00E33B0C">
              <w:rPr>
                <w:sz w:val="16"/>
                <w:szCs w:val="16"/>
              </w:rPr>
              <w:t>No. de Hallazgo,</w:t>
            </w:r>
            <w:r w:rsidRPr="00E33B0C">
              <w:rPr>
                <w:spacing w:val="-25"/>
                <w:sz w:val="16"/>
                <w:szCs w:val="16"/>
              </w:rPr>
              <w:t xml:space="preserve"> </w:t>
            </w:r>
            <w:r w:rsidR="00E33B0C" w:rsidRPr="00E33B0C">
              <w:rPr>
                <w:sz w:val="16"/>
                <w:szCs w:val="16"/>
              </w:rPr>
              <w:t>Desviación</w:t>
            </w:r>
            <w:r w:rsidRPr="00E33B0C">
              <w:rPr>
                <w:sz w:val="16"/>
                <w:szCs w:val="16"/>
              </w:rPr>
              <w:t>,</w:t>
            </w:r>
            <w:r w:rsidRPr="00E33B0C">
              <w:rPr>
                <w:spacing w:val="1"/>
                <w:sz w:val="16"/>
                <w:szCs w:val="16"/>
              </w:rPr>
              <w:t xml:space="preserve"> </w:t>
            </w:r>
            <w:r w:rsidR="00E33B0C" w:rsidRPr="00E33B0C">
              <w:rPr>
                <w:spacing w:val="-2"/>
                <w:sz w:val="16"/>
                <w:szCs w:val="16"/>
              </w:rPr>
              <w:t>Observación</w:t>
            </w:r>
            <w:r w:rsidRPr="00E33B0C">
              <w:rPr>
                <w:sz w:val="16"/>
                <w:szCs w:val="16"/>
              </w:rPr>
              <w:t xml:space="preserve"> </w:t>
            </w:r>
            <w:r w:rsidRPr="00E33B0C">
              <w:rPr>
                <w:spacing w:val="-1"/>
                <w:sz w:val="16"/>
                <w:szCs w:val="16"/>
              </w:rPr>
              <w:t>y/o</w:t>
            </w:r>
            <w:r w:rsidRPr="00E33B0C">
              <w:rPr>
                <w:spacing w:val="-25"/>
                <w:sz w:val="16"/>
                <w:szCs w:val="16"/>
              </w:rPr>
              <w:t xml:space="preserve"> </w:t>
            </w:r>
            <w:r w:rsidRPr="00E33B0C">
              <w:rPr>
                <w:sz w:val="16"/>
                <w:szCs w:val="16"/>
              </w:rPr>
              <w:t>Oportunidad de</w:t>
            </w:r>
            <w:r w:rsidRPr="00E33B0C">
              <w:rPr>
                <w:spacing w:val="-25"/>
                <w:sz w:val="16"/>
                <w:szCs w:val="16"/>
              </w:rPr>
              <w:t xml:space="preserve"> </w:t>
            </w:r>
            <w:r w:rsidRPr="00E33B0C">
              <w:rPr>
                <w:sz w:val="16"/>
                <w:szCs w:val="16"/>
              </w:rPr>
              <w:t>Mejora</w:t>
            </w:r>
          </w:p>
        </w:tc>
        <w:tc>
          <w:tcPr>
            <w:tcW w:w="2705" w:type="dxa"/>
          </w:tcPr>
          <w:p w:rsidR="00EB77B6" w:rsidRDefault="00C479EF" w:rsidP="00C479EF">
            <w:pPr>
              <w:pStyle w:val="TableParagraph"/>
              <w:spacing w:before="1"/>
              <w:ind w:right="1031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884427">
              <w:rPr>
                <w:sz w:val="20"/>
              </w:rPr>
              <w:t>HALLA</w:t>
            </w:r>
            <w:r>
              <w:rPr>
                <w:sz w:val="20"/>
              </w:rPr>
              <w:t>Z</w:t>
            </w:r>
            <w:r w:rsidR="00884427">
              <w:rPr>
                <w:sz w:val="20"/>
              </w:rPr>
              <w:t>GOS</w:t>
            </w:r>
          </w:p>
        </w:tc>
        <w:tc>
          <w:tcPr>
            <w:tcW w:w="2345" w:type="dxa"/>
          </w:tcPr>
          <w:p w:rsidR="00EB77B6" w:rsidRDefault="00884427">
            <w:pPr>
              <w:pStyle w:val="TableParagraph"/>
              <w:spacing w:before="1"/>
              <w:ind w:left="510"/>
              <w:rPr>
                <w:sz w:val="20"/>
              </w:rPr>
            </w:pPr>
            <w:r>
              <w:rPr>
                <w:spacing w:val="-1"/>
                <w:sz w:val="20"/>
              </w:rPr>
              <w:t>No.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CONTRATOS</w:t>
            </w:r>
          </w:p>
        </w:tc>
        <w:tc>
          <w:tcPr>
            <w:tcW w:w="2235" w:type="dxa"/>
          </w:tcPr>
          <w:p w:rsidR="00EB77B6" w:rsidRDefault="00884427">
            <w:pPr>
              <w:pStyle w:val="TableParagraph"/>
              <w:spacing w:before="1"/>
              <w:ind w:left="246"/>
              <w:rPr>
                <w:sz w:val="20"/>
              </w:rPr>
            </w:pPr>
            <w:r>
              <w:rPr>
                <w:sz w:val="20"/>
              </w:rPr>
              <w:t>ASPECTO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MEJORAR</w:t>
            </w:r>
          </w:p>
        </w:tc>
      </w:tr>
      <w:tr w:rsidR="00EB77B6" w:rsidTr="00000910">
        <w:trPr>
          <w:trHeight w:val="5235"/>
        </w:trPr>
        <w:tc>
          <w:tcPr>
            <w:tcW w:w="1544" w:type="dxa"/>
          </w:tcPr>
          <w:p w:rsidR="00EB77B6" w:rsidRDefault="00EB77B6">
            <w:pPr>
              <w:pStyle w:val="TableParagraph"/>
              <w:rPr>
                <w:sz w:val="24"/>
              </w:rPr>
            </w:pPr>
          </w:p>
          <w:p w:rsidR="000D2C72" w:rsidRDefault="000D2C72">
            <w:pPr>
              <w:pStyle w:val="TableParagraph"/>
              <w:rPr>
                <w:sz w:val="24"/>
              </w:rPr>
            </w:pPr>
          </w:p>
          <w:p w:rsidR="00EB77B6" w:rsidRDefault="00EB77B6">
            <w:pPr>
              <w:pStyle w:val="TableParagraph"/>
              <w:rPr>
                <w:sz w:val="24"/>
              </w:rPr>
            </w:pPr>
          </w:p>
          <w:p w:rsidR="00EB77B6" w:rsidRDefault="00EB77B6">
            <w:pPr>
              <w:pStyle w:val="TableParagraph"/>
              <w:rPr>
                <w:sz w:val="24"/>
              </w:rPr>
            </w:pPr>
          </w:p>
          <w:p w:rsidR="00EB77B6" w:rsidRDefault="00EB77B6">
            <w:pPr>
              <w:pStyle w:val="TableParagraph"/>
              <w:rPr>
                <w:sz w:val="24"/>
              </w:rPr>
            </w:pPr>
          </w:p>
          <w:p w:rsidR="00EB77B6" w:rsidRDefault="00EB77B6">
            <w:pPr>
              <w:pStyle w:val="TableParagraph"/>
              <w:rPr>
                <w:sz w:val="24"/>
              </w:rPr>
            </w:pPr>
          </w:p>
          <w:p w:rsidR="00EB77B6" w:rsidRDefault="00EB77B6">
            <w:pPr>
              <w:pStyle w:val="TableParagraph"/>
              <w:rPr>
                <w:sz w:val="24"/>
              </w:rPr>
            </w:pPr>
          </w:p>
          <w:p w:rsidR="00EB77B6" w:rsidRDefault="00EB77B6">
            <w:pPr>
              <w:pStyle w:val="TableParagraph"/>
              <w:rPr>
                <w:sz w:val="24"/>
              </w:rPr>
            </w:pPr>
          </w:p>
          <w:p w:rsidR="00EB77B6" w:rsidRDefault="00EB77B6">
            <w:pPr>
              <w:pStyle w:val="TableParagraph"/>
              <w:rPr>
                <w:sz w:val="24"/>
              </w:rPr>
            </w:pPr>
          </w:p>
          <w:p w:rsidR="00EB77B6" w:rsidRDefault="00EB77B6">
            <w:pPr>
              <w:pStyle w:val="TableParagraph"/>
              <w:rPr>
                <w:sz w:val="24"/>
              </w:rPr>
            </w:pPr>
          </w:p>
          <w:p w:rsidR="00EB77B6" w:rsidRDefault="00EB77B6">
            <w:pPr>
              <w:pStyle w:val="TableParagraph"/>
              <w:rPr>
                <w:sz w:val="24"/>
              </w:rPr>
            </w:pPr>
          </w:p>
          <w:p w:rsidR="00EB77B6" w:rsidRDefault="00EB77B6">
            <w:pPr>
              <w:pStyle w:val="TableParagraph"/>
              <w:rPr>
                <w:sz w:val="24"/>
              </w:rPr>
            </w:pPr>
          </w:p>
          <w:p w:rsidR="00EB77B6" w:rsidRDefault="00EB77B6">
            <w:pPr>
              <w:pStyle w:val="TableParagraph"/>
              <w:rPr>
                <w:sz w:val="24"/>
              </w:rPr>
            </w:pPr>
          </w:p>
          <w:p w:rsidR="00EB77B6" w:rsidRDefault="00EB77B6">
            <w:pPr>
              <w:pStyle w:val="TableParagraph"/>
              <w:rPr>
                <w:sz w:val="24"/>
              </w:rPr>
            </w:pPr>
          </w:p>
          <w:p w:rsidR="00EB77B6" w:rsidRDefault="00EB77B6">
            <w:pPr>
              <w:pStyle w:val="TableParagraph"/>
              <w:rPr>
                <w:sz w:val="24"/>
              </w:rPr>
            </w:pPr>
          </w:p>
          <w:p w:rsidR="00EB77B6" w:rsidRDefault="00EB77B6">
            <w:pPr>
              <w:pStyle w:val="TableParagraph"/>
              <w:rPr>
                <w:sz w:val="24"/>
              </w:rPr>
            </w:pPr>
          </w:p>
          <w:p w:rsidR="00EB77B6" w:rsidRDefault="00EB77B6">
            <w:pPr>
              <w:pStyle w:val="TableParagraph"/>
              <w:rPr>
                <w:sz w:val="24"/>
              </w:rPr>
            </w:pPr>
          </w:p>
          <w:p w:rsidR="00EB77B6" w:rsidRDefault="00EB77B6">
            <w:pPr>
              <w:pStyle w:val="TableParagraph"/>
              <w:rPr>
                <w:sz w:val="24"/>
              </w:rPr>
            </w:pPr>
          </w:p>
          <w:p w:rsidR="00EB77B6" w:rsidRDefault="00884427">
            <w:pPr>
              <w:pStyle w:val="TableParagraph"/>
              <w:spacing w:before="196"/>
              <w:ind w:left="371" w:right="363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BE21EB">
              <w:rPr>
                <w:sz w:val="24"/>
              </w:rPr>
              <w:t>1.</w:t>
            </w:r>
          </w:p>
        </w:tc>
        <w:tc>
          <w:tcPr>
            <w:tcW w:w="2705" w:type="dxa"/>
          </w:tcPr>
          <w:p w:rsidR="00EB77B6" w:rsidRDefault="00884427">
            <w:pPr>
              <w:pStyle w:val="TableParagraph"/>
              <w:spacing w:line="219" w:lineRule="exact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Dar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cumplimiento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lo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definido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en:</w:t>
            </w:r>
          </w:p>
          <w:p w:rsidR="00EB77B6" w:rsidRDefault="00EB77B6">
            <w:pPr>
              <w:pStyle w:val="TableParagraph"/>
              <w:spacing w:before="6"/>
              <w:rPr>
                <w:sz w:val="19"/>
              </w:rPr>
            </w:pPr>
          </w:p>
          <w:p w:rsidR="00EB77B6" w:rsidRDefault="00884427">
            <w:pPr>
              <w:pStyle w:val="TableParagraph"/>
              <w:spacing w:line="278" w:lineRule="auto"/>
              <w:ind w:left="107" w:right="190"/>
              <w:rPr>
                <w:b/>
                <w:sz w:val="18"/>
              </w:rPr>
            </w:pPr>
            <w:r>
              <w:rPr>
                <w:b/>
                <w:sz w:val="18"/>
              </w:rPr>
              <w:t>El artículo 4 de la Ley 1150 de 2007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establece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que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Entidad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Estatal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debe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“incluir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estimación,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tipificación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</w:p>
          <w:p w:rsidR="00EB77B6" w:rsidRDefault="00884427">
            <w:pPr>
              <w:pStyle w:val="TableParagraph"/>
              <w:spacing w:line="278" w:lineRule="auto"/>
              <w:ind w:left="107" w:right="127"/>
              <w:rPr>
                <w:b/>
                <w:sz w:val="18"/>
              </w:rPr>
            </w:pPr>
            <w:r>
              <w:rPr>
                <w:b/>
                <w:sz w:val="18"/>
              </w:rPr>
              <w:t>asignación</w:t>
            </w:r>
            <w:r>
              <w:rPr>
                <w:b/>
                <w:spacing w:val="36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riesgos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previsibles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involucrados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en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contratación”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en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pliegos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condiciones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equivalente.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Decreto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Ley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4170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</w:p>
          <w:p w:rsidR="00EB77B6" w:rsidRDefault="00884427">
            <w:pPr>
              <w:pStyle w:val="TableParagraph"/>
              <w:spacing w:line="278" w:lineRule="auto"/>
              <w:ind w:left="107" w:right="157"/>
              <w:rPr>
                <w:b/>
                <w:sz w:val="18"/>
              </w:rPr>
            </w:pPr>
            <w:r>
              <w:rPr>
                <w:b/>
                <w:sz w:val="18"/>
              </w:rPr>
              <w:t>2011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establece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dentro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objetivo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Colombia Compra Eficiente optimizar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los recursos públicos en el sistema de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compras y contratación pública para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lo cual es indispensable el</w:t>
            </w:r>
            <w:r>
              <w:rPr>
                <w:b/>
                <w:spacing w:val="40"/>
                <w:sz w:val="18"/>
              </w:rPr>
              <w:t xml:space="preserve"> </w:t>
            </w:r>
            <w:r>
              <w:rPr>
                <w:b/>
                <w:sz w:val="18"/>
              </w:rPr>
              <w:t>manejo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riesgo</w:t>
            </w:r>
            <w:r>
              <w:rPr>
                <w:b/>
                <w:spacing w:val="39"/>
                <w:sz w:val="18"/>
              </w:rPr>
              <w:t xml:space="preserve"> </w:t>
            </w:r>
            <w:r>
              <w:rPr>
                <w:b/>
                <w:sz w:val="18"/>
              </w:rPr>
              <w:t>en</w:t>
            </w:r>
            <w:r>
              <w:rPr>
                <w:b/>
                <w:spacing w:val="39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sistema</w:t>
            </w:r>
            <w:r>
              <w:rPr>
                <w:b/>
                <w:spacing w:val="39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  <w:r>
              <w:rPr>
                <w:b/>
                <w:spacing w:val="41"/>
                <w:sz w:val="18"/>
              </w:rPr>
              <w:t xml:space="preserve"> </w:t>
            </w:r>
            <w:r>
              <w:rPr>
                <w:b/>
                <w:sz w:val="18"/>
              </w:rPr>
              <w:t>no</w:t>
            </w:r>
          </w:p>
          <w:p w:rsidR="00EB77B6" w:rsidRDefault="00884427">
            <w:pPr>
              <w:pStyle w:val="TableParagraph"/>
              <w:spacing w:line="278" w:lineRule="auto"/>
              <w:ind w:left="107" w:right="93"/>
              <w:rPr>
                <w:b/>
                <w:sz w:val="18"/>
              </w:rPr>
            </w:pPr>
            <w:r>
              <w:rPr>
                <w:b/>
                <w:sz w:val="18"/>
              </w:rPr>
              <w:t>solamente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riesgo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equilibrio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económico</w:t>
            </w:r>
            <w:r>
              <w:rPr>
                <w:b/>
                <w:spacing w:val="34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31"/>
                <w:sz w:val="18"/>
              </w:rPr>
              <w:t xml:space="preserve"> </w:t>
            </w:r>
            <w:r>
              <w:rPr>
                <w:b/>
                <w:sz w:val="18"/>
              </w:rPr>
              <w:t>contrato.</w:t>
            </w:r>
            <w:r>
              <w:rPr>
                <w:b/>
                <w:spacing w:val="33"/>
                <w:sz w:val="18"/>
              </w:rPr>
              <w:t xml:space="preserve"> </w:t>
            </w:r>
            <w:r>
              <w:rPr>
                <w:b/>
                <w:sz w:val="18"/>
              </w:rPr>
              <w:t>conforme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Manual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para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Identificación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</w:p>
          <w:p w:rsidR="00EB77B6" w:rsidRDefault="00884427">
            <w:pPr>
              <w:pStyle w:val="TableParagraph"/>
              <w:spacing w:line="278" w:lineRule="auto"/>
              <w:ind w:left="107" w:right="226"/>
              <w:rPr>
                <w:b/>
                <w:sz w:val="18"/>
              </w:rPr>
            </w:pPr>
            <w:r>
              <w:rPr>
                <w:b/>
                <w:sz w:val="18"/>
              </w:rPr>
              <w:t>Cobertura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Riesgo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en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lastRenderedPageBreak/>
              <w:t>Procesos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de Contratación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- donde la entidad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debe</w:t>
            </w:r>
            <w:r>
              <w:rPr>
                <w:b/>
                <w:spacing w:val="38"/>
                <w:sz w:val="18"/>
              </w:rPr>
              <w:t xml:space="preserve"> </w:t>
            </w:r>
            <w:r>
              <w:rPr>
                <w:b/>
                <w:sz w:val="18"/>
              </w:rPr>
              <w:t>estructurar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un</w:t>
            </w:r>
            <w:r>
              <w:rPr>
                <w:b/>
                <w:spacing w:val="36"/>
                <w:sz w:val="18"/>
              </w:rPr>
              <w:t xml:space="preserve"> </w:t>
            </w:r>
            <w:r>
              <w:rPr>
                <w:b/>
                <w:sz w:val="18"/>
              </w:rPr>
              <w:t>sistema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</w:p>
          <w:p w:rsidR="00EB77B6" w:rsidRDefault="00884427">
            <w:pPr>
              <w:pStyle w:val="TableParagraph"/>
              <w:spacing w:line="278" w:lineRule="auto"/>
              <w:ind w:left="107" w:right="136"/>
              <w:rPr>
                <w:b/>
                <w:sz w:val="18"/>
              </w:rPr>
            </w:pPr>
            <w:r>
              <w:rPr>
                <w:b/>
                <w:sz w:val="18"/>
              </w:rPr>
              <w:t>administración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Riesgos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teniendo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en</w:t>
            </w:r>
            <w:r>
              <w:rPr>
                <w:b/>
                <w:spacing w:val="33"/>
                <w:sz w:val="18"/>
              </w:rPr>
              <w:t xml:space="preserve"> </w:t>
            </w:r>
            <w:r>
              <w:rPr>
                <w:b/>
                <w:sz w:val="18"/>
              </w:rPr>
              <w:t>cuenta,</w:t>
            </w:r>
            <w:r>
              <w:rPr>
                <w:b/>
                <w:spacing w:val="34"/>
                <w:sz w:val="18"/>
              </w:rPr>
              <w:t xml:space="preserve"> </w:t>
            </w:r>
            <w:r>
              <w:rPr>
                <w:b/>
                <w:sz w:val="18"/>
              </w:rPr>
              <w:t>entre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otros,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siguientes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aspectos: (a) los eventos que impidan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la adjudicación y firma del contrato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como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resultado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Proceso de</w:t>
            </w:r>
          </w:p>
          <w:p w:rsidR="00EB77B6" w:rsidRDefault="00884427">
            <w:pPr>
              <w:pStyle w:val="TableParagraph"/>
              <w:spacing w:line="217" w:lineRule="exact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Contratación;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(b)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eventos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que</w:t>
            </w:r>
          </w:p>
          <w:p w:rsidR="00EB77B6" w:rsidRDefault="00884427">
            <w:pPr>
              <w:pStyle w:val="TableParagraph"/>
              <w:spacing w:before="29" w:line="278" w:lineRule="auto"/>
              <w:ind w:left="107" w:right="112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alteren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ejecución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contrato;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(c)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equilibrio económico del contrato; (d)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eficacia del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Proceso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</w:p>
          <w:p w:rsidR="00EB77B6" w:rsidRDefault="00884427">
            <w:pPr>
              <w:pStyle w:val="TableParagraph"/>
              <w:spacing w:line="278" w:lineRule="auto"/>
              <w:ind w:left="107" w:right="20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Contratación,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es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decir,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que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Entidad</w:t>
            </w:r>
            <w:r>
              <w:rPr>
                <w:b/>
                <w:spacing w:val="-39"/>
                <w:sz w:val="18"/>
              </w:rPr>
              <w:t xml:space="preserve"> </w:t>
            </w:r>
            <w:r>
              <w:rPr>
                <w:b/>
                <w:sz w:val="18"/>
              </w:rPr>
              <w:t>Estatal pueda satisfacer la necesidad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que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motivó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Proceso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</w:p>
          <w:p w:rsidR="00EB77B6" w:rsidRDefault="00884427">
            <w:pPr>
              <w:pStyle w:val="TableParagraph"/>
              <w:spacing w:line="278" w:lineRule="auto"/>
              <w:ind w:left="107" w:right="432"/>
              <w:rPr>
                <w:b/>
                <w:sz w:val="18"/>
              </w:rPr>
            </w:pPr>
            <w:r>
              <w:rPr>
                <w:b/>
                <w:sz w:val="18"/>
              </w:rPr>
              <w:t>Contratación;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(e)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reputación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legitimidad de la Entidad Estatal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encargada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prestar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bien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o</w:t>
            </w:r>
          </w:p>
          <w:p w:rsidR="00EB77B6" w:rsidRDefault="00884427">
            <w:pPr>
              <w:pStyle w:val="TableParagraph"/>
              <w:spacing w:line="278" w:lineRule="auto"/>
              <w:ind w:left="107" w:right="287"/>
              <w:rPr>
                <w:b/>
                <w:sz w:val="18"/>
              </w:rPr>
            </w:pPr>
            <w:r>
              <w:rPr>
                <w:b/>
                <w:sz w:val="18"/>
              </w:rPr>
              <w:t>servicio. Un manejo adecuado del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Riesgo permite a las Entidades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Estatales: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(i)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proporcionar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un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mayor</w:t>
            </w:r>
          </w:p>
          <w:p w:rsidR="00EB77B6" w:rsidRDefault="00884427">
            <w:pPr>
              <w:pStyle w:val="TableParagraph"/>
              <w:spacing w:line="278" w:lineRule="auto"/>
              <w:ind w:left="107" w:right="163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nivel de certeza y conocimiento para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toma de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decisiones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relacionadas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con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Proceso</w:t>
            </w:r>
            <w:r>
              <w:rPr>
                <w:b/>
                <w:spacing w:val="36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Contratación;</w:t>
            </w:r>
            <w:r>
              <w:rPr>
                <w:b/>
                <w:spacing w:val="36"/>
                <w:sz w:val="18"/>
              </w:rPr>
              <w:t xml:space="preserve"> </w:t>
            </w:r>
            <w:r>
              <w:rPr>
                <w:b/>
                <w:sz w:val="18"/>
              </w:rPr>
              <w:t>(ii)</w:t>
            </w:r>
          </w:p>
          <w:p w:rsidR="00000910" w:rsidRDefault="00000910">
            <w:pPr>
              <w:pStyle w:val="TableParagraph"/>
              <w:spacing w:line="218" w:lineRule="exact"/>
              <w:ind w:left="107"/>
              <w:jc w:val="both"/>
              <w:rPr>
                <w:b/>
                <w:sz w:val="18"/>
              </w:rPr>
            </w:pPr>
          </w:p>
          <w:p w:rsidR="00000910" w:rsidRDefault="00000910">
            <w:pPr>
              <w:pStyle w:val="TableParagraph"/>
              <w:spacing w:line="218" w:lineRule="exact"/>
              <w:ind w:left="107"/>
              <w:jc w:val="both"/>
              <w:rPr>
                <w:b/>
                <w:sz w:val="18"/>
              </w:rPr>
            </w:pPr>
          </w:p>
          <w:p w:rsidR="00000910" w:rsidRDefault="00000910">
            <w:pPr>
              <w:pStyle w:val="TableParagraph"/>
              <w:spacing w:line="218" w:lineRule="exact"/>
              <w:ind w:left="107"/>
              <w:jc w:val="both"/>
              <w:rPr>
                <w:b/>
                <w:sz w:val="18"/>
              </w:rPr>
            </w:pPr>
          </w:p>
          <w:p w:rsidR="00000910" w:rsidRDefault="00000910">
            <w:pPr>
              <w:pStyle w:val="TableParagraph"/>
              <w:spacing w:line="218" w:lineRule="exact"/>
              <w:ind w:left="107"/>
              <w:jc w:val="both"/>
              <w:rPr>
                <w:b/>
                <w:sz w:val="18"/>
              </w:rPr>
            </w:pPr>
          </w:p>
          <w:p w:rsidR="00000910" w:rsidRDefault="00000910">
            <w:pPr>
              <w:pStyle w:val="TableParagraph"/>
              <w:spacing w:line="218" w:lineRule="exact"/>
              <w:ind w:left="107"/>
              <w:jc w:val="both"/>
              <w:rPr>
                <w:b/>
                <w:sz w:val="18"/>
              </w:rPr>
            </w:pPr>
          </w:p>
          <w:p w:rsidR="00000910" w:rsidRDefault="00000910">
            <w:pPr>
              <w:pStyle w:val="TableParagraph"/>
              <w:spacing w:line="218" w:lineRule="exact"/>
              <w:ind w:left="107"/>
              <w:jc w:val="both"/>
              <w:rPr>
                <w:b/>
                <w:sz w:val="18"/>
              </w:rPr>
            </w:pPr>
          </w:p>
          <w:p w:rsidR="00000910" w:rsidRDefault="00000910">
            <w:pPr>
              <w:pStyle w:val="TableParagraph"/>
              <w:spacing w:line="218" w:lineRule="exact"/>
              <w:ind w:left="107"/>
              <w:jc w:val="both"/>
              <w:rPr>
                <w:b/>
                <w:sz w:val="18"/>
              </w:rPr>
            </w:pPr>
          </w:p>
          <w:p w:rsidR="00000910" w:rsidRDefault="00000910">
            <w:pPr>
              <w:pStyle w:val="TableParagraph"/>
              <w:spacing w:line="218" w:lineRule="exact"/>
              <w:ind w:left="107"/>
              <w:jc w:val="both"/>
              <w:rPr>
                <w:b/>
                <w:sz w:val="18"/>
              </w:rPr>
            </w:pPr>
          </w:p>
          <w:p w:rsidR="00EB77B6" w:rsidRDefault="00EB77B6" w:rsidP="00000910">
            <w:pPr>
              <w:pStyle w:val="TableParagraph"/>
              <w:spacing w:line="218" w:lineRule="exact"/>
              <w:jc w:val="both"/>
              <w:rPr>
                <w:b/>
                <w:sz w:val="18"/>
              </w:rPr>
            </w:pPr>
          </w:p>
        </w:tc>
        <w:tc>
          <w:tcPr>
            <w:tcW w:w="2345" w:type="dxa"/>
          </w:tcPr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spacing w:before="7"/>
              <w:rPr>
                <w:sz w:val="16"/>
              </w:rPr>
            </w:pPr>
          </w:p>
          <w:p w:rsidR="00EB77B6" w:rsidRDefault="00884427">
            <w:pPr>
              <w:pStyle w:val="TableParagraph"/>
              <w:spacing w:line="450" w:lineRule="atLeast"/>
              <w:ind w:left="308" w:right="302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Contrato No. 03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Numeral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lo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estudios</w:t>
            </w:r>
          </w:p>
          <w:p w:rsidR="00EB77B6" w:rsidRDefault="00884427">
            <w:pPr>
              <w:pStyle w:val="TableParagraph"/>
              <w:spacing w:before="43" w:line="278" w:lineRule="auto"/>
              <w:ind w:left="179" w:right="171" w:hanging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previos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3,-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SOPORTE QUE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PERMITA LA TIPIFICACION,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ESTIMACION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</w:p>
          <w:p w:rsidR="00EB77B6" w:rsidRDefault="00884427">
            <w:pPr>
              <w:pStyle w:val="TableParagraph"/>
              <w:spacing w:line="278" w:lineRule="auto"/>
              <w:ind w:left="109" w:right="10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ASIGNACION DE LOS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RIESGOS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PREVISIBLES.</w:t>
            </w:r>
          </w:p>
          <w:p w:rsidR="00EB77B6" w:rsidRDefault="00884427">
            <w:pPr>
              <w:pStyle w:val="TableParagraph"/>
              <w:spacing w:line="278" w:lineRule="auto"/>
              <w:ind w:left="191" w:right="182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Indica que esta no es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obligatoria - y que no se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vislumbra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riesgo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alguno.</w:t>
            </w:r>
            <w:r>
              <w:rPr>
                <w:b/>
                <w:spacing w:val="34"/>
                <w:sz w:val="18"/>
              </w:rPr>
              <w:t xml:space="preserve"> </w:t>
            </w:r>
            <w:r>
              <w:rPr>
                <w:b/>
                <w:sz w:val="18"/>
              </w:rPr>
              <w:t>-</w:t>
            </w:r>
          </w:p>
          <w:p w:rsidR="00EB77B6" w:rsidRDefault="00884427">
            <w:pPr>
              <w:pStyle w:val="TableParagraph"/>
              <w:spacing w:line="278" w:lineRule="auto"/>
              <w:ind w:left="109" w:right="10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</w:t>
            </w:r>
            <w:r>
              <w:rPr>
                <w:b/>
                <w:spacing w:val="-6"/>
                <w:sz w:val="18"/>
              </w:rPr>
              <w:t xml:space="preserve"> </w:t>
            </w:r>
            <w:r w:rsidR="00695E3A">
              <w:rPr>
                <w:b/>
                <w:sz w:val="18"/>
              </w:rPr>
              <w:t>obstante,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lo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anterior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-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riesgos </w:t>
            </w:r>
            <w:r w:rsidR="00695E3A">
              <w:rPr>
                <w:b/>
                <w:sz w:val="18"/>
              </w:rPr>
              <w:t>están</w:t>
            </w:r>
            <w:r>
              <w:rPr>
                <w:b/>
                <w:sz w:val="18"/>
              </w:rPr>
              <w:t xml:space="preserve"> inmersos en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todo tipo de </w:t>
            </w:r>
            <w:r w:rsidR="00695E3A">
              <w:rPr>
                <w:b/>
                <w:sz w:val="18"/>
              </w:rPr>
              <w:t>contratación</w:t>
            </w:r>
            <w:r>
              <w:rPr>
                <w:b/>
                <w:sz w:val="18"/>
              </w:rPr>
              <w:t xml:space="preserve"> -</w:t>
            </w:r>
            <w:r>
              <w:rPr>
                <w:b/>
                <w:spacing w:val="1"/>
                <w:sz w:val="18"/>
              </w:rPr>
              <w:t xml:space="preserve"> </w:t>
            </w:r>
            <w:r w:rsidR="00000910">
              <w:rPr>
                <w:noProof/>
              </w:rPr>
              <w:lastRenderedPageBreak/>
              <w:drawing>
                <wp:anchor distT="0" distB="0" distL="0" distR="0" simplePos="0" relativeHeight="251687936" behindDoc="1" locked="0" layoutInCell="1" allowOverlap="1" wp14:anchorId="740C2134" wp14:editId="1062AF7A">
                  <wp:simplePos x="0" y="0"/>
                  <wp:positionH relativeFrom="page">
                    <wp:posOffset>-2677160</wp:posOffset>
                  </wp:positionH>
                  <wp:positionV relativeFrom="paragraph">
                    <wp:posOffset>34926</wp:posOffset>
                  </wp:positionV>
                  <wp:extent cx="8931910" cy="8494218"/>
                  <wp:effectExtent l="0" t="0" r="2540" b="2540"/>
                  <wp:wrapNone/>
                  <wp:docPr id="28" name="image2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age2.jpe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86503" cy="85461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b/>
                <w:sz w:val="18"/>
              </w:rPr>
              <w:t>Adicionalmente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-</w:t>
            </w:r>
            <w:r>
              <w:rPr>
                <w:b/>
                <w:spacing w:val="41"/>
                <w:sz w:val="18"/>
              </w:rPr>
              <w:t xml:space="preserve"> </w:t>
            </w:r>
            <w:r>
              <w:rPr>
                <w:b/>
                <w:sz w:val="18"/>
              </w:rPr>
              <w:t>indica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"Ver Matriz de Riesgos"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cual</w:t>
            </w:r>
            <w:r>
              <w:rPr>
                <w:b/>
                <w:spacing w:val="36"/>
                <w:sz w:val="18"/>
              </w:rPr>
              <w:t xml:space="preserve"> </w:t>
            </w:r>
            <w:r>
              <w:rPr>
                <w:b/>
                <w:sz w:val="18"/>
              </w:rPr>
              <w:t>esta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anexada 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</w:p>
          <w:p w:rsidR="00EB77B6" w:rsidRDefault="00884427">
            <w:pPr>
              <w:pStyle w:val="TableParagraph"/>
              <w:spacing w:line="278" w:lineRule="auto"/>
              <w:ind w:left="128" w:righ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carpeta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contrato</w:t>
            </w:r>
            <w:r>
              <w:rPr>
                <w:b/>
                <w:spacing w:val="29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Folio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No. 59- debiendo estar 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folio 10,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En dicha matriz 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no se evidencian Riesgos 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cargo del Contratista 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riesgos que deben asumir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las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partes-</w:t>
            </w:r>
            <w:r>
              <w:rPr>
                <w:b/>
                <w:spacing w:val="39"/>
                <w:sz w:val="18"/>
              </w:rPr>
              <w:t xml:space="preserve"> </w:t>
            </w:r>
            <w:r>
              <w:rPr>
                <w:b/>
                <w:sz w:val="18"/>
              </w:rPr>
              <w:t>solo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riesgos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</w:p>
          <w:p w:rsidR="00000910" w:rsidRDefault="00884427">
            <w:pPr>
              <w:pStyle w:val="TableParagraph"/>
              <w:spacing w:line="217" w:lineRule="exact"/>
              <w:ind w:left="107" w:right="10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cargo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-4"/>
                <w:sz w:val="18"/>
              </w:rPr>
              <w:t xml:space="preserve"> </w:t>
            </w:r>
            <w:r w:rsidR="00695E3A">
              <w:rPr>
                <w:b/>
                <w:sz w:val="18"/>
              </w:rPr>
              <w:t>institución</w:t>
            </w:r>
            <w:r>
              <w:rPr>
                <w:b/>
                <w:sz w:val="18"/>
              </w:rPr>
              <w:t>.</w:t>
            </w:r>
          </w:p>
          <w:p w:rsidR="00000910" w:rsidRPr="00000910" w:rsidRDefault="00000910" w:rsidP="00000910"/>
          <w:p w:rsidR="00000910" w:rsidRPr="00000910" w:rsidRDefault="00000910" w:rsidP="00000910"/>
          <w:p w:rsidR="00000910" w:rsidRPr="00000910" w:rsidRDefault="00000910" w:rsidP="00000910"/>
          <w:p w:rsidR="00000910" w:rsidRPr="00000910" w:rsidRDefault="00000910" w:rsidP="00000910"/>
          <w:p w:rsidR="00000910" w:rsidRPr="00000910" w:rsidRDefault="00000910" w:rsidP="00000910"/>
          <w:p w:rsidR="00000910" w:rsidRDefault="00000910" w:rsidP="00000910"/>
          <w:p w:rsidR="00EB77B6" w:rsidRPr="00000910" w:rsidRDefault="00EB77B6" w:rsidP="00000910">
            <w:pPr>
              <w:ind w:firstLine="720"/>
            </w:pPr>
          </w:p>
        </w:tc>
        <w:tc>
          <w:tcPr>
            <w:tcW w:w="2235" w:type="dxa"/>
          </w:tcPr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spacing w:before="4"/>
              <w:rPr>
                <w:sz w:val="18"/>
              </w:rPr>
            </w:pPr>
          </w:p>
          <w:p w:rsidR="00EB77B6" w:rsidRDefault="00884427">
            <w:pPr>
              <w:pStyle w:val="TableParagraph"/>
              <w:spacing w:line="278" w:lineRule="auto"/>
              <w:ind w:left="107" w:right="460"/>
              <w:rPr>
                <w:b/>
                <w:sz w:val="18"/>
              </w:rPr>
            </w:pPr>
            <w:r>
              <w:rPr>
                <w:b/>
                <w:sz w:val="18"/>
              </w:rPr>
              <w:t>Dar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cumplimiento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-37"/>
                <w:sz w:val="18"/>
              </w:rPr>
              <w:t xml:space="preserve"> </w:t>
            </w:r>
            <w:r w:rsidR="00695E3A">
              <w:rPr>
                <w:b/>
                <w:sz w:val="18"/>
              </w:rPr>
              <w:t>identificación</w:t>
            </w:r>
            <w:r>
              <w:rPr>
                <w:b/>
                <w:sz w:val="18"/>
              </w:rPr>
              <w:t xml:space="preserve"> de los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riesgos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conforme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</w:p>
          <w:p w:rsidR="00EB77B6" w:rsidRDefault="00884427">
            <w:pPr>
              <w:pStyle w:val="TableParagraph"/>
              <w:spacing w:line="216" w:lineRule="exact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Decreto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ley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4170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2011</w:t>
            </w:r>
          </w:p>
        </w:tc>
      </w:tr>
    </w:tbl>
    <w:p w:rsidR="00000910" w:rsidRDefault="00000910">
      <w:pPr>
        <w:spacing w:line="216" w:lineRule="exact"/>
        <w:rPr>
          <w:sz w:val="18"/>
        </w:rPr>
      </w:pPr>
    </w:p>
    <w:p w:rsidR="00000910" w:rsidRPr="00000910" w:rsidRDefault="00000910" w:rsidP="00000910">
      <w:pPr>
        <w:rPr>
          <w:sz w:val="18"/>
        </w:rPr>
      </w:pPr>
    </w:p>
    <w:p w:rsidR="00000910" w:rsidRPr="00000910" w:rsidRDefault="00000910" w:rsidP="00000910">
      <w:pPr>
        <w:rPr>
          <w:sz w:val="18"/>
        </w:rPr>
      </w:pPr>
    </w:p>
    <w:p w:rsidR="00000910" w:rsidRPr="00000910" w:rsidRDefault="00000910" w:rsidP="00000910">
      <w:pPr>
        <w:rPr>
          <w:sz w:val="18"/>
        </w:rPr>
      </w:pPr>
    </w:p>
    <w:p w:rsidR="00000910" w:rsidRPr="00000910" w:rsidRDefault="00000910" w:rsidP="00000910">
      <w:pPr>
        <w:rPr>
          <w:sz w:val="18"/>
        </w:rPr>
      </w:pPr>
    </w:p>
    <w:p w:rsidR="00000910" w:rsidRPr="00000910" w:rsidRDefault="00000910" w:rsidP="00000910">
      <w:pPr>
        <w:rPr>
          <w:sz w:val="18"/>
        </w:rPr>
      </w:pPr>
    </w:p>
    <w:p w:rsidR="00000910" w:rsidRPr="00000910" w:rsidRDefault="00000910" w:rsidP="00000910">
      <w:pPr>
        <w:rPr>
          <w:sz w:val="18"/>
        </w:rPr>
      </w:pPr>
    </w:p>
    <w:p w:rsidR="00000910" w:rsidRPr="00000910" w:rsidRDefault="00000910" w:rsidP="00000910">
      <w:pPr>
        <w:rPr>
          <w:sz w:val="18"/>
        </w:rPr>
      </w:pPr>
    </w:p>
    <w:p w:rsidR="00000910" w:rsidRDefault="00000910" w:rsidP="00000910">
      <w:pPr>
        <w:rPr>
          <w:sz w:val="18"/>
        </w:rPr>
      </w:pPr>
    </w:p>
    <w:p w:rsidR="00000910" w:rsidRDefault="00000910" w:rsidP="00000910">
      <w:pPr>
        <w:tabs>
          <w:tab w:val="left" w:pos="7185"/>
        </w:tabs>
        <w:rPr>
          <w:sz w:val="18"/>
        </w:rPr>
      </w:pPr>
      <w:r>
        <w:rPr>
          <w:sz w:val="18"/>
        </w:rPr>
        <w:tab/>
      </w:r>
    </w:p>
    <w:p w:rsidR="00000910" w:rsidRDefault="00000910" w:rsidP="00000910">
      <w:pPr>
        <w:tabs>
          <w:tab w:val="left" w:pos="7185"/>
        </w:tabs>
        <w:rPr>
          <w:sz w:val="18"/>
        </w:rPr>
      </w:pPr>
    </w:p>
    <w:p w:rsidR="00000910" w:rsidRDefault="00000910" w:rsidP="00000910">
      <w:pPr>
        <w:tabs>
          <w:tab w:val="left" w:pos="7185"/>
        </w:tabs>
        <w:rPr>
          <w:sz w:val="18"/>
        </w:rPr>
      </w:pPr>
    </w:p>
    <w:p w:rsidR="00000910" w:rsidRDefault="00000910" w:rsidP="00000910">
      <w:pPr>
        <w:tabs>
          <w:tab w:val="left" w:pos="7185"/>
        </w:tabs>
        <w:rPr>
          <w:sz w:val="18"/>
        </w:rPr>
      </w:pPr>
    </w:p>
    <w:p w:rsidR="00000910" w:rsidRDefault="00000910" w:rsidP="00000910">
      <w:pPr>
        <w:tabs>
          <w:tab w:val="left" w:pos="7185"/>
        </w:tabs>
        <w:rPr>
          <w:sz w:val="18"/>
        </w:rPr>
      </w:pPr>
    </w:p>
    <w:p w:rsidR="00000910" w:rsidRDefault="00000910" w:rsidP="00000910">
      <w:pPr>
        <w:tabs>
          <w:tab w:val="left" w:pos="7185"/>
        </w:tabs>
        <w:rPr>
          <w:sz w:val="18"/>
        </w:rPr>
      </w:pPr>
    </w:p>
    <w:p w:rsidR="00000910" w:rsidRDefault="00000910" w:rsidP="00000910">
      <w:pPr>
        <w:tabs>
          <w:tab w:val="left" w:pos="7185"/>
        </w:tabs>
        <w:rPr>
          <w:sz w:val="18"/>
        </w:rPr>
      </w:pPr>
    </w:p>
    <w:p w:rsidR="00000910" w:rsidRDefault="00000910" w:rsidP="00000910">
      <w:pPr>
        <w:tabs>
          <w:tab w:val="left" w:pos="7185"/>
        </w:tabs>
        <w:rPr>
          <w:sz w:val="18"/>
        </w:rPr>
      </w:pPr>
    </w:p>
    <w:p w:rsidR="00EB77B6" w:rsidRDefault="00884427">
      <w:pPr>
        <w:pStyle w:val="Textoindependiente"/>
        <w:spacing w:before="3" w:after="1"/>
        <w:rPr>
          <w:b w:val="0"/>
          <w:sz w:val="29"/>
        </w:rPr>
      </w:pPr>
      <w:r>
        <w:rPr>
          <w:noProof/>
        </w:rPr>
        <w:drawing>
          <wp:anchor distT="0" distB="0" distL="0" distR="0" simplePos="0" relativeHeight="251650048" behindDoc="1" locked="0" layoutInCell="1" allowOverlap="1">
            <wp:simplePos x="0" y="0"/>
            <wp:positionH relativeFrom="page">
              <wp:posOffset>2705138</wp:posOffset>
            </wp:positionH>
            <wp:positionV relativeFrom="page">
              <wp:posOffset>8686844</wp:posOffset>
            </wp:positionV>
            <wp:extent cx="4618145" cy="955547"/>
            <wp:effectExtent l="0" t="0" r="0" b="0"/>
            <wp:wrapNone/>
            <wp:docPr id="5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8145" cy="9555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Normal"/>
        <w:tblW w:w="0" w:type="auto"/>
        <w:tblInd w:w="17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62"/>
        <w:gridCol w:w="3087"/>
        <w:gridCol w:w="2345"/>
        <w:gridCol w:w="2235"/>
      </w:tblGrid>
      <w:tr w:rsidR="00EB77B6">
        <w:trPr>
          <w:trHeight w:val="1727"/>
        </w:trPr>
        <w:tc>
          <w:tcPr>
            <w:tcW w:w="1162" w:type="dxa"/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7" w:type="dxa"/>
          </w:tcPr>
          <w:p w:rsidR="00EB77B6" w:rsidRDefault="00000910">
            <w:pPr>
              <w:pStyle w:val="TableParagraph"/>
              <w:spacing w:before="1" w:line="278" w:lineRule="auto"/>
              <w:ind w:left="107" w:right="536"/>
              <w:rPr>
                <w:b/>
                <w:sz w:val="18"/>
              </w:rPr>
            </w:pPr>
            <w:r>
              <w:rPr>
                <w:b/>
                <w:sz w:val="18"/>
              </w:rPr>
              <w:t>mejorar</w:t>
            </w:r>
            <w:r>
              <w:rPr>
                <w:b/>
                <w:spacing w:val="36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36"/>
                <w:sz w:val="18"/>
              </w:rPr>
              <w:t xml:space="preserve"> </w:t>
            </w:r>
            <w:r>
              <w:rPr>
                <w:b/>
                <w:sz w:val="18"/>
              </w:rPr>
              <w:t>planeación</w:t>
            </w:r>
            <w:r>
              <w:rPr>
                <w:b/>
                <w:spacing w:val="-2"/>
                <w:sz w:val="18"/>
              </w:rPr>
              <w:t xml:space="preserve"> </w:t>
            </w:r>
            <w:r w:rsidR="00142392">
              <w:rPr>
                <w:b/>
                <w:sz w:val="18"/>
              </w:rPr>
              <w:t>de contingencias</w:t>
            </w:r>
            <w:r w:rsidR="00884427">
              <w:rPr>
                <w:b/>
                <w:sz w:val="18"/>
              </w:rPr>
              <w:t xml:space="preserve"> del Proceso de</w:t>
            </w:r>
            <w:r w:rsidR="00884427">
              <w:rPr>
                <w:b/>
                <w:spacing w:val="1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Contratación;</w:t>
            </w:r>
            <w:r w:rsidR="00884427">
              <w:rPr>
                <w:b/>
                <w:spacing w:val="-9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(iii)</w:t>
            </w:r>
            <w:r w:rsidR="00884427">
              <w:rPr>
                <w:b/>
                <w:spacing w:val="-8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incrementar</w:t>
            </w:r>
            <w:r w:rsidR="00884427">
              <w:rPr>
                <w:b/>
                <w:spacing w:val="-8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el</w:t>
            </w:r>
          </w:p>
          <w:p w:rsidR="00EB77B6" w:rsidRDefault="00884427">
            <w:pPr>
              <w:pStyle w:val="TableParagraph"/>
              <w:spacing w:before="1" w:line="276" w:lineRule="auto"/>
              <w:ind w:left="107" w:right="147"/>
              <w:rPr>
                <w:b/>
                <w:sz w:val="18"/>
              </w:rPr>
            </w:pPr>
            <w:r>
              <w:rPr>
                <w:b/>
                <w:sz w:val="18"/>
              </w:rPr>
              <w:t>grado de confianza entre las partes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del Proceso de Contratación; y (iv)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reducir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posibilidad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litigios;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entre</w:t>
            </w:r>
            <w:r>
              <w:rPr>
                <w:b/>
                <w:spacing w:val="-37"/>
                <w:sz w:val="18"/>
              </w:rPr>
              <w:t xml:space="preserve"> </w:t>
            </w:r>
            <w:r>
              <w:rPr>
                <w:b/>
                <w:sz w:val="18"/>
              </w:rPr>
              <w:t>otros</w:t>
            </w:r>
          </w:p>
        </w:tc>
        <w:tc>
          <w:tcPr>
            <w:tcW w:w="2345" w:type="dxa"/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5" w:type="dxa"/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77B6">
        <w:trPr>
          <w:trHeight w:val="863"/>
        </w:trPr>
        <w:tc>
          <w:tcPr>
            <w:tcW w:w="1162" w:type="dxa"/>
            <w:tcBorders>
              <w:bottom w:val="nil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7" w:type="dxa"/>
            <w:tcBorders>
              <w:bottom w:val="nil"/>
            </w:tcBorders>
          </w:tcPr>
          <w:p w:rsidR="00B263D2" w:rsidRDefault="00B263D2">
            <w:pPr>
              <w:pStyle w:val="TableParagraph"/>
              <w:spacing w:before="1" w:line="276" w:lineRule="auto"/>
              <w:ind w:left="107" w:right="105"/>
              <w:jc w:val="both"/>
              <w:rPr>
                <w:b/>
                <w:sz w:val="18"/>
              </w:rPr>
            </w:pPr>
          </w:p>
          <w:p w:rsidR="00B263D2" w:rsidRDefault="00B263D2">
            <w:pPr>
              <w:pStyle w:val="TableParagraph"/>
              <w:spacing w:before="1" w:line="276" w:lineRule="auto"/>
              <w:ind w:left="107" w:right="105"/>
              <w:jc w:val="both"/>
              <w:rPr>
                <w:b/>
                <w:sz w:val="18"/>
              </w:rPr>
            </w:pPr>
          </w:p>
          <w:p w:rsidR="00A44544" w:rsidRDefault="00A44544" w:rsidP="00142392">
            <w:pPr>
              <w:pStyle w:val="TableParagraph"/>
              <w:spacing w:before="1" w:line="276" w:lineRule="auto"/>
              <w:ind w:right="105"/>
              <w:jc w:val="both"/>
              <w:rPr>
                <w:b/>
              </w:rPr>
            </w:pPr>
          </w:p>
          <w:p w:rsidR="00142392" w:rsidRDefault="00142392">
            <w:pPr>
              <w:pStyle w:val="TableParagraph"/>
              <w:spacing w:before="1" w:line="276" w:lineRule="auto"/>
              <w:ind w:left="107" w:right="105"/>
              <w:jc w:val="both"/>
              <w:rPr>
                <w:b/>
              </w:rPr>
            </w:pPr>
          </w:p>
          <w:p w:rsidR="00EB77B6" w:rsidRPr="00C62D2B" w:rsidRDefault="00B263D2">
            <w:pPr>
              <w:pStyle w:val="TableParagraph"/>
              <w:spacing w:before="1" w:line="276" w:lineRule="auto"/>
              <w:ind w:left="107" w:right="105"/>
              <w:jc w:val="both"/>
              <w:rPr>
                <w:b/>
              </w:rPr>
            </w:pPr>
            <w:r w:rsidRPr="00C62D2B">
              <w:rPr>
                <w:b/>
              </w:rPr>
              <w:t xml:space="preserve">Solicitud de expedición de CDP no </w:t>
            </w:r>
            <w:r w:rsidR="003B4C56" w:rsidRPr="00C62D2B">
              <w:rPr>
                <w:b/>
              </w:rPr>
              <w:t>está</w:t>
            </w:r>
            <w:r w:rsidRPr="00C62D2B">
              <w:rPr>
                <w:b/>
              </w:rPr>
              <w:t xml:space="preserve"> en formato conforme la estandarización del INFOSIG,</w:t>
            </w:r>
          </w:p>
        </w:tc>
        <w:tc>
          <w:tcPr>
            <w:tcW w:w="2345" w:type="dxa"/>
            <w:tcBorders>
              <w:bottom w:val="nil"/>
            </w:tcBorders>
          </w:tcPr>
          <w:p w:rsidR="00EB77B6" w:rsidRDefault="0008576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noProof/>
              </w:rPr>
              <w:drawing>
                <wp:anchor distT="0" distB="0" distL="0" distR="0" simplePos="0" relativeHeight="251696128" behindDoc="1" locked="0" layoutInCell="1" allowOverlap="1" wp14:anchorId="1E512C5E" wp14:editId="2B1FD80F">
                  <wp:simplePos x="0" y="0"/>
                  <wp:positionH relativeFrom="page">
                    <wp:posOffset>-3096260</wp:posOffset>
                  </wp:positionH>
                  <wp:positionV relativeFrom="paragraph">
                    <wp:posOffset>-1212215</wp:posOffset>
                  </wp:positionV>
                  <wp:extent cx="6855138" cy="7277100"/>
                  <wp:effectExtent l="0" t="0" r="3175" b="0"/>
                  <wp:wrapNone/>
                  <wp:docPr id="1" name="image2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" name="image2.jpe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79569" cy="73030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263D2">
              <w:rPr>
                <w:rFonts w:ascii="Times New Roman"/>
                <w:sz w:val="18"/>
              </w:rPr>
              <w:t xml:space="preserve">    </w:t>
            </w:r>
          </w:p>
          <w:p w:rsidR="00B263D2" w:rsidRDefault="00B263D2">
            <w:pPr>
              <w:pStyle w:val="TableParagraph"/>
              <w:rPr>
                <w:rFonts w:ascii="Times New Roman"/>
                <w:sz w:val="18"/>
              </w:rPr>
            </w:pPr>
          </w:p>
          <w:p w:rsidR="00B263D2" w:rsidRDefault="00B263D2">
            <w:pPr>
              <w:pStyle w:val="TableParagraph"/>
              <w:rPr>
                <w:rFonts w:ascii="Times New Roman"/>
                <w:sz w:val="18"/>
              </w:rPr>
            </w:pPr>
          </w:p>
          <w:p w:rsidR="00A44544" w:rsidRDefault="00B263D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</w:t>
            </w:r>
          </w:p>
          <w:p w:rsidR="00A44544" w:rsidRDefault="00A44544">
            <w:pPr>
              <w:pStyle w:val="TableParagraph"/>
              <w:rPr>
                <w:rFonts w:ascii="Times New Roman"/>
                <w:sz w:val="18"/>
              </w:rPr>
            </w:pPr>
          </w:p>
          <w:p w:rsidR="00A44544" w:rsidRDefault="00A44544">
            <w:pPr>
              <w:pStyle w:val="TableParagraph"/>
              <w:rPr>
                <w:rFonts w:ascii="Times New Roman"/>
                <w:sz w:val="18"/>
              </w:rPr>
            </w:pPr>
          </w:p>
          <w:p w:rsidR="00B263D2" w:rsidRDefault="00B263D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</w:t>
            </w:r>
            <w:r w:rsidRPr="00B263D2">
              <w:rPr>
                <w:rFonts w:ascii="Times New Roman"/>
              </w:rPr>
              <w:t>Contrato No. 32</w:t>
            </w:r>
          </w:p>
        </w:tc>
        <w:tc>
          <w:tcPr>
            <w:tcW w:w="2235" w:type="dxa"/>
            <w:tcBorders>
              <w:bottom w:val="nil"/>
            </w:tcBorders>
          </w:tcPr>
          <w:p w:rsidR="00EB77B6" w:rsidRDefault="003B4C56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</w:t>
            </w:r>
          </w:p>
          <w:p w:rsidR="00142392" w:rsidRDefault="00142392">
            <w:pPr>
              <w:pStyle w:val="TableParagraph"/>
              <w:rPr>
                <w:rFonts w:ascii="Times New Roman"/>
                <w:sz w:val="18"/>
              </w:rPr>
            </w:pPr>
          </w:p>
          <w:p w:rsidR="003B4C56" w:rsidRDefault="003B4C56">
            <w:pPr>
              <w:pStyle w:val="TableParagraph"/>
              <w:rPr>
                <w:rFonts w:ascii="Times New Roman"/>
                <w:sz w:val="18"/>
              </w:rPr>
            </w:pPr>
          </w:p>
          <w:p w:rsidR="003B4C56" w:rsidRPr="00C62D2B" w:rsidRDefault="003B4C56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  <w:sz w:val="18"/>
              </w:rPr>
              <w:t xml:space="preserve"> </w:t>
            </w:r>
            <w:r w:rsidRPr="00C62D2B">
              <w:rPr>
                <w:rFonts w:ascii="Times New Roman"/>
              </w:rPr>
              <w:t xml:space="preserve">Revisar y actualizar </w:t>
            </w:r>
            <w:r w:rsidR="00C62D2B" w:rsidRPr="00C62D2B">
              <w:rPr>
                <w:rFonts w:ascii="Times New Roman"/>
              </w:rPr>
              <w:t>de manera</w:t>
            </w:r>
            <w:r w:rsidRPr="00C62D2B">
              <w:rPr>
                <w:rFonts w:ascii="Times New Roman"/>
              </w:rPr>
              <w:t xml:space="preserve"> unificada el orden de los documentos soportes del cuerpo unificado del contrato- Hoja control de verificaci</w:t>
            </w:r>
            <w:r w:rsidRPr="00C62D2B">
              <w:rPr>
                <w:rFonts w:ascii="Times New Roman"/>
              </w:rPr>
              <w:t>ó</w:t>
            </w:r>
            <w:r w:rsidRPr="00C62D2B">
              <w:rPr>
                <w:rFonts w:ascii="Times New Roman"/>
              </w:rPr>
              <w:t>n de documentos -- Se debe utilizar el formato conforme la estandarizaci</w:t>
            </w:r>
            <w:r w:rsidRPr="00C62D2B">
              <w:rPr>
                <w:rFonts w:ascii="Times New Roman"/>
              </w:rPr>
              <w:t>ó</w:t>
            </w:r>
            <w:r w:rsidRPr="00C62D2B">
              <w:rPr>
                <w:rFonts w:ascii="Times New Roman"/>
              </w:rPr>
              <w:t>n del INFOSIG</w:t>
            </w:r>
          </w:p>
        </w:tc>
      </w:tr>
      <w:tr w:rsidR="00EB77B6">
        <w:trPr>
          <w:trHeight w:val="1218"/>
        </w:trPr>
        <w:tc>
          <w:tcPr>
            <w:tcW w:w="1162" w:type="dxa"/>
            <w:tcBorders>
              <w:top w:val="nil"/>
              <w:bottom w:val="nil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7" w:type="dxa"/>
            <w:tcBorders>
              <w:top w:val="nil"/>
              <w:bottom w:val="nil"/>
            </w:tcBorders>
          </w:tcPr>
          <w:p w:rsidR="00A44544" w:rsidRDefault="00B263D2" w:rsidP="00A44544">
            <w:r>
              <w:t xml:space="preserve">    </w:t>
            </w:r>
            <w:r w:rsidR="00A44544">
              <w:t>Fecha Firma del Contrato de invitación pública indica 27 de Febrero de 2024-  por $  26.000.000.oo,  donde  a la fecha 07 de febrero de 2024, solo existía  como soporte   el CDP  No. 059  POR VALOR DE $26.000.000.oo</w:t>
            </w:r>
          </w:p>
          <w:p w:rsidR="00EB77B6" w:rsidRDefault="00A44544" w:rsidP="00B914ED">
            <w:r>
              <w:t xml:space="preserve"> </w:t>
            </w:r>
          </w:p>
        </w:tc>
        <w:tc>
          <w:tcPr>
            <w:tcW w:w="2345" w:type="dxa"/>
            <w:tcBorders>
              <w:top w:val="nil"/>
              <w:bottom w:val="nil"/>
            </w:tcBorders>
          </w:tcPr>
          <w:p w:rsidR="00EB77B6" w:rsidRDefault="00EB77B6">
            <w:pPr>
              <w:pStyle w:val="TableParagraph"/>
              <w:rPr>
                <w:rFonts w:ascii="Times New Roman"/>
              </w:rPr>
            </w:pPr>
          </w:p>
          <w:p w:rsidR="00A44544" w:rsidRDefault="00A44544">
            <w:pPr>
              <w:pStyle w:val="TableParagraph"/>
              <w:rPr>
                <w:rFonts w:ascii="Times New Roman"/>
              </w:rPr>
            </w:pPr>
          </w:p>
          <w:p w:rsidR="00A44544" w:rsidRDefault="00A44544">
            <w:pPr>
              <w:pStyle w:val="TableParagraph"/>
              <w:rPr>
                <w:rFonts w:ascii="Times New Roman"/>
              </w:rPr>
            </w:pPr>
          </w:p>
          <w:p w:rsidR="00A44544" w:rsidRDefault="00A44544">
            <w:pPr>
              <w:pStyle w:val="TableParagraph"/>
              <w:rPr>
                <w:rFonts w:ascii="Times New Roman"/>
              </w:rPr>
            </w:pPr>
          </w:p>
          <w:p w:rsidR="00A44544" w:rsidRDefault="00A44544">
            <w:pPr>
              <w:pStyle w:val="TableParagraph"/>
              <w:rPr>
                <w:rFonts w:ascii="Times New Roman"/>
              </w:rPr>
            </w:pPr>
          </w:p>
          <w:p w:rsidR="00A44544" w:rsidRDefault="00A44544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</w:t>
            </w:r>
          </w:p>
          <w:p w:rsidR="00A44544" w:rsidRDefault="00A44544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  </w:t>
            </w:r>
            <w:r w:rsidRPr="00EC64C7">
              <w:rPr>
                <w:rFonts w:ascii="Times New Roman"/>
              </w:rPr>
              <w:t>Contrato 049</w:t>
            </w:r>
            <w:r>
              <w:rPr>
                <w:rFonts w:ascii="Times New Roman"/>
              </w:rPr>
              <w:t xml:space="preserve"> </w:t>
            </w:r>
          </w:p>
          <w:p w:rsidR="00A44544" w:rsidRPr="00B263D2" w:rsidRDefault="00A4454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35" w:type="dxa"/>
            <w:tcBorders>
              <w:top w:val="nil"/>
              <w:bottom w:val="nil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  <w:p w:rsidR="00A44544" w:rsidRDefault="00A44544">
            <w:pPr>
              <w:pStyle w:val="TableParagraph"/>
              <w:rPr>
                <w:rFonts w:ascii="Times New Roman"/>
                <w:sz w:val="18"/>
              </w:rPr>
            </w:pPr>
          </w:p>
          <w:p w:rsidR="00A44544" w:rsidRDefault="00A44544">
            <w:pPr>
              <w:pStyle w:val="TableParagraph"/>
              <w:rPr>
                <w:rFonts w:ascii="Times New Roman"/>
                <w:sz w:val="18"/>
              </w:rPr>
            </w:pPr>
          </w:p>
          <w:p w:rsidR="00A44544" w:rsidRDefault="00A44544">
            <w:pPr>
              <w:pStyle w:val="TableParagraph"/>
              <w:rPr>
                <w:rFonts w:ascii="Times New Roman"/>
                <w:sz w:val="18"/>
              </w:rPr>
            </w:pPr>
          </w:p>
          <w:p w:rsidR="00A44544" w:rsidRDefault="00A44544">
            <w:pPr>
              <w:pStyle w:val="TableParagraph"/>
              <w:rPr>
                <w:rFonts w:ascii="Times New Roman"/>
                <w:sz w:val="18"/>
              </w:rPr>
            </w:pPr>
          </w:p>
          <w:p w:rsidR="00A44544" w:rsidRDefault="00A44544">
            <w:pPr>
              <w:pStyle w:val="TableParagraph"/>
              <w:rPr>
                <w:rFonts w:ascii="Times New Roman"/>
                <w:sz w:val="18"/>
              </w:rPr>
            </w:pPr>
          </w:p>
          <w:p w:rsidR="00A44544" w:rsidRDefault="00A44544">
            <w:pPr>
              <w:pStyle w:val="TableParagraph"/>
              <w:rPr>
                <w:rFonts w:ascii="Times New Roman"/>
                <w:sz w:val="18"/>
              </w:rPr>
            </w:pPr>
          </w:p>
          <w:p w:rsidR="00A44544" w:rsidRDefault="00A4454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Suscripción de contratos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estatales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con RP</w:t>
            </w:r>
            <w:r>
              <w:t xml:space="preserve"> por valor $ 20.500.00 </w:t>
            </w:r>
            <w:r>
              <w:rPr>
                <w:b/>
                <w:sz w:val="18"/>
              </w:rPr>
              <w:t xml:space="preserve">  </w:t>
            </w:r>
          </w:p>
        </w:tc>
      </w:tr>
      <w:tr w:rsidR="00EB77B6">
        <w:trPr>
          <w:trHeight w:val="1726"/>
        </w:trPr>
        <w:tc>
          <w:tcPr>
            <w:tcW w:w="1162" w:type="dxa"/>
            <w:tcBorders>
              <w:top w:val="nil"/>
              <w:bottom w:val="nil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7" w:type="dxa"/>
            <w:tcBorders>
              <w:top w:val="nil"/>
              <w:bottom w:val="nil"/>
            </w:tcBorders>
          </w:tcPr>
          <w:p w:rsidR="00CD1926" w:rsidRDefault="00CD1926" w:rsidP="00CD1926"/>
          <w:p w:rsidR="00CD1926" w:rsidRDefault="00CD1926" w:rsidP="00CD1926">
            <w:r>
              <w:t xml:space="preserve"> el registro presupuestal del compromiso No. 12624 de 14 de marzo de 2024 por valor $ 20.500.00 y Certificado BIENES Y SERVICIOS y OBRAS -  No. 040 de 06 de febrero de 2024 indica en Valor a Contratar $26.000.000,oo</w:t>
            </w:r>
          </w:p>
          <w:p w:rsidR="00CD1926" w:rsidRDefault="00CD1926" w:rsidP="00CD1926"/>
          <w:p w:rsidR="00CD1926" w:rsidRDefault="00CD1926" w:rsidP="00CD1926"/>
          <w:p w:rsidR="00EB77B6" w:rsidRDefault="00F24639" w:rsidP="00CD1926">
            <w:r>
              <w:t>Hallazgo Administrativo</w:t>
            </w:r>
            <w:r w:rsidR="00CD1926">
              <w:t xml:space="preserve"> con </w:t>
            </w:r>
            <w:r>
              <w:t>incidencia fiscal</w:t>
            </w:r>
            <w:r w:rsidR="00CD1926">
              <w:t xml:space="preserve">, </w:t>
            </w:r>
            <w:r>
              <w:t>presunta incidencia</w:t>
            </w:r>
            <w:r w:rsidR="00CD1926">
              <w:t xml:space="preserve"> penal y/o disciplinaria –</w:t>
            </w:r>
          </w:p>
        </w:tc>
        <w:tc>
          <w:tcPr>
            <w:tcW w:w="2345" w:type="dxa"/>
            <w:tcBorders>
              <w:top w:val="nil"/>
              <w:bottom w:val="nil"/>
            </w:tcBorders>
          </w:tcPr>
          <w:p w:rsidR="00B6210A" w:rsidRPr="00EC64C7" w:rsidRDefault="00B6210A">
            <w:pPr>
              <w:pStyle w:val="TableParagraph"/>
              <w:rPr>
                <w:rFonts w:ascii="Times New Roman"/>
              </w:rPr>
            </w:pPr>
          </w:p>
          <w:p w:rsidR="00B6210A" w:rsidRDefault="00B6210A">
            <w:pPr>
              <w:pStyle w:val="TableParagraph"/>
              <w:rPr>
                <w:rFonts w:ascii="Times New Roman"/>
                <w:sz w:val="18"/>
              </w:rPr>
            </w:pPr>
          </w:p>
          <w:p w:rsidR="00B6210A" w:rsidRDefault="00B6210A">
            <w:pPr>
              <w:pStyle w:val="TableParagraph"/>
              <w:rPr>
                <w:rFonts w:ascii="Times New Roman"/>
                <w:sz w:val="18"/>
              </w:rPr>
            </w:pPr>
          </w:p>
          <w:p w:rsidR="00B6210A" w:rsidRDefault="00B6210A">
            <w:pPr>
              <w:pStyle w:val="TableParagraph"/>
              <w:rPr>
                <w:rFonts w:ascii="Times New Roman"/>
                <w:sz w:val="18"/>
              </w:rPr>
            </w:pPr>
          </w:p>
          <w:p w:rsidR="00B6210A" w:rsidRDefault="00B6210A">
            <w:pPr>
              <w:pStyle w:val="TableParagraph"/>
              <w:rPr>
                <w:rFonts w:ascii="Times New Roman"/>
                <w:sz w:val="18"/>
              </w:rPr>
            </w:pPr>
          </w:p>
          <w:p w:rsidR="00B6210A" w:rsidRDefault="00B6210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5" w:type="dxa"/>
            <w:tcBorders>
              <w:top w:val="nil"/>
              <w:bottom w:val="nil"/>
            </w:tcBorders>
          </w:tcPr>
          <w:p w:rsidR="00EC64C7" w:rsidRDefault="00EC64C7" w:rsidP="00EC64C7"/>
          <w:p w:rsidR="00EB77B6" w:rsidRPr="00EC64C7" w:rsidRDefault="00EB77B6" w:rsidP="00EC64C7">
            <w:pPr>
              <w:jc w:val="center"/>
            </w:pPr>
          </w:p>
        </w:tc>
      </w:tr>
      <w:tr w:rsidR="00EB77B6">
        <w:trPr>
          <w:trHeight w:val="2692"/>
        </w:trPr>
        <w:tc>
          <w:tcPr>
            <w:tcW w:w="1162" w:type="dxa"/>
            <w:tcBorders>
              <w:top w:val="nil"/>
              <w:bottom w:val="nil"/>
            </w:tcBorders>
          </w:tcPr>
          <w:p w:rsidR="00EB77B6" w:rsidRDefault="00EB77B6">
            <w:pPr>
              <w:pStyle w:val="TableParagraph"/>
              <w:rPr>
                <w:sz w:val="24"/>
              </w:rPr>
            </w:pPr>
          </w:p>
          <w:p w:rsidR="00EB77B6" w:rsidRDefault="00EB77B6">
            <w:pPr>
              <w:pStyle w:val="TableParagraph"/>
              <w:rPr>
                <w:sz w:val="24"/>
              </w:rPr>
            </w:pPr>
          </w:p>
          <w:p w:rsidR="00EB77B6" w:rsidRDefault="00EB77B6">
            <w:pPr>
              <w:pStyle w:val="TableParagraph"/>
              <w:rPr>
                <w:sz w:val="24"/>
              </w:rPr>
            </w:pPr>
          </w:p>
          <w:p w:rsidR="00EB77B6" w:rsidRDefault="00EB77B6">
            <w:pPr>
              <w:pStyle w:val="TableParagraph"/>
              <w:spacing w:before="7"/>
              <w:rPr>
                <w:sz w:val="32"/>
              </w:rPr>
            </w:pPr>
          </w:p>
          <w:p w:rsidR="00EB77B6" w:rsidRDefault="00884427">
            <w:pPr>
              <w:pStyle w:val="TableParagraph"/>
              <w:ind w:left="371" w:right="363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971E4A">
              <w:rPr>
                <w:sz w:val="24"/>
              </w:rPr>
              <w:t>2</w:t>
            </w:r>
            <w:r>
              <w:rPr>
                <w:sz w:val="24"/>
              </w:rPr>
              <w:t>-</w:t>
            </w:r>
          </w:p>
        </w:tc>
        <w:tc>
          <w:tcPr>
            <w:tcW w:w="3087" w:type="dxa"/>
            <w:tcBorders>
              <w:top w:val="nil"/>
              <w:bottom w:val="nil"/>
            </w:tcBorders>
          </w:tcPr>
          <w:p w:rsidR="00EB77B6" w:rsidRDefault="004B5EFB">
            <w:pPr>
              <w:pStyle w:val="TableParagraph"/>
              <w:spacing w:line="278" w:lineRule="auto"/>
              <w:ind w:left="107" w:right="19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</w:t>
            </w:r>
          </w:p>
          <w:p w:rsidR="008F7DF9" w:rsidRDefault="008F7DF9">
            <w:pPr>
              <w:pStyle w:val="TableParagraph"/>
              <w:spacing w:line="278" w:lineRule="auto"/>
              <w:ind w:left="107" w:right="196"/>
              <w:rPr>
                <w:b/>
                <w:sz w:val="18"/>
              </w:rPr>
            </w:pPr>
          </w:p>
          <w:p w:rsidR="00A44544" w:rsidRDefault="00A44544">
            <w:pPr>
              <w:pStyle w:val="TableParagraph"/>
              <w:spacing w:line="278" w:lineRule="auto"/>
              <w:ind w:left="107" w:right="196"/>
              <w:rPr>
                <w:b/>
                <w:sz w:val="18"/>
              </w:rPr>
            </w:pPr>
          </w:p>
          <w:p w:rsidR="00A44544" w:rsidRDefault="00A44544">
            <w:pPr>
              <w:pStyle w:val="TableParagraph"/>
              <w:spacing w:line="278" w:lineRule="auto"/>
              <w:ind w:left="107" w:right="196"/>
              <w:rPr>
                <w:b/>
                <w:sz w:val="18"/>
              </w:rPr>
            </w:pPr>
          </w:p>
          <w:p w:rsidR="00A44544" w:rsidRDefault="00A44544">
            <w:pPr>
              <w:pStyle w:val="TableParagraph"/>
              <w:spacing w:line="278" w:lineRule="auto"/>
              <w:ind w:left="107" w:right="196"/>
              <w:rPr>
                <w:b/>
                <w:sz w:val="18"/>
              </w:rPr>
            </w:pPr>
          </w:p>
          <w:p w:rsidR="008F7DF9" w:rsidRDefault="008F7DF9">
            <w:pPr>
              <w:pStyle w:val="TableParagraph"/>
              <w:spacing w:line="278" w:lineRule="auto"/>
              <w:ind w:left="107" w:right="196"/>
              <w:rPr>
                <w:b/>
                <w:sz w:val="18"/>
              </w:rPr>
            </w:pPr>
            <w:r>
              <w:t>Solicitud de CDP No.029</w:t>
            </w:r>
            <w:r>
              <w:rPr>
                <w:spacing w:val="1"/>
              </w:rPr>
              <w:t xml:space="preserve"> </w:t>
            </w:r>
            <w:r>
              <w:t>de enero</w:t>
            </w:r>
            <w:r>
              <w:rPr>
                <w:spacing w:val="-38"/>
              </w:rPr>
              <w:t xml:space="preserve"> </w:t>
            </w:r>
            <w:r>
              <w:t xml:space="preserve"> 22 de 2024</w:t>
            </w:r>
            <w:r>
              <w:rPr>
                <w:spacing w:val="1"/>
              </w:rPr>
              <w:t xml:space="preserve"> </w:t>
            </w:r>
            <w:r>
              <w:t>por la suma de $</w:t>
            </w:r>
            <w:r w:rsidRPr="00115921">
              <w:t xml:space="preserve"> 14.532.660</w:t>
            </w:r>
            <w:r>
              <w:t xml:space="preserve"> no está firmado por la Ordenadora</w:t>
            </w:r>
            <w:r>
              <w:rPr>
                <w:spacing w:val="1"/>
              </w:rPr>
              <w:t xml:space="preserve"> </w:t>
            </w:r>
            <w:r>
              <w:t>del</w:t>
            </w:r>
            <w:r>
              <w:rPr>
                <w:spacing w:val="-3"/>
              </w:rPr>
              <w:t xml:space="preserve"> </w:t>
            </w:r>
            <w:r>
              <w:t xml:space="preserve">Gasto </w:t>
            </w:r>
          </w:p>
        </w:tc>
        <w:tc>
          <w:tcPr>
            <w:tcW w:w="2345" w:type="dxa"/>
            <w:tcBorders>
              <w:top w:val="nil"/>
              <w:bottom w:val="nil"/>
            </w:tcBorders>
          </w:tcPr>
          <w:p w:rsidR="00EB77B6" w:rsidRDefault="008F7DF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  <w:p w:rsidR="00EB77B6" w:rsidRDefault="00EB77B6">
            <w:pPr>
              <w:pStyle w:val="TableParagraph"/>
              <w:spacing w:before="5"/>
              <w:rPr>
                <w:sz w:val="21"/>
              </w:rPr>
            </w:pPr>
          </w:p>
          <w:p w:rsidR="00A44544" w:rsidRDefault="00A44544">
            <w:pPr>
              <w:pStyle w:val="TableParagraph"/>
              <w:spacing w:before="1"/>
              <w:ind w:left="104"/>
              <w:rPr>
                <w:b/>
                <w:sz w:val="18"/>
              </w:rPr>
            </w:pPr>
          </w:p>
          <w:p w:rsidR="00A44544" w:rsidRDefault="00A44544">
            <w:pPr>
              <w:pStyle w:val="TableParagraph"/>
              <w:spacing w:before="1"/>
              <w:ind w:left="104"/>
              <w:rPr>
                <w:b/>
                <w:sz w:val="18"/>
              </w:rPr>
            </w:pPr>
          </w:p>
          <w:p w:rsidR="00A44544" w:rsidRDefault="00A44544">
            <w:pPr>
              <w:pStyle w:val="TableParagraph"/>
              <w:spacing w:before="1"/>
              <w:ind w:left="104"/>
              <w:rPr>
                <w:b/>
                <w:sz w:val="18"/>
              </w:rPr>
            </w:pPr>
          </w:p>
          <w:p w:rsidR="00EB77B6" w:rsidRDefault="00884427">
            <w:pPr>
              <w:pStyle w:val="TableParagraph"/>
              <w:spacing w:before="1"/>
              <w:ind w:left="104"/>
              <w:rPr>
                <w:b/>
                <w:sz w:val="18"/>
              </w:rPr>
            </w:pPr>
            <w:r>
              <w:rPr>
                <w:b/>
                <w:sz w:val="18"/>
              </w:rPr>
              <w:t>Contra</w:t>
            </w:r>
            <w:r w:rsidR="00695E3A">
              <w:rPr>
                <w:b/>
                <w:sz w:val="18"/>
              </w:rPr>
              <w:t>t</w:t>
            </w:r>
            <w:r>
              <w:rPr>
                <w:b/>
                <w:sz w:val="18"/>
              </w:rPr>
              <w:t>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No.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0</w:t>
            </w:r>
            <w:r w:rsidR="00D9111A">
              <w:rPr>
                <w:b/>
                <w:sz w:val="18"/>
              </w:rPr>
              <w:t>13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 w:rsidP="008A72B5">
            <w:pPr>
              <w:pStyle w:val="TableParagraph"/>
              <w:spacing w:line="278" w:lineRule="auto"/>
              <w:ind w:left="104" w:right="172"/>
              <w:rPr>
                <w:b/>
                <w:sz w:val="18"/>
              </w:rPr>
            </w:pPr>
            <w:r>
              <w:rPr>
                <w:b/>
                <w:sz w:val="18"/>
              </w:rPr>
              <w:t>Suscripción de contratos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estatales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sin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tener</w:t>
            </w:r>
            <w:r>
              <w:rPr>
                <w:b/>
                <w:spacing w:val="-6"/>
                <w:sz w:val="18"/>
              </w:rPr>
              <w:t xml:space="preserve"> </w:t>
            </w:r>
            <w:r w:rsidR="008A72B5">
              <w:rPr>
                <w:b/>
                <w:sz w:val="18"/>
              </w:rPr>
              <w:t>firma</w:t>
            </w:r>
            <w:r>
              <w:rPr>
                <w:b/>
                <w:spacing w:val="32"/>
                <w:sz w:val="18"/>
              </w:rPr>
              <w:t xml:space="preserve"> </w:t>
            </w:r>
            <w:r>
              <w:rPr>
                <w:b/>
                <w:sz w:val="18"/>
              </w:rPr>
              <w:t>CDP-</w:t>
            </w:r>
            <w:r w:rsidR="008A72B5">
              <w:rPr>
                <w:b/>
                <w:sz w:val="18"/>
              </w:rPr>
              <w:t xml:space="preserve"> por el ordenador del gasto</w:t>
            </w:r>
          </w:p>
        </w:tc>
        <w:tc>
          <w:tcPr>
            <w:tcW w:w="2235" w:type="dxa"/>
            <w:tcBorders>
              <w:top w:val="nil"/>
              <w:bottom w:val="nil"/>
            </w:tcBorders>
          </w:tcPr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spacing w:before="10"/>
            </w:pPr>
          </w:p>
          <w:p w:rsidR="00A44544" w:rsidRDefault="00A44544" w:rsidP="00A44544">
            <w:pPr>
              <w:pStyle w:val="TableParagraph"/>
              <w:spacing w:line="276" w:lineRule="auto"/>
              <w:ind w:right="231"/>
              <w:rPr>
                <w:b/>
                <w:sz w:val="18"/>
              </w:rPr>
            </w:pPr>
          </w:p>
          <w:p w:rsidR="00A44544" w:rsidRDefault="00A44544" w:rsidP="00A44544">
            <w:pPr>
              <w:pStyle w:val="TableParagraph"/>
              <w:spacing w:line="276" w:lineRule="auto"/>
              <w:ind w:right="231"/>
              <w:rPr>
                <w:b/>
                <w:sz w:val="18"/>
              </w:rPr>
            </w:pPr>
          </w:p>
          <w:p w:rsidR="00A44544" w:rsidRDefault="00A44544" w:rsidP="00A44544">
            <w:pPr>
              <w:pStyle w:val="TableParagraph"/>
              <w:spacing w:line="276" w:lineRule="auto"/>
              <w:ind w:right="231"/>
              <w:rPr>
                <w:b/>
                <w:sz w:val="18"/>
              </w:rPr>
            </w:pPr>
          </w:p>
          <w:p w:rsidR="00A44544" w:rsidRDefault="00A44544" w:rsidP="00A44544">
            <w:pPr>
              <w:pStyle w:val="TableParagraph"/>
              <w:spacing w:line="276" w:lineRule="auto"/>
              <w:ind w:right="231"/>
              <w:rPr>
                <w:b/>
                <w:sz w:val="18"/>
              </w:rPr>
            </w:pPr>
          </w:p>
          <w:p w:rsidR="00EB77B6" w:rsidRDefault="00884427" w:rsidP="00A44544">
            <w:pPr>
              <w:pStyle w:val="TableParagraph"/>
              <w:spacing w:line="276" w:lineRule="auto"/>
              <w:ind w:right="231"/>
              <w:rPr>
                <w:b/>
                <w:sz w:val="18"/>
              </w:rPr>
            </w:pPr>
            <w:r>
              <w:rPr>
                <w:b/>
                <w:sz w:val="18"/>
              </w:rPr>
              <w:t>Suscripción de contratos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estatales</w:t>
            </w:r>
            <w:r>
              <w:rPr>
                <w:b/>
                <w:spacing w:val="-5"/>
                <w:sz w:val="18"/>
              </w:rPr>
              <w:t xml:space="preserve"> </w:t>
            </w:r>
            <w:r w:rsidR="00015C3E">
              <w:rPr>
                <w:b/>
                <w:sz w:val="18"/>
              </w:rPr>
              <w:t>sin tener firma CDP por el ordenador del gasto.</w:t>
            </w:r>
          </w:p>
        </w:tc>
      </w:tr>
      <w:tr w:rsidR="00EB77B6">
        <w:trPr>
          <w:trHeight w:val="962"/>
        </w:trPr>
        <w:tc>
          <w:tcPr>
            <w:tcW w:w="1162" w:type="dxa"/>
            <w:tcBorders>
              <w:top w:val="nil"/>
              <w:bottom w:val="nil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7" w:type="dxa"/>
            <w:tcBorders>
              <w:top w:val="nil"/>
              <w:bottom w:val="nil"/>
            </w:tcBorders>
          </w:tcPr>
          <w:p w:rsidR="00EB77B6" w:rsidRDefault="00EB77B6">
            <w:pPr>
              <w:pStyle w:val="TableParagraph"/>
              <w:spacing w:line="216" w:lineRule="exact"/>
              <w:ind w:left="107"/>
              <w:rPr>
                <w:b/>
                <w:sz w:val="18"/>
              </w:rPr>
            </w:pPr>
          </w:p>
          <w:p w:rsidR="00EB3437" w:rsidRDefault="00EB3437">
            <w:pPr>
              <w:pStyle w:val="TableParagraph"/>
              <w:spacing w:line="216" w:lineRule="exact"/>
              <w:ind w:left="107"/>
              <w:rPr>
                <w:b/>
                <w:sz w:val="18"/>
              </w:rPr>
            </w:pPr>
          </w:p>
          <w:p w:rsidR="00EB3437" w:rsidRDefault="00EB3437">
            <w:pPr>
              <w:pStyle w:val="TableParagraph"/>
              <w:spacing w:line="216" w:lineRule="exact"/>
              <w:ind w:left="107"/>
              <w:rPr>
                <w:b/>
                <w:sz w:val="18"/>
              </w:rPr>
            </w:pPr>
          </w:p>
          <w:p w:rsidR="00EB3437" w:rsidRDefault="00EB3437">
            <w:pPr>
              <w:pStyle w:val="TableParagraph"/>
              <w:spacing w:line="216" w:lineRule="exact"/>
              <w:ind w:left="107"/>
              <w:rPr>
                <w:b/>
                <w:sz w:val="18"/>
              </w:rPr>
            </w:pPr>
          </w:p>
          <w:p w:rsidR="00EB3437" w:rsidRDefault="00EB3437" w:rsidP="00EB3437">
            <w:pPr>
              <w:pStyle w:val="TableParagraph"/>
              <w:spacing w:line="216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</w:t>
            </w:r>
            <w:r w:rsidRPr="00577719">
              <w:rPr>
                <w:b/>
                <w:sz w:val="18"/>
              </w:rPr>
              <w:t>la Solicitud de CDP   de enero 22 de 2024  por la suma de $ 9.708.264  No esta firmado por la Ordenadora del Gasto.</w:t>
            </w: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2345" w:type="dxa"/>
            <w:tcBorders>
              <w:top w:val="nil"/>
              <w:bottom w:val="nil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  <w:p w:rsidR="00EB3437" w:rsidRDefault="00EB3437">
            <w:pPr>
              <w:pStyle w:val="TableParagraph"/>
              <w:rPr>
                <w:rFonts w:ascii="Times New Roman"/>
                <w:sz w:val="18"/>
              </w:rPr>
            </w:pPr>
          </w:p>
          <w:p w:rsidR="00EB3437" w:rsidRDefault="00EB3437">
            <w:pPr>
              <w:pStyle w:val="TableParagraph"/>
              <w:rPr>
                <w:rFonts w:ascii="Times New Roman"/>
                <w:sz w:val="18"/>
              </w:rPr>
            </w:pPr>
          </w:p>
          <w:p w:rsidR="00EB3437" w:rsidRDefault="00EB3437" w:rsidP="00EB3437">
            <w:pPr>
              <w:pStyle w:val="TableParagraph"/>
              <w:spacing w:before="1"/>
              <w:ind w:left="104"/>
              <w:rPr>
                <w:b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</w:t>
            </w:r>
            <w:r>
              <w:rPr>
                <w:b/>
                <w:sz w:val="18"/>
              </w:rPr>
              <w:t>Contrato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No.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015</w:t>
            </w:r>
          </w:p>
          <w:p w:rsidR="00EB3437" w:rsidRDefault="00EB3437" w:rsidP="00EB3437">
            <w:pPr>
              <w:pStyle w:val="TableParagraph"/>
              <w:spacing w:before="4"/>
              <w:rPr>
                <w:sz w:val="19"/>
              </w:rPr>
            </w:pPr>
          </w:p>
          <w:p w:rsidR="00EB3437" w:rsidRDefault="00EB3437" w:rsidP="00EB343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Suscripción de contratos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estatales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sin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tener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firma</w:t>
            </w:r>
            <w:r>
              <w:rPr>
                <w:b/>
                <w:spacing w:val="32"/>
                <w:sz w:val="18"/>
              </w:rPr>
              <w:t xml:space="preserve"> </w:t>
            </w:r>
            <w:r>
              <w:rPr>
                <w:b/>
                <w:sz w:val="18"/>
              </w:rPr>
              <w:t>CDP- por el ordenador del gasto</w:t>
            </w:r>
          </w:p>
        </w:tc>
        <w:tc>
          <w:tcPr>
            <w:tcW w:w="2235" w:type="dxa"/>
            <w:tcBorders>
              <w:top w:val="nil"/>
              <w:bottom w:val="nil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  <w:p w:rsidR="00EB3437" w:rsidRDefault="00EB3437">
            <w:pPr>
              <w:pStyle w:val="TableParagraph"/>
              <w:rPr>
                <w:rFonts w:ascii="Times New Roman"/>
                <w:sz w:val="18"/>
              </w:rPr>
            </w:pPr>
          </w:p>
          <w:p w:rsidR="00EB3437" w:rsidRDefault="00EB3437">
            <w:pPr>
              <w:pStyle w:val="TableParagraph"/>
              <w:rPr>
                <w:rFonts w:ascii="Times New Roman"/>
                <w:sz w:val="18"/>
              </w:rPr>
            </w:pPr>
          </w:p>
          <w:p w:rsidR="00EB3437" w:rsidRDefault="00EB343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</w:t>
            </w:r>
            <w:r>
              <w:rPr>
                <w:b/>
                <w:sz w:val="18"/>
              </w:rPr>
              <w:t>Suscripción de contratos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estatales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sin tener firma CDP por el ordenador del gasto</w:t>
            </w:r>
          </w:p>
        </w:tc>
      </w:tr>
      <w:tr w:rsidR="00EB77B6">
        <w:trPr>
          <w:trHeight w:val="1219"/>
        </w:trPr>
        <w:tc>
          <w:tcPr>
            <w:tcW w:w="1162" w:type="dxa"/>
            <w:tcBorders>
              <w:top w:val="nil"/>
              <w:bottom w:val="nil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7" w:type="dxa"/>
            <w:tcBorders>
              <w:top w:val="nil"/>
              <w:bottom w:val="nil"/>
            </w:tcBorders>
          </w:tcPr>
          <w:p w:rsidR="00EB77B6" w:rsidRDefault="00EB77B6">
            <w:pPr>
              <w:pStyle w:val="TableParagraph"/>
              <w:spacing w:before="2" w:line="276" w:lineRule="auto"/>
              <w:ind w:left="107" w:right="137"/>
              <w:rPr>
                <w:b/>
                <w:sz w:val="18"/>
              </w:rPr>
            </w:pPr>
          </w:p>
        </w:tc>
        <w:tc>
          <w:tcPr>
            <w:tcW w:w="2345" w:type="dxa"/>
            <w:tcBorders>
              <w:top w:val="nil"/>
              <w:bottom w:val="nil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5" w:type="dxa"/>
            <w:tcBorders>
              <w:top w:val="nil"/>
              <w:bottom w:val="nil"/>
            </w:tcBorders>
          </w:tcPr>
          <w:p w:rsidR="00EB77B6" w:rsidRDefault="0057771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</w:t>
            </w:r>
          </w:p>
        </w:tc>
      </w:tr>
      <w:tr w:rsidR="00EB77B6" w:rsidTr="00142392">
        <w:trPr>
          <w:trHeight w:val="80"/>
        </w:trPr>
        <w:tc>
          <w:tcPr>
            <w:tcW w:w="1162" w:type="dxa"/>
            <w:tcBorders>
              <w:top w:val="nil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7" w:type="dxa"/>
            <w:tcBorders>
              <w:top w:val="nil"/>
            </w:tcBorders>
          </w:tcPr>
          <w:p w:rsidR="00EB77B6" w:rsidRDefault="00EB77B6" w:rsidP="00B914ED">
            <w:pPr>
              <w:pStyle w:val="TableParagraph"/>
              <w:spacing w:before="35" w:line="276" w:lineRule="auto"/>
              <w:ind w:right="180"/>
              <w:rPr>
                <w:b/>
                <w:sz w:val="18"/>
              </w:rPr>
            </w:pPr>
          </w:p>
        </w:tc>
        <w:tc>
          <w:tcPr>
            <w:tcW w:w="2345" w:type="dxa"/>
            <w:tcBorders>
              <w:top w:val="nil"/>
            </w:tcBorders>
          </w:tcPr>
          <w:p w:rsidR="00EB77B6" w:rsidRDefault="00EB77B6" w:rsidP="005777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5" w:type="dxa"/>
            <w:tcBorders>
              <w:top w:val="nil"/>
            </w:tcBorders>
          </w:tcPr>
          <w:p w:rsidR="00EB77B6" w:rsidRDefault="0057771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</w:t>
            </w:r>
          </w:p>
        </w:tc>
      </w:tr>
    </w:tbl>
    <w:p w:rsidR="00EB77B6" w:rsidRDefault="00142392" w:rsidP="00795A85">
      <w:pPr>
        <w:rPr>
          <w:b/>
          <w:sz w:val="20"/>
        </w:rPr>
      </w:pPr>
      <w:r>
        <w:rPr>
          <w:noProof/>
        </w:rPr>
        <w:drawing>
          <wp:anchor distT="0" distB="0" distL="0" distR="0" simplePos="0" relativeHeight="251685888" behindDoc="1" locked="0" layoutInCell="1" allowOverlap="1" wp14:anchorId="740C2134" wp14:editId="1062AF7A">
            <wp:simplePos x="0" y="0"/>
            <wp:positionH relativeFrom="margin">
              <wp:posOffset>438150</wp:posOffset>
            </wp:positionH>
            <wp:positionV relativeFrom="paragraph">
              <wp:posOffset>-3894454</wp:posOffset>
            </wp:positionV>
            <wp:extent cx="7115175" cy="3562350"/>
            <wp:effectExtent l="0" t="0" r="9525" b="0"/>
            <wp:wrapNone/>
            <wp:docPr id="26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15175" cy="3562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84427">
        <w:rPr>
          <w:noProof/>
        </w:rPr>
        <w:drawing>
          <wp:anchor distT="0" distB="0" distL="0" distR="0" simplePos="0" relativeHeight="251652096" behindDoc="1" locked="0" layoutInCell="1" allowOverlap="1">
            <wp:simplePos x="0" y="0"/>
            <wp:positionH relativeFrom="page">
              <wp:posOffset>2705138</wp:posOffset>
            </wp:positionH>
            <wp:positionV relativeFrom="page">
              <wp:posOffset>8686844</wp:posOffset>
            </wp:positionV>
            <wp:extent cx="4618145" cy="955547"/>
            <wp:effectExtent l="0" t="0" r="0" b="0"/>
            <wp:wrapNone/>
            <wp:docPr id="57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8145" cy="9555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B3417">
        <w:rPr>
          <w:b/>
          <w:sz w:val="20"/>
        </w:rPr>
        <w:tab/>
      </w:r>
    </w:p>
    <w:p w:rsidR="00EB77B6" w:rsidRDefault="00EB77B6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D946D1" w:rsidRDefault="00D946D1">
      <w:pPr>
        <w:pStyle w:val="Textoindependiente"/>
        <w:rPr>
          <w:b w:val="0"/>
          <w:sz w:val="20"/>
        </w:rPr>
      </w:pPr>
    </w:p>
    <w:p w:rsidR="00EB77B6" w:rsidRDefault="00EB77B6">
      <w:pPr>
        <w:pStyle w:val="Textoindependiente"/>
        <w:spacing w:before="10"/>
        <w:rPr>
          <w:b w:val="0"/>
          <w:sz w:val="17"/>
        </w:rPr>
      </w:pPr>
    </w:p>
    <w:p w:rsidR="00EB77B6" w:rsidRDefault="00884427">
      <w:pPr>
        <w:pStyle w:val="Ttulo1"/>
      </w:pPr>
      <w:r>
        <w:lastRenderedPageBreak/>
        <w:t>OBSERVACIONES</w:t>
      </w:r>
      <w:r>
        <w:rPr>
          <w:spacing w:val="-9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REPITEN</w:t>
      </w:r>
      <w:r>
        <w:rPr>
          <w:spacing w:val="-8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VARIOS</w:t>
      </w:r>
      <w:r>
        <w:rPr>
          <w:spacing w:val="-8"/>
        </w:rPr>
        <w:t xml:space="preserve"> </w:t>
      </w:r>
      <w:r>
        <w:t>CONTRATOS</w:t>
      </w:r>
      <w:r>
        <w:rPr>
          <w:spacing w:val="38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SU</w:t>
      </w:r>
      <w:r>
        <w:rPr>
          <w:spacing w:val="-10"/>
        </w:rPr>
        <w:t xml:space="preserve"> </w:t>
      </w:r>
      <w:r>
        <w:t>ASPECTO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MEJORAR.</w:t>
      </w:r>
    </w:p>
    <w:p w:rsidR="00EB77B6" w:rsidRDefault="00EB77B6">
      <w:pPr>
        <w:pStyle w:val="Textoindependiente"/>
        <w:spacing w:before="11" w:after="1"/>
        <w:rPr>
          <w:b w:val="0"/>
          <w:sz w:val="19"/>
        </w:rPr>
      </w:pPr>
    </w:p>
    <w:tbl>
      <w:tblPr>
        <w:tblStyle w:val="TableNormal"/>
        <w:tblW w:w="0" w:type="auto"/>
        <w:tblInd w:w="1395" w:type="dxa"/>
        <w:tblBorders>
          <w:top w:val="single" w:sz="4" w:space="0" w:color="BEBEBE"/>
          <w:left w:val="single" w:sz="4" w:space="0" w:color="BEBEBE"/>
          <w:bottom w:val="single" w:sz="4" w:space="0" w:color="BEBEBE"/>
          <w:right w:val="single" w:sz="4" w:space="0" w:color="BEBEBE"/>
          <w:insideH w:val="single" w:sz="4" w:space="0" w:color="BEBEBE"/>
          <w:insideV w:val="single" w:sz="4" w:space="0" w:color="BEBEBE"/>
        </w:tblBorders>
        <w:tblLayout w:type="fixed"/>
        <w:tblLook w:val="01E0" w:firstRow="1" w:lastRow="1" w:firstColumn="1" w:lastColumn="1" w:noHBand="0" w:noVBand="0"/>
      </w:tblPr>
      <w:tblGrid>
        <w:gridCol w:w="2201"/>
        <w:gridCol w:w="2809"/>
        <w:gridCol w:w="329"/>
        <w:gridCol w:w="1394"/>
        <w:gridCol w:w="355"/>
        <w:gridCol w:w="3056"/>
      </w:tblGrid>
      <w:tr w:rsidR="00EB77B6">
        <w:trPr>
          <w:trHeight w:val="539"/>
        </w:trPr>
        <w:tc>
          <w:tcPr>
            <w:tcW w:w="2201" w:type="dxa"/>
          </w:tcPr>
          <w:p w:rsidR="00EB77B6" w:rsidRPr="00695E3A" w:rsidRDefault="00884427">
            <w:pPr>
              <w:pStyle w:val="TableParagraph"/>
              <w:ind w:left="94" w:right="92"/>
              <w:jc w:val="center"/>
              <w:rPr>
                <w:sz w:val="18"/>
                <w:szCs w:val="18"/>
              </w:rPr>
            </w:pPr>
            <w:r w:rsidRPr="00695E3A">
              <w:rPr>
                <w:sz w:val="18"/>
                <w:szCs w:val="18"/>
              </w:rPr>
              <w:t>No.</w:t>
            </w:r>
            <w:r w:rsidRPr="00695E3A">
              <w:rPr>
                <w:spacing w:val="-4"/>
                <w:sz w:val="18"/>
                <w:szCs w:val="18"/>
              </w:rPr>
              <w:t xml:space="preserve"> </w:t>
            </w:r>
            <w:r w:rsidRPr="00695E3A">
              <w:rPr>
                <w:sz w:val="18"/>
                <w:szCs w:val="18"/>
              </w:rPr>
              <w:t>de</w:t>
            </w:r>
            <w:r w:rsidRPr="00695E3A">
              <w:rPr>
                <w:spacing w:val="-4"/>
                <w:sz w:val="18"/>
                <w:szCs w:val="18"/>
              </w:rPr>
              <w:t xml:space="preserve"> </w:t>
            </w:r>
            <w:r w:rsidRPr="00695E3A">
              <w:rPr>
                <w:sz w:val="18"/>
                <w:szCs w:val="18"/>
              </w:rPr>
              <w:t>Hallazgo,</w:t>
            </w:r>
            <w:r w:rsidRPr="00695E3A">
              <w:rPr>
                <w:spacing w:val="-5"/>
                <w:sz w:val="18"/>
                <w:szCs w:val="18"/>
              </w:rPr>
              <w:t xml:space="preserve"> </w:t>
            </w:r>
            <w:r w:rsidR="00695E3A" w:rsidRPr="00695E3A">
              <w:rPr>
                <w:sz w:val="18"/>
                <w:szCs w:val="18"/>
              </w:rPr>
              <w:t>Desviación</w:t>
            </w:r>
            <w:r w:rsidRPr="00695E3A">
              <w:rPr>
                <w:sz w:val="18"/>
                <w:szCs w:val="18"/>
              </w:rPr>
              <w:t>,</w:t>
            </w:r>
          </w:p>
          <w:p w:rsidR="00EB77B6" w:rsidRDefault="00695E3A">
            <w:pPr>
              <w:pStyle w:val="TableParagraph"/>
              <w:spacing w:before="24"/>
              <w:ind w:left="94" w:right="93"/>
              <w:jc w:val="center"/>
              <w:rPr>
                <w:sz w:val="12"/>
              </w:rPr>
            </w:pPr>
            <w:r w:rsidRPr="00695E3A">
              <w:rPr>
                <w:sz w:val="18"/>
                <w:szCs w:val="18"/>
              </w:rPr>
              <w:t>Observación</w:t>
            </w:r>
            <w:r w:rsidR="00884427" w:rsidRPr="00695E3A">
              <w:rPr>
                <w:spacing w:val="-6"/>
                <w:sz w:val="18"/>
                <w:szCs w:val="18"/>
              </w:rPr>
              <w:t xml:space="preserve"> </w:t>
            </w:r>
            <w:r w:rsidR="00884427" w:rsidRPr="00695E3A">
              <w:rPr>
                <w:sz w:val="18"/>
                <w:szCs w:val="18"/>
              </w:rPr>
              <w:t>y/o</w:t>
            </w:r>
            <w:r w:rsidR="00884427" w:rsidRPr="00695E3A">
              <w:rPr>
                <w:spacing w:val="-4"/>
                <w:sz w:val="18"/>
                <w:szCs w:val="18"/>
              </w:rPr>
              <w:t xml:space="preserve"> </w:t>
            </w:r>
            <w:r w:rsidR="00884427" w:rsidRPr="00695E3A">
              <w:rPr>
                <w:sz w:val="18"/>
                <w:szCs w:val="18"/>
              </w:rPr>
              <w:t>Oportunidad</w:t>
            </w:r>
            <w:r w:rsidR="00884427" w:rsidRPr="00695E3A">
              <w:rPr>
                <w:spacing w:val="-4"/>
                <w:sz w:val="18"/>
                <w:szCs w:val="18"/>
              </w:rPr>
              <w:t xml:space="preserve"> </w:t>
            </w:r>
            <w:r w:rsidR="00884427" w:rsidRPr="00695E3A">
              <w:rPr>
                <w:sz w:val="18"/>
                <w:szCs w:val="18"/>
              </w:rPr>
              <w:t>de</w:t>
            </w:r>
            <w:r w:rsidR="00884427" w:rsidRPr="00695E3A">
              <w:rPr>
                <w:spacing w:val="-4"/>
                <w:sz w:val="18"/>
                <w:szCs w:val="18"/>
              </w:rPr>
              <w:t xml:space="preserve"> </w:t>
            </w:r>
            <w:r w:rsidR="00884427" w:rsidRPr="00695E3A">
              <w:rPr>
                <w:sz w:val="18"/>
                <w:szCs w:val="18"/>
              </w:rPr>
              <w:t>Mejora</w:t>
            </w:r>
          </w:p>
        </w:tc>
        <w:tc>
          <w:tcPr>
            <w:tcW w:w="2809" w:type="dxa"/>
            <w:tcBorders>
              <w:right w:val="single" w:sz="6" w:space="0" w:color="BEBEBE"/>
            </w:tcBorders>
          </w:tcPr>
          <w:p w:rsidR="00EB77B6" w:rsidRDefault="00884427">
            <w:pPr>
              <w:pStyle w:val="TableParagraph"/>
              <w:spacing w:before="1"/>
              <w:ind w:left="722"/>
              <w:rPr>
                <w:sz w:val="20"/>
              </w:rPr>
            </w:pPr>
            <w:r>
              <w:rPr>
                <w:sz w:val="20"/>
              </w:rPr>
              <w:t>OBSERVACIONES</w:t>
            </w:r>
          </w:p>
        </w:tc>
        <w:tc>
          <w:tcPr>
            <w:tcW w:w="2078" w:type="dxa"/>
            <w:gridSpan w:val="3"/>
            <w:tcBorders>
              <w:left w:val="single" w:sz="6" w:space="0" w:color="BEBEBE"/>
            </w:tcBorders>
          </w:tcPr>
          <w:p w:rsidR="00EB77B6" w:rsidRDefault="00884427">
            <w:pPr>
              <w:pStyle w:val="TableParagraph"/>
              <w:spacing w:before="1"/>
              <w:ind w:left="373"/>
              <w:rPr>
                <w:sz w:val="20"/>
              </w:rPr>
            </w:pPr>
            <w:r>
              <w:rPr>
                <w:spacing w:val="-1"/>
                <w:sz w:val="20"/>
              </w:rPr>
              <w:t>No.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CONTRATOS</w:t>
            </w:r>
          </w:p>
        </w:tc>
        <w:tc>
          <w:tcPr>
            <w:tcW w:w="3056" w:type="dxa"/>
          </w:tcPr>
          <w:p w:rsidR="00EB77B6" w:rsidRDefault="00884427">
            <w:pPr>
              <w:pStyle w:val="TableParagraph"/>
              <w:spacing w:before="1"/>
              <w:ind w:left="655"/>
              <w:rPr>
                <w:sz w:val="20"/>
              </w:rPr>
            </w:pPr>
            <w:r>
              <w:rPr>
                <w:sz w:val="20"/>
              </w:rPr>
              <w:t>ASPECTO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MEJORAR</w:t>
            </w:r>
          </w:p>
        </w:tc>
      </w:tr>
      <w:tr w:rsidR="00EB77B6">
        <w:trPr>
          <w:trHeight w:val="7728"/>
        </w:trPr>
        <w:tc>
          <w:tcPr>
            <w:tcW w:w="2201" w:type="dxa"/>
          </w:tcPr>
          <w:p w:rsidR="005363CC" w:rsidRDefault="005363CC" w:rsidP="00971E4A">
            <w:pPr>
              <w:pStyle w:val="TableParagraph"/>
              <w:spacing w:line="292" w:lineRule="exact"/>
              <w:ind w:left="94" w:right="93"/>
              <w:rPr>
                <w:sz w:val="24"/>
              </w:rPr>
            </w:pPr>
          </w:p>
          <w:p w:rsidR="005363CC" w:rsidRDefault="005363CC" w:rsidP="00971E4A">
            <w:pPr>
              <w:pStyle w:val="TableParagraph"/>
              <w:spacing w:line="292" w:lineRule="exact"/>
              <w:ind w:left="94" w:right="93"/>
              <w:rPr>
                <w:sz w:val="24"/>
              </w:rPr>
            </w:pPr>
          </w:p>
          <w:p w:rsidR="005363CC" w:rsidRDefault="005363CC" w:rsidP="00971E4A">
            <w:pPr>
              <w:pStyle w:val="TableParagraph"/>
              <w:spacing w:line="292" w:lineRule="exact"/>
              <w:ind w:left="94" w:right="93"/>
              <w:rPr>
                <w:sz w:val="24"/>
              </w:rPr>
            </w:pPr>
          </w:p>
          <w:p w:rsidR="005363CC" w:rsidRDefault="005363CC" w:rsidP="00971E4A">
            <w:pPr>
              <w:pStyle w:val="TableParagraph"/>
              <w:spacing w:line="292" w:lineRule="exact"/>
              <w:ind w:left="94" w:right="93"/>
              <w:rPr>
                <w:sz w:val="24"/>
              </w:rPr>
            </w:pPr>
          </w:p>
          <w:p w:rsidR="005363CC" w:rsidRDefault="005363CC" w:rsidP="00971E4A">
            <w:pPr>
              <w:pStyle w:val="TableParagraph"/>
              <w:spacing w:line="292" w:lineRule="exact"/>
              <w:ind w:left="94" w:right="93"/>
              <w:rPr>
                <w:sz w:val="24"/>
              </w:rPr>
            </w:pPr>
          </w:p>
          <w:p w:rsidR="005363CC" w:rsidRDefault="005363CC" w:rsidP="00971E4A">
            <w:pPr>
              <w:pStyle w:val="TableParagraph"/>
              <w:spacing w:line="292" w:lineRule="exact"/>
              <w:ind w:left="94" w:right="93"/>
              <w:rPr>
                <w:sz w:val="24"/>
              </w:rPr>
            </w:pPr>
          </w:p>
          <w:p w:rsidR="005363CC" w:rsidRDefault="005363CC" w:rsidP="00971E4A">
            <w:pPr>
              <w:pStyle w:val="TableParagraph"/>
              <w:spacing w:line="292" w:lineRule="exact"/>
              <w:ind w:left="94" w:right="93"/>
              <w:rPr>
                <w:sz w:val="24"/>
              </w:rPr>
            </w:pPr>
          </w:p>
          <w:p w:rsidR="005363CC" w:rsidRDefault="005363CC" w:rsidP="00971E4A">
            <w:pPr>
              <w:pStyle w:val="TableParagraph"/>
              <w:spacing w:line="292" w:lineRule="exact"/>
              <w:ind w:left="94" w:right="93"/>
              <w:rPr>
                <w:sz w:val="24"/>
              </w:rPr>
            </w:pPr>
          </w:p>
          <w:p w:rsidR="005363CC" w:rsidRDefault="005363CC" w:rsidP="00971E4A">
            <w:pPr>
              <w:pStyle w:val="TableParagraph"/>
              <w:spacing w:line="292" w:lineRule="exact"/>
              <w:ind w:left="94" w:right="93"/>
              <w:rPr>
                <w:sz w:val="24"/>
              </w:rPr>
            </w:pPr>
            <w:r>
              <w:rPr>
                <w:sz w:val="24"/>
              </w:rPr>
              <w:t xml:space="preserve">           </w:t>
            </w:r>
          </w:p>
          <w:p w:rsidR="00EB77B6" w:rsidRDefault="005363CC" w:rsidP="00971E4A">
            <w:pPr>
              <w:pStyle w:val="TableParagraph"/>
              <w:spacing w:line="292" w:lineRule="exact"/>
              <w:ind w:left="94" w:right="93"/>
              <w:rPr>
                <w:sz w:val="24"/>
              </w:rPr>
            </w:pPr>
            <w:r>
              <w:rPr>
                <w:sz w:val="24"/>
              </w:rPr>
              <w:t xml:space="preserve">                </w:t>
            </w:r>
            <w:r w:rsidR="00884427">
              <w:rPr>
                <w:sz w:val="24"/>
              </w:rPr>
              <w:t>0</w:t>
            </w:r>
            <w:r w:rsidR="00971E4A">
              <w:rPr>
                <w:sz w:val="24"/>
              </w:rPr>
              <w:t>3</w:t>
            </w:r>
            <w:r w:rsidR="00884427">
              <w:rPr>
                <w:sz w:val="24"/>
              </w:rPr>
              <w:t>.-</w:t>
            </w:r>
          </w:p>
        </w:tc>
        <w:tc>
          <w:tcPr>
            <w:tcW w:w="3138" w:type="dxa"/>
            <w:gridSpan w:val="2"/>
          </w:tcPr>
          <w:p w:rsidR="00EB77B6" w:rsidRDefault="007D404B">
            <w:pPr>
              <w:pStyle w:val="TableParagraph"/>
              <w:spacing w:before="1" w:line="278" w:lineRule="auto"/>
              <w:ind w:left="105" w:right="311"/>
              <w:rPr>
                <w:b/>
                <w:sz w:val="18"/>
              </w:rPr>
            </w:pPr>
            <w:r>
              <w:rPr>
                <w:b/>
                <w:sz w:val="18"/>
              </w:rPr>
              <w:t>Toda la documentación de la carpeta</w:t>
            </w:r>
            <w:r w:rsidR="00884427">
              <w:rPr>
                <w:b/>
                <w:sz w:val="18"/>
              </w:rPr>
              <w:t xml:space="preserve"> hace parte de</w:t>
            </w:r>
            <w:r w:rsidR="00217A49">
              <w:rPr>
                <w:b/>
                <w:sz w:val="18"/>
              </w:rPr>
              <w:t xml:space="preserve"> cuerpo </w:t>
            </w:r>
            <w:r w:rsidR="00884427">
              <w:rPr>
                <w:b/>
                <w:sz w:val="18"/>
              </w:rPr>
              <w:t>unificado del contrato</w:t>
            </w:r>
            <w:r w:rsidR="00DE5E9D">
              <w:rPr>
                <w:b/>
                <w:sz w:val="18"/>
              </w:rPr>
              <w:t>,</w:t>
            </w:r>
            <w:r>
              <w:rPr>
                <w:b/>
                <w:sz w:val="18"/>
              </w:rPr>
              <w:t xml:space="preserve"> aparecen sin folio</w:t>
            </w:r>
            <w:r w:rsidR="00733ED2">
              <w:rPr>
                <w:b/>
                <w:sz w:val="18"/>
              </w:rPr>
              <w:t>s</w:t>
            </w:r>
            <w:r>
              <w:rPr>
                <w:b/>
                <w:sz w:val="18"/>
              </w:rPr>
              <w:t xml:space="preserve"> o numeración</w:t>
            </w:r>
            <w:r w:rsidR="00217A49">
              <w:rPr>
                <w:b/>
                <w:sz w:val="18"/>
              </w:rPr>
              <w:t>.</w:t>
            </w:r>
          </w:p>
          <w:p w:rsidR="00EB77B6" w:rsidRDefault="00EB77B6">
            <w:pPr>
              <w:pStyle w:val="TableParagraph"/>
              <w:spacing w:before="4"/>
              <w:rPr>
                <w:sz w:val="16"/>
              </w:rPr>
            </w:pPr>
          </w:p>
          <w:p w:rsidR="00EB77B6" w:rsidRDefault="00884427">
            <w:pPr>
              <w:pStyle w:val="TableParagraph"/>
              <w:spacing w:line="278" w:lineRule="auto"/>
              <w:ind w:left="105" w:right="114"/>
              <w:rPr>
                <w:b/>
                <w:sz w:val="18"/>
              </w:rPr>
            </w:pPr>
            <w:r>
              <w:rPr>
                <w:b/>
                <w:sz w:val="18"/>
              </w:rPr>
              <w:t>""HOJA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CONTROL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VERIFICACION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DOCUMENTOS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PARA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</w:p>
          <w:p w:rsidR="00EB77B6" w:rsidRDefault="00884427">
            <w:pPr>
              <w:pStyle w:val="TableParagraph"/>
              <w:spacing w:line="216" w:lineRule="exact"/>
              <w:ind w:left="105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>SUSCRIPCION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CONTRATOS""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spacing w:line="276" w:lineRule="auto"/>
              <w:ind w:left="105" w:right="177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>CODIGO: PA-GLAF-REG-026--VERSIÓN: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01-ACTUALIZACION:</w:t>
            </w:r>
            <w:r>
              <w:rPr>
                <w:b/>
                <w:spacing w:val="36"/>
                <w:sz w:val="18"/>
              </w:rPr>
              <w:t xml:space="preserve"> </w:t>
            </w:r>
            <w:r>
              <w:rPr>
                <w:b/>
                <w:sz w:val="18"/>
              </w:rPr>
              <w:t>06-07-2017</w:t>
            </w:r>
          </w:p>
          <w:p w:rsidR="00EB77B6" w:rsidRDefault="00EB77B6">
            <w:pPr>
              <w:pStyle w:val="TableParagraph"/>
              <w:spacing w:before="7"/>
              <w:rPr>
                <w:sz w:val="16"/>
              </w:rPr>
            </w:pPr>
          </w:p>
          <w:p w:rsidR="00EB77B6" w:rsidRDefault="00884427">
            <w:pPr>
              <w:pStyle w:val="TableParagraph"/>
              <w:spacing w:line="278" w:lineRule="auto"/>
              <w:ind w:left="105" w:right="627"/>
              <w:rPr>
                <w:b/>
                <w:sz w:val="18"/>
              </w:rPr>
            </w:pPr>
            <w:r>
              <w:rPr>
                <w:b/>
                <w:sz w:val="18"/>
              </w:rPr>
              <w:t>No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evidencia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responsable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diligenciamiento,</w:t>
            </w:r>
            <w:r>
              <w:rPr>
                <w:b/>
                <w:spacing w:val="-3"/>
                <w:sz w:val="18"/>
              </w:rPr>
              <w:t xml:space="preserve"> </w:t>
            </w:r>
            <w:r w:rsidR="00695E3A">
              <w:rPr>
                <w:b/>
                <w:sz w:val="18"/>
              </w:rPr>
              <w:t>revisión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</w:p>
          <w:p w:rsidR="00EB77B6" w:rsidRDefault="00695E3A">
            <w:pPr>
              <w:pStyle w:val="TableParagraph"/>
              <w:spacing w:before="2" w:line="276" w:lineRule="auto"/>
              <w:ind w:left="105" w:right="641"/>
              <w:rPr>
                <w:b/>
                <w:sz w:val="18"/>
              </w:rPr>
            </w:pPr>
            <w:r>
              <w:rPr>
                <w:b/>
                <w:sz w:val="18"/>
              </w:rPr>
              <w:t>aprobación</w:t>
            </w:r>
            <w:r w:rsidR="00884427">
              <w:rPr>
                <w:b/>
                <w:spacing w:val="-6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según</w:t>
            </w:r>
            <w:r w:rsidR="00884427">
              <w:rPr>
                <w:b/>
                <w:spacing w:val="-6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las</w:t>
            </w:r>
            <w:r w:rsidR="00884427">
              <w:rPr>
                <w:b/>
                <w:spacing w:val="-5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etapas</w:t>
            </w:r>
            <w:r w:rsidR="00884427">
              <w:rPr>
                <w:b/>
                <w:spacing w:val="-5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del</w:t>
            </w:r>
            <w:r w:rsidR="00884427">
              <w:rPr>
                <w:b/>
                <w:spacing w:val="-37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proceso</w:t>
            </w:r>
            <w:r w:rsidR="00884427">
              <w:rPr>
                <w:b/>
                <w:spacing w:val="-2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contractual.</w:t>
            </w:r>
          </w:p>
          <w:p w:rsidR="00EB77B6" w:rsidRDefault="00EB77B6">
            <w:pPr>
              <w:pStyle w:val="TableParagraph"/>
              <w:spacing w:before="5"/>
              <w:rPr>
                <w:sz w:val="16"/>
              </w:rPr>
            </w:pPr>
          </w:p>
          <w:p w:rsidR="00EB77B6" w:rsidRDefault="00884427">
            <w:pPr>
              <w:pStyle w:val="TableParagraph"/>
              <w:ind w:left="105" w:right="338"/>
              <w:rPr>
                <w:sz w:val="18"/>
              </w:rPr>
            </w:pPr>
            <w:r>
              <w:rPr>
                <w:color w:val="082A75"/>
                <w:sz w:val="18"/>
              </w:rPr>
              <w:t>Lo</w:t>
            </w:r>
            <w:r>
              <w:rPr>
                <w:color w:val="082A75"/>
                <w:spacing w:val="-2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cual</w:t>
            </w:r>
            <w:r>
              <w:rPr>
                <w:color w:val="082A75"/>
                <w:spacing w:val="-3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tiene</w:t>
            </w:r>
            <w:r>
              <w:rPr>
                <w:color w:val="082A75"/>
                <w:spacing w:val="-3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como Posibles</w:t>
            </w:r>
            <w:r>
              <w:rPr>
                <w:color w:val="082A75"/>
                <w:spacing w:val="-3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Causas</w:t>
            </w:r>
            <w:r>
              <w:rPr>
                <w:color w:val="082A75"/>
                <w:spacing w:val="-3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y</w:t>
            </w:r>
            <w:r>
              <w:rPr>
                <w:color w:val="082A75"/>
                <w:spacing w:val="-38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Situaciones</w:t>
            </w:r>
            <w:r>
              <w:rPr>
                <w:color w:val="082A75"/>
                <w:spacing w:val="-2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de</w:t>
            </w:r>
            <w:r>
              <w:rPr>
                <w:color w:val="082A75"/>
                <w:spacing w:val="-1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Origen:</w:t>
            </w:r>
          </w:p>
          <w:p w:rsidR="00EB77B6" w:rsidRDefault="00EB77B6">
            <w:pPr>
              <w:pStyle w:val="TableParagraph"/>
              <w:spacing w:before="3"/>
              <w:rPr>
                <w:sz w:val="18"/>
              </w:rPr>
            </w:pPr>
          </w:p>
          <w:p w:rsidR="00EB77B6" w:rsidRDefault="00884427">
            <w:pPr>
              <w:pStyle w:val="TableParagraph"/>
              <w:spacing w:before="1" w:line="276" w:lineRule="auto"/>
              <w:ind w:left="105" w:right="155"/>
              <w:rPr>
                <w:b/>
                <w:sz w:val="18"/>
              </w:rPr>
            </w:pPr>
            <w:r>
              <w:rPr>
                <w:b/>
                <w:sz w:val="18"/>
              </w:rPr>
              <w:t>Deficiente control de verificación del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contenido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cuerpo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unificado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37"/>
                <w:sz w:val="18"/>
              </w:rPr>
              <w:t xml:space="preserve"> </w:t>
            </w:r>
            <w:r>
              <w:rPr>
                <w:b/>
                <w:sz w:val="18"/>
              </w:rPr>
              <w:t>contrato en cada etapa del proceso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contractual</w:t>
            </w:r>
          </w:p>
        </w:tc>
        <w:tc>
          <w:tcPr>
            <w:tcW w:w="1394" w:type="dxa"/>
          </w:tcPr>
          <w:p w:rsidR="00EB77B6" w:rsidRPr="00282452" w:rsidRDefault="00506442" w:rsidP="00282452">
            <w:pPr>
              <w:pStyle w:val="TableParagraph"/>
              <w:rPr>
                <w:sz w:val="18"/>
              </w:rPr>
            </w:pPr>
            <w:r>
              <w:rPr>
                <w:noProof/>
              </w:rPr>
              <w:drawing>
                <wp:anchor distT="0" distB="0" distL="0" distR="0" simplePos="0" relativeHeight="251692032" behindDoc="1" locked="0" layoutInCell="1" allowOverlap="1" wp14:anchorId="740C2134" wp14:editId="1062AF7A">
                  <wp:simplePos x="0" y="0"/>
                  <wp:positionH relativeFrom="page">
                    <wp:posOffset>-4272915</wp:posOffset>
                  </wp:positionH>
                  <wp:positionV relativeFrom="paragraph">
                    <wp:posOffset>-2460972</wp:posOffset>
                  </wp:positionV>
                  <wp:extent cx="10523546" cy="9659967"/>
                  <wp:effectExtent l="0" t="0" r="0" b="0"/>
                  <wp:wrapNone/>
                  <wp:docPr id="32" name="image2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age2.jpe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36825" cy="96721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="00EB77B6" w:rsidRDefault="00884427">
            <w:pPr>
              <w:pStyle w:val="TableParagraph"/>
              <w:ind w:left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8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13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15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</w:t>
            </w:r>
          </w:p>
          <w:p w:rsidR="00EB77B6" w:rsidRDefault="00EB77B6">
            <w:pPr>
              <w:pStyle w:val="TableParagraph"/>
              <w:spacing w:before="5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25</w:t>
            </w:r>
          </w:p>
          <w:p w:rsidR="00EB77B6" w:rsidRDefault="00EB77B6">
            <w:pPr>
              <w:pStyle w:val="TableParagraph"/>
              <w:spacing w:before="1"/>
              <w:rPr>
                <w:sz w:val="19"/>
              </w:rPr>
            </w:pPr>
          </w:p>
          <w:p w:rsidR="00EB77B6" w:rsidRDefault="00884427">
            <w:pPr>
              <w:pStyle w:val="TableParagraph"/>
              <w:spacing w:before="1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27</w:t>
            </w:r>
          </w:p>
          <w:p w:rsidR="00EB77B6" w:rsidRDefault="00EB77B6">
            <w:pPr>
              <w:pStyle w:val="TableParagraph"/>
              <w:spacing w:before="1"/>
              <w:rPr>
                <w:sz w:val="19"/>
              </w:rPr>
            </w:pPr>
          </w:p>
          <w:p w:rsidR="00EB77B6" w:rsidRDefault="00884427">
            <w:pPr>
              <w:pStyle w:val="TableParagraph"/>
              <w:spacing w:before="1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37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39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44</w:t>
            </w:r>
          </w:p>
          <w:p w:rsidR="00EB77B6" w:rsidRDefault="00EB77B6">
            <w:pPr>
              <w:pStyle w:val="TableParagraph"/>
              <w:spacing w:before="5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49</w:t>
            </w:r>
          </w:p>
          <w:p w:rsidR="00EB77B6" w:rsidRDefault="00EB77B6">
            <w:pPr>
              <w:pStyle w:val="TableParagraph"/>
              <w:spacing w:before="1"/>
              <w:rPr>
                <w:sz w:val="19"/>
              </w:rPr>
            </w:pPr>
          </w:p>
          <w:p w:rsidR="00EB77B6" w:rsidRDefault="00884427">
            <w:pPr>
              <w:pStyle w:val="TableParagraph"/>
              <w:spacing w:before="1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51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54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56</w:t>
            </w:r>
          </w:p>
        </w:tc>
        <w:tc>
          <w:tcPr>
            <w:tcW w:w="3411" w:type="dxa"/>
            <w:gridSpan w:val="2"/>
          </w:tcPr>
          <w:p w:rsidR="00EB77B6" w:rsidRDefault="00884427">
            <w:pPr>
              <w:pStyle w:val="TableParagraph"/>
              <w:spacing w:before="1" w:line="276" w:lineRule="auto"/>
              <w:ind w:left="110" w:right="1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Revisar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si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este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formato,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tiene</w:t>
            </w:r>
            <w:r>
              <w:rPr>
                <w:b/>
                <w:spacing w:val="-5"/>
                <w:sz w:val="18"/>
              </w:rPr>
              <w:t xml:space="preserve"> </w:t>
            </w:r>
            <w:r w:rsidR="00695E3A">
              <w:rPr>
                <w:b/>
                <w:sz w:val="18"/>
              </w:rPr>
              <w:t>algún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tipo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fin, y definir el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 los responsables de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diligenciamiento y en que etapas del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proceso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contractual.</w:t>
            </w:r>
          </w:p>
          <w:p w:rsidR="00EB77B6" w:rsidRDefault="00EB77B6">
            <w:pPr>
              <w:pStyle w:val="TableParagraph"/>
              <w:spacing w:before="10"/>
              <w:rPr>
                <w:sz w:val="16"/>
              </w:rPr>
            </w:pPr>
          </w:p>
          <w:p w:rsidR="00EB77B6" w:rsidRDefault="00884427">
            <w:pPr>
              <w:pStyle w:val="TableParagraph"/>
              <w:spacing w:before="1" w:line="278" w:lineRule="auto"/>
              <w:ind w:left="186" w:right="18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Teniendo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en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cuenta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que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formato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tiene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espacios para firmas se recomienda que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mismos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sean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firmados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por el</w:t>
            </w:r>
          </w:p>
          <w:p w:rsidR="00EB77B6" w:rsidRDefault="00884427">
            <w:pPr>
              <w:pStyle w:val="TableParagraph"/>
              <w:spacing w:line="219" w:lineRule="exact"/>
              <w:ind w:left="109" w:right="1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responsable.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spacing w:line="278" w:lineRule="auto"/>
              <w:ind w:left="110" w:right="10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Revisar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con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5"/>
                <w:sz w:val="18"/>
              </w:rPr>
              <w:t xml:space="preserve"> </w:t>
            </w:r>
            <w:r w:rsidR="00695E3A">
              <w:rPr>
                <w:b/>
                <w:sz w:val="18"/>
              </w:rPr>
              <w:t>área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apoyo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sistema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38"/>
                <w:sz w:val="18"/>
              </w:rPr>
              <w:t xml:space="preserve"> </w:t>
            </w:r>
            <w:r w:rsidR="00695E3A">
              <w:rPr>
                <w:b/>
                <w:sz w:val="18"/>
              </w:rPr>
              <w:t>gestión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calidad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-</w:t>
            </w:r>
            <w:r>
              <w:rPr>
                <w:b/>
                <w:spacing w:val="40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necesidad y</w:t>
            </w:r>
          </w:p>
          <w:p w:rsidR="00EB77B6" w:rsidRDefault="00884427">
            <w:pPr>
              <w:pStyle w:val="TableParagraph"/>
              <w:spacing w:line="276" w:lineRule="auto"/>
              <w:ind w:left="158" w:right="153" w:hanging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aplicación efectiva de este formato con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ello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evitamos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reprocesos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facilitamos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controles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dentro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proceso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contractual</w:t>
            </w:r>
          </w:p>
          <w:p w:rsidR="00EB77B6" w:rsidRDefault="00EB77B6">
            <w:pPr>
              <w:pStyle w:val="TableParagraph"/>
              <w:spacing w:before="10"/>
              <w:rPr>
                <w:sz w:val="16"/>
              </w:rPr>
            </w:pPr>
          </w:p>
          <w:p w:rsidR="00EB77B6" w:rsidRDefault="00884427">
            <w:pPr>
              <w:pStyle w:val="TableParagraph"/>
              <w:spacing w:line="256" w:lineRule="auto"/>
              <w:ind w:left="141" w:right="130" w:firstLine="386"/>
              <w:rPr>
                <w:b/>
                <w:sz w:val="18"/>
              </w:rPr>
            </w:pPr>
            <w:r>
              <w:rPr>
                <w:b/>
                <w:sz w:val="18"/>
              </w:rPr>
              <w:t>Revisar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la hoja de control de</w:t>
            </w:r>
            <w:r>
              <w:rPr>
                <w:b/>
                <w:spacing w:val="1"/>
                <w:sz w:val="18"/>
              </w:rPr>
              <w:t xml:space="preserve"> </w:t>
            </w:r>
            <w:r w:rsidR="00695E3A">
              <w:rPr>
                <w:b/>
                <w:sz w:val="18"/>
              </w:rPr>
              <w:t>verificación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documentos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-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hace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parte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</w:t>
            </w:r>
          </w:p>
          <w:p w:rsidR="00EB77B6" w:rsidRDefault="00884427">
            <w:pPr>
              <w:pStyle w:val="TableParagraph"/>
              <w:spacing w:before="3" w:line="259" w:lineRule="auto"/>
              <w:ind w:left="186" w:right="1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carpeta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contratos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si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esta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hace parte de las tablas de </w:t>
            </w:r>
            <w:r w:rsidR="00695E3A">
              <w:rPr>
                <w:b/>
                <w:sz w:val="18"/>
              </w:rPr>
              <w:t>retención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documental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--</w:t>
            </w:r>
          </w:p>
          <w:p w:rsidR="00EB77B6" w:rsidRDefault="00EB77B6">
            <w:pPr>
              <w:pStyle w:val="TableParagraph"/>
              <w:spacing w:before="5"/>
              <w:rPr>
                <w:sz w:val="16"/>
              </w:rPr>
            </w:pPr>
          </w:p>
          <w:p w:rsidR="00EB77B6" w:rsidRDefault="00884427">
            <w:pPr>
              <w:pStyle w:val="TableParagraph"/>
              <w:spacing w:line="278" w:lineRule="auto"/>
              <w:ind w:left="146" w:right="135" w:firstLine="204"/>
              <w:rPr>
                <w:b/>
                <w:sz w:val="18"/>
              </w:rPr>
            </w:pPr>
            <w:r>
              <w:rPr>
                <w:b/>
                <w:sz w:val="18"/>
              </w:rPr>
              <w:t>Los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documentos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apoyo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consignarán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en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Tabla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Retención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Documental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las</w:t>
            </w:r>
            <w:r>
              <w:rPr>
                <w:b/>
                <w:spacing w:val="40"/>
                <w:sz w:val="18"/>
              </w:rPr>
              <w:t xml:space="preserve"> </w:t>
            </w:r>
            <w:r>
              <w:rPr>
                <w:b/>
                <w:sz w:val="18"/>
              </w:rPr>
              <w:t>dependencias</w:t>
            </w:r>
            <w:r>
              <w:rPr>
                <w:b/>
                <w:spacing w:val="41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  <w:r>
              <w:rPr>
                <w:b/>
                <w:spacing w:val="41"/>
                <w:sz w:val="18"/>
              </w:rPr>
              <w:t xml:space="preserve"> </w:t>
            </w:r>
            <w:r>
              <w:rPr>
                <w:b/>
                <w:sz w:val="18"/>
              </w:rPr>
              <w:t>por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lo</w:t>
            </w:r>
            <w:r>
              <w:rPr>
                <w:b/>
                <w:spacing w:val="36"/>
                <w:sz w:val="18"/>
              </w:rPr>
              <w:t xml:space="preserve"> </w:t>
            </w:r>
            <w:r>
              <w:rPr>
                <w:b/>
                <w:sz w:val="18"/>
              </w:rPr>
              <w:t>tanto</w:t>
            </w:r>
            <w:r>
              <w:rPr>
                <w:b/>
                <w:spacing w:val="36"/>
                <w:sz w:val="18"/>
              </w:rPr>
              <w:t xml:space="preserve"> </w:t>
            </w:r>
            <w:r>
              <w:rPr>
                <w:b/>
                <w:sz w:val="18"/>
              </w:rPr>
              <w:t>pueden</w:t>
            </w:r>
            <w:r>
              <w:rPr>
                <w:b/>
                <w:spacing w:val="36"/>
                <w:sz w:val="18"/>
              </w:rPr>
              <w:t xml:space="preserve"> </w:t>
            </w:r>
            <w:r>
              <w:rPr>
                <w:b/>
                <w:sz w:val="18"/>
              </w:rPr>
              <w:t>ser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eliminados</w:t>
            </w:r>
            <w:r>
              <w:rPr>
                <w:b/>
                <w:spacing w:val="38"/>
                <w:sz w:val="18"/>
              </w:rPr>
              <w:t xml:space="preserve"> </w:t>
            </w:r>
            <w:r>
              <w:rPr>
                <w:b/>
                <w:sz w:val="18"/>
              </w:rPr>
              <w:t>cuando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pierdan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su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utilidad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o</w:t>
            </w:r>
            <w:r>
              <w:rPr>
                <w:b/>
                <w:spacing w:val="37"/>
                <w:sz w:val="18"/>
              </w:rPr>
              <w:t xml:space="preserve"> </w:t>
            </w:r>
            <w:r w:rsidR="00695E3A">
              <w:rPr>
                <w:b/>
                <w:sz w:val="18"/>
              </w:rPr>
              <w:t>vigencia, dejando</w:t>
            </w:r>
          </w:p>
          <w:p w:rsidR="00EB77B6" w:rsidRDefault="00695E3A">
            <w:pPr>
              <w:pStyle w:val="TableParagraph"/>
              <w:spacing w:line="276" w:lineRule="auto"/>
              <w:ind w:left="393" w:right="130" w:hanging="75"/>
              <w:rPr>
                <w:b/>
                <w:sz w:val="18"/>
              </w:rPr>
            </w:pPr>
            <w:r>
              <w:rPr>
                <w:b/>
                <w:sz w:val="18"/>
              </w:rPr>
              <w:t>C</w:t>
            </w:r>
            <w:r w:rsidR="00884427">
              <w:rPr>
                <w:b/>
                <w:sz w:val="18"/>
              </w:rPr>
              <w:t>onstancia</w:t>
            </w:r>
            <w:r>
              <w:rPr>
                <w:b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en</w:t>
            </w:r>
            <w:r w:rsidR="00884427">
              <w:rPr>
                <w:b/>
                <w:spacing w:val="36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Acta</w:t>
            </w:r>
            <w:r w:rsidR="00884427">
              <w:rPr>
                <w:b/>
                <w:spacing w:val="37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suscrita</w:t>
            </w:r>
            <w:r w:rsidR="00884427">
              <w:rPr>
                <w:b/>
                <w:spacing w:val="37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por</w:t>
            </w:r>
            <w:r w:rsidR="00884427">
              <w:rPr>
                <w:b/>
                <w:spacing w:val="37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el</w:t>
            </w:r>
            <w:r w:rsidR="00884427">
              <w:rPr>
                <w:b/>
                <w:spacing w:val="-38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respectivo</w:t>
            </w:r>
            <w:r w:rsidR="00884427">
              <w:rPr>
                <w:b/>
                <w:spacing w:val="36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jefe</w:t>
            </w:r>
            <w:r w:rsidR="00884427">
              <w:rPr>
                <w:b/>
                <w:spacing w:val="36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de</w:t>
            </w:r>
            <w:r w:rsidR="00884427">
              <w:rPr>
                <w:b/>
                <w:spacing w:val="-2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dependencia.”</w:t>
            </w:r>
          </w:p>
        </w:tc>
      </w:tr>
    </w:tbl>
    <w:p w:rsidR="00EB77B6" w:rsidRDefault="00884427">
      <w:pPr>
        <w:pStyle w:val="Textoindependiente"/>
        <w:spacing w:before="3" w:after="1"/>
        <w:rPr>
          <w:b w:val="0"/>
          <w:sz w:val="29"/>
        </w:rPr>
      </w:pPr>
      <w:r>
        <w:rPr>
          <w:noProof/>
        </w:rPr>
        <w:drawing>
          <wp:anchor distT="0" distB="0" distL="0" distR="0" simplePos="0" relativeHeight="251653120" behindDoc="1" locked="0" layoutInCell="1" allowOverlap="1">
            <wp:simplePos x="0" y="0"/>
            <wp:positionH relativeFrom="margin">
              <wp:align>left</wp:align>
            </wp:positionH>
            <wp:positionV relativeFrom="page">
              <wp:posOffset>1228725</wp:posOffset>
            </wp:positionV>
            <wp:extent cx="7315835" cy="7620000"/>
            <wp:effectExtent l="0" t="0" r="0" b="0"/>
            <wp:wrapNone/>
            <wp:docPr id="61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5835" cy="7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TableNormal"/>
        <w:tblW w:w="0" w:type="auto"/>
        <w:tblInd w:w="1395" w:type="dxa"/>
        <w:tblBorders>
          <w:top w:val="single" w:sz="4" w:space="0" w:color="BEBEBE"/>
          <w:left w:val="single" w:sz="4" w:space="0" w:color="BEBEBE"/>
          <w:bottom w:val="single" w:sz="4" w:space="0" w:color="BEBEBE"/>
          <w:right w:val="single" w:sz="4" w:space="0" w:color="BEBEBE"/>
          <w:insideH w:val="single" w:sz="4" w:space="0" w:color="BEBEBE"/>
          <w:insideV w:val="single" w:sz="4" w:space="0" w:color="BEBEBE"/>
        </w:tblBorders>
        <w:tblLayout w:type="fixed"/>
        <w:tblLook w:val="01E0" w:firstRow="1" w:lastRow="1" w:firstColumn="1" w:lastColumn="1" w:noHBand="0" w:noVBand="0"/>
      </w:tblPr>
      <w:tblGrid>
        <w:gridCol w:w="2201"/>
        <w:gridCol w:w="2809"/>
        <w:gridCol w:w="329"/>
        <w:gridCol w:w="1394"/>
        <w:gridCol w:w="355"/>
        <w:gridCol w:w="3056"/>
      </w:tblGrid>
      <w:tr w:rsidR="00EB77B6">
        <w:trPr>
          <w:trHeight w:val="909"/>
        </w:trPr>
        <w:tc>
          <w:tcPr>
            <w:tcW w:w="2201" w:type="dxa"/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8" w:type="dxa"/>
            <w:gridSpan w:val="2"/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4" w:type="dxa"/>
          </w:tcPr>
          <w:p w:rsidR="00EB77B6" w:rsidRDefault="00884427">
            <w:pPr>
              <w:pStyle w:val="TableParagraph"/>
              <w:spacing w:line="219" w:lineRule="exact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EB77B6">
            <w:pPr>
              <w:pStyle w:val="TableParagraph"/>
              <w:ind w:left="126" w:right="126"/>
              <w:jc w:val="center"/>
              <w:rPr>
                <w:b/>
                <w:sz w:val="18"/>
              </w:rPr>
            </w:pPr>
          </w:p>
        </w:tc>
        <w:tc>
          <w:tcPr>
            <w:tcW w:w="3411" w:type="dxa"/>
            <w:gridSpan w:val="2"/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77B6">
        <w:trPr>
          <w:trHeight w:val="7272"/>
        </w:trPr>
        <w:tc>
          <w:tcPr>
            <w:tcW w:w="2201" w:type="dxa"/>
          </w:tcPr>
          <w:p w:rsidR="00B321EA" w:rsidRDefault="00B321EA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B321EA" w:rsidRDefault="00B321EA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B321EA" w:rsidRDefault="00B321EA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B321EA" w:rsidRDefault="00B321EA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B321EA" w:rsidRDefault="00B321EA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B321EA" w:rsidRDefault="00B321EA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EB77B6" w:rsidRDefault="00884427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971E4A">
              <w:rPr>
                <w:sz w:val="24"/>
              </w:rPr>
              <w:t>4</w:t>
            </w:r>
            <w:r>
              <w:rPr>
                <w:sz w:val="24"/>
              </w:rPr>
              <w:t>.-</w:t>
            </w:r>
          </w:p>
        </w:tc>
        <w:tc>
          <w:tcPr>
            <w:tcW w:w="3138" w:type="dxa"/>
            <w:gridSpan w:val="2"/>
          </w:tcPr>
          <w:p w:rsidR="00B321EA" w:rsidRDefault="00B321EA">
            <w:pPr>
              <w:pStyle w:val="TableParagraph"/>
              <w:spacing w:before="1" w:line="278" w:lineRule="auto"/>
              <w:ind w:left="105" w:right="201"/>
              <w:rPr>
                <w:b/>
                <w:sz w:val="18"/>
              </w:rPr>
            </w:pPr>
          </w:p>
          <w:p w:rsidR="00B321EA" w:rsidRDefault="00B321EA">
            <w:pPr>
              <w:pStyle w:val="TableParagraph"/>
              <w:spacing w:before="1" w:line="278" w:lineRule="auto"/>
              <w:ind w:left="105" w:right="201"/>
              <w:rPr>
                <w:b/>
                <w:sz w:val="18"/>
              </w:rPr>
            </w:pPr>
          </w:p>
          <w:p w:rsidR="00B321EA" w:rsidRDefault="00B321EA">
            <w:pPr>
              <w:pStyle w:val="TableParagraph"/>
              <w:spacing w:before="1" w:line="278" w:lineRule="auto"/>
              <w:ind w:left="105" w:right="201"/>
              <w:rPr>
                <w:b/>
                <w:sz w:val="18"/>
              </w:rPr>
            </w:pPr>
          </w:p>
          <w:p w:rsidR="00B321EA" w:rsidRDefault="00B321EA">
            <w:pPr>
              <w:pStyle w:val="TableParagraph"/>
              <w:spacing w:before="1" w:line="278" w:lineRule="auto"/>
              <w:ind w:left="105" w:right="201"/>
              <w:rPr>
                <w:b/>
                <w:sz w:val="18"/>
              </w:rPr>
            </w:pPr>
          </w:p>
          <w:p w:rsidR="00B321EA" w:rsidRDefault="00B321EA">
            <w:pPr>
              <w:pStyle w:val="TableParagraph"/>
              <w:spacing w:before="1" w:line="278" w:lineRule="auto"/>
              <w:ind w:left="105" w:right="201"/>
              <w:rPr>
                <w:b/>
                <w:sz w:val="18"/>
              </w:rPr>
            </w:pPr>
          </w:p>
          <w:p w:rsidR="00B321EA" w:rsidRDefault="00B321EA">
            <w:pPr>
              <w:pStyle w:val="TableParagraph"/>
              <w:spacing w:before="1" w:line="278" w:lineRule="auto"/>
              <w:ind w:left="105" w:right="201"/>
              <w:rPr>
                <w:b/>
                <w:sz w:val="18"/>
              </w:rPr>
            </w:pPr>
          </w:p>
          <w:p w:rsidR="00B321EA" w:rsidRDefault="00B321EA">
            <w:pPr>
              <w:pStyle w:val="TableParagraph"/>
              <w:spacing w:before="1" w:line="278" w:lineRule="auto"/>
              <w:ind w:left="105" w:right="201"/>
              <w:rPr>
                <w:b/>
                <w:sz w:val="18"/>
              </w:rPr>
            </w:pPr>
          </w:p>
          <w:p w:rsidR="00EB77B6" w:rsidRDefault="00884427">
            <w:pPr>
              <w:pStyle w:val="TableParagraph"/>
              <w:spacing w:before="1" w:line="278" w:lineRule="auto"/>
              <w:ind w:left="105" w:right="201"/>
              <w:rPr>
                <w:b/>
                <w:sz w:val="18"/>
              </w:rPr>
            </w:pPr>
            <w:r>
              <w:rPr>
                <w:b/>
                <w:sz w:val="18"/>
              </w:rPr>
              <w:t>Dentro del Formato Acta de Inicio-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existe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una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casilla-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para</w:t>
            </w:r>
            <w:r>
              <w:rPr>
                <w:b/>
                <w:spacing w:val="-4"/>
                <w:sz w:val="18"/>
              </w:rPr>
              <w:t xml:space="preserve"> </w:t>
            </w:r>
            <w:r w:rsidR="00D2360D">
              <w:rPr>
                <w:b/>
                <w:sz w:val="18"/>
              </w:rPr>
              <w:t>verificación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la </w:t>
            </w:r>
            <w:r w:rsidR="00D2360D">
              <w:rPr>
                <w:b/>
                <w:sz w:val="18"/>
              </w:rPr>
              <w:t>documentación</w:t>
            </w:r>
            <w:r>
              <w:rPr>
                <w:b/>
                <w:sz w:val="18"/>
              </w:rPr>
              <w:t>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que no se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encuentra diligenciada: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CDP, RP,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CONTRATO,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APROBACION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POLIZA.</w:t>
            </w:r>
          </w:p>
          <w:p w:rsidR="00EB77B6" w:rsidRDefault="00EB77B6">
            <w:pPr>
              <w:pStyle w:val="TableParagraph"/>
              <w:spacing w:before="1"/>
              <w:rPr>
                <w:sz w:val="16"/>
              </w:rPr>
            </w:pPr>
          </w:p>
          <w:p w:rsidR="00EB77B6" w:rsidRDefault="00884427">
            <w:pPr>
              <w:pStyle w:val="TableParagraph"/>
              <w:ind w:left="105" w:right="338"/>
              <w:rPr>
                <w:sz w:val="18"/>
              </w:rPr>
            </w:pPr>
            <w:r>
              <w:rPr>
                <w:color w:val="082A75"/>
                <w:sz w:val="18"/>
              </w:rPr>
              <w:t>Lo</w:t>
            </w:r>
            <w:r>
              <w:rPr>
                <w:color w:val="082A75"/>
                <w:spacing w:val="-2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cual</w:t>
            </w:r>
            <w:r>
              <w:rPr>
                <w:color w:val="082A75"/>
                <w:spacing w:val="-3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tiene</w:t>
            </w:r>
            <w:r>
              <w:rPr>
                <w:color w:val="082A75"/>
                <w:spacing w:val="-3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como Posibles</w:t>
            </w:r>
            <w:r>
              <w:rPr>
                <w:color w:val="082A75"/>
                <w:spacing w:val="-3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Causas</w:t>
            </w:r>
            <w:r>
              <w:rPr>
                <w:color w:val="082A75"/>
                <w:spacing w:val="-3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y</w:t>
            </w:r>
            <w:r>
              <w:rPr>
                <w:color w:val="082A75"/>
                <w:spacing w:val="-38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Situaciones</w:t>
            </w:r>
            <w:r>
              <w:rPr>
                <w:color w:val="082A75"/>
                <w:spacing w:val="-2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de</w:t>
            </w:r>
            <w:r>
              <w:rPr>
                <w:color w:val="082A75"/>
                <w:spacing w:val="-1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Origen:</w:t>
            </w:r>
          </w:p>
          <w:p w:rsidR="00EB77B6" w:rsidRDefault="00EB77B6">
            <w:pPr>
              <w:pStyle w:val="TableParagraph"/>
              <w:spacing w:before="2"/>
              <w:rPr>
                <w:sz w:val="18"/>
              </w:rPr>
            </w:pPr>
          </w:p>
          <w:p w:rsidR="00EB77B6" w:rsidRDefault="00884427">
            <w:pPr>
              <w:pStyle w:val="TableParagraph"/>
              <w:numPr>
                <w:ilvl w:val="0"/>
                <w:numId w:val="4"/>
              </w:numPr>
              <w:tabs>
                <w:tab w:val="left" w:pos="825"/>
                <w:tab w:val="left" w:pos="826"/>
              </w:tabs>
              <w:spacing w:line="276" w:lineRule="auto"/>
              <w:ind w:right="316"/>
              <w:rPr>
                <w:b/>
                <w:sz w:val="18"/>
              </w:rPr>
            </w:pPr>
            <w:r>
              <w:rPr>
                <w:b/>
                <w:sz w:val="18"/>
              </w:rPr>
              <w:t>Falta de verificación del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diligenciamiento completo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Acta de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Inicio.</w:t>
            </w:r>
          </w:p>
        </w:tc>
        <w:tc>
          <w:tcPr>
            <w:tcW w:w="1394" w:type="dxa"/>
          </w:tcPr>
          <w:p w:rsidR="007703CB" w:rsidRDefault="007703CB">
            <w:pPr>
              <w:pStyle w:val="TableParagraph"/>
              <w:spacing w:line="219" w:lineRule="exact"/>
              <w:ind w:left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No.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contratos</w:t>
            </w:r>
          </w:p>
          <w:p w:rsidR="007703CB" w:rsidRDefault="007703CB">
            <w:pPr>
              <w:pStyle w:val="TableParagraph"/>
              <w:spacing w:line="219" w:lineRule="exact"/>
              <w:ind w:left="1"/>
              <w:jc w:val="center"/>
              <w:rPr>
                <w:b/>
                <w:sz w:val="18"/>
              </w:rPr>
            </w:pPr>
          </w:p>
          <w:p w:rsidR="00EB77B6" w:rsidRDefault="00884427">
            <w:pPr>
              <w:pStyle w:val="TableParagraph"/>
              <w:spacing w:line="219" w:lineRule="exact"/>
              <w:ind w:left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8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13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15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</w:t>
            </w:r>
          </w:p>
          <w:p w:rsidR="00EB77B6" w:rsidRDefault="00EB77B6">
            <w:pPr>
              <w:pStyle w:val="TableParagraph"/>
              <w:spacing w:before="3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25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27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37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39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44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spacing w:before="1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49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51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54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56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26" w:right="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</w:t>
            </w:r>
          </w:p>
        </w:tc>
        <w:tc>
          <w:tcPr>
            <w:tcW w:w="3411" w:type="dxa"/>
            <w:gridSpan w:val="2"/>
          </w:tcPr>
          <w:p w:rsidR="00B321EA" w:rsidRDefault="00D946D1">
            <w:pPr>
              <w:pStyle w:val="TableParagraph"/>
              <w:spacing w:before="1" w:line="278" w:lineRule="auto"/>
              <w:ind w:left="105" w:right="279"/>
              <w:rPr>
                <w:b/>
                <w:sz w:val="18"/>
              </w:rPr>
            </w:pPr>
            <w:r>
              <w:rPr>
                <w:noProof/>
              </w:rPr>
              <w:drawing>
                <wp:anchor distT="0" distB="0" distL="0" distR="0" simplePos="0" relativeHeight="251702272" behindDoc="1" locked="0" layoutInCell="1" allowOverlap="1" wp14:anchorId="559E108E" wp14:editId="2BEE0309">
                  <wp:simplePos x="0" y="0"/>
                  <wp:positionH relativeFrom="page">
                    <wp:posOffset>-4986655</wp:posOffset>
                  </wp:positionH>
                  <wp:positionV relativeFrom="paragraph">
                    <wp:posOffset>-31750</wp:posOffset>
                  </wp:positionV>
                  <wp:extent cx="7210425" cy="7858125"/>
                  <wp:effectExtent l="0" t="0" r="9525" b="9525"/>
                  <wp:wrapNone/>
                  <wp:docPr id="7" name="image2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age2.jpe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10425" cy="7858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="00B321EA" w:rsidRDefault="00B321EA">
            <w:pPr>
              <w:pStyle w:val="TableParagraph"/>
              <w:spacing w:before="1" w:line="278" w:lineRule="auto"/>
              <w:ind w:left="105" w:right="279"/>
              <w:rPr>
                <w:b/>
                <w:sz w:val="18"/>
              </w:rPr>
            </w:pPr>
          </w:p>
          <w:p w:rsidR="00B321EA" w:rsidRDefault="00B321EA">
            <w:pPr>
              <w:pStyle w:val="TableParagraph"/>
              <w:spacing w:before="1" w:line="278" w:lineRule="auto"/>
              <w:ind w:left="105" w:right="279"/>
              <w:rPr>
                <w:b/>
                <w:sz w:val="18"/>
              </w:rPr>
            </w:pPr>
          </w:p>
          <w:p w:rsidR="00B321EA" w:rsidRDefault="00B321EA">
            <w:pPr>
              <w:pStyle w:val="TableParagraph"/>
              <w:spacing w:before="1" w:line="278" w:lineRule="auto"/>
              <w:ind w:left="105" w:right="279"/>
              <w:rPr>
                <w:b/>
                <w:sz w:val="18"/>
              </w:rPr>
            </w:pPr>
          </w:p>
          <w:p w:rsidR="00B321EA" w:rsidRDefault="00B321EA">
            <w:pPr>
              <w:pStyle w:val="TableParagraph"/>
              <w:spacing w:before="1" w:line="278" w:lineRule="auto"/>
              <w:ind w:left="105" w:right="279"/>
              <w:rPr>
                <w:b/>
                <w:sz w:val="18"/>
              </w:rPr>
            </w:pPr>
          </w:p>
          <w:p w:rsidR="00B321EA" w:rsidRDefault="00B321EA">
            <w:pPr>
              <w:pStyle w:val="TableParagraph"/>
              <w:spacing w:before="1" w:line="278" w:lineRule="auto"/>
              <w:ind w:left="105" w:right="279"/>
              <w:rPr>
                <w:b/>
                <w:sz w:val="18"/>
              </w:rPr>
            </w:pPr>
          </w:p>
          <w:p w:rsidR="00B321EA" w:rsidRDefault="00B321EA">
            <w:pPr>
              <w:pStyle w:val="TableParagraph"/>
              <w:spacing w:before="1" w:line="278" w:lineRule="auto"/>
              <w:ind w:left="105" w:right="279"/>
              <w:rPr>
                <w:b/>
                <w:sz w:val="18"/>
              </w:rPr>
            </w:pPr>
          </w:p>
          <w:p w:rsidR="00EB77B6" w:rsidRDefault="00884427" w:rsidP="00B321EA">
            <w:pPr>
              <w:pStyle w:val="TableParagraph"/>
              <w:spacing w:before="1" w:line="278" w:lineRule="auto"/>
              <w:ind w:right="279"/>
              <w:rPr>
                <w:b/>
                <w:sz w:val="18"/>
              </w:rPr>
            </w:pPr>
            <w:r>
              <w:rPr>
                <w:b/>
                <w:sz w:val="18"/>
              </w:rPr>
              <w:t>Revisar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con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5"/>
                <w:sz w:val="18"/>
              </w:rPr>
              <w:t xml:space="preserve"> </w:t>
            </w:r>
            <w:r w:rsidR="00683463">
              <w:rPr>
                <w:b/>
                <w:sz w:val="18"/>
              </w:rPr>
              <w:t>área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apoyo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sistema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38"/>
                <w:sz w:val="18"/>
              </w:rPr>
              <w:t xml:space="preserve"> </w:t>
            </w:r>
            <w:r w:rsidR="00683463">
              <w:rPr>
                <w:b/>
                <w:sz w:val="18"/>
              </w:rPr>
              <w:t>gestión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calidad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-</w:t>
            </w:r>
            <w:r>
              <w:rPr>
                <w:b/>
                <w:spacing w:val="40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necesidad y</w:t>
            </w:r>
          </w:p>
          <w:p w:rsidR="00EB77B6" w:rsidRDefault="00884427">
            <w:pPr>
              <w:pStyle w:val="TableParagraph"/>
              <w:spacing w:line="219" w:lineRule="exact"/>
              <w:ind w:left="105"/>
              <w:rPr>
                <w:b/>
                <w:sz w:val="18"/>
              </w:rPr>
            </w:pPr>
            <w:r>
              <w:rPr>
                <w:b/>
                <w:sz w:val="18"/>
              </w:rPr>
              <w:t>aplicación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efectiva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Estos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Campos</w:t>
            </w:r>
          </w:p>
          <w:p w:rsidR="00EB77B6" w:rsidRDefault="00884427">
            <w:pPr>
              <w:pStyle w:val="TableParagraph"/>
              <w:spacing w:before="35" w:line="280" w:lineRule="auto"/>
              <w:ind w:left="105" w:right="96"/>
              <w:rPr>
                <w:b/>
                <w:sz w:val="18"/>
              </w:rPr>
            </w:pPr>
            <w:r>
              <w:rPr>
                <w:b/>
                <w:sz w:val="18"/>
              </w:rPr>
              <w:t>dentro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formato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Acta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Inicio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-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con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ello</w:t>
            </w:r>
            <w:r>
              <w:rPr>
                <w:b/>
                <w:spacing w:val="-37"/>
                <w:sz w:val="18"/>
              </w:rPr>
              <w:t xml:space="preserve"> </w:t>
            </w:r>
            <w:r>
              <w:rPr>
                <w:b/>
                <w:sz w:val="18"/>
              </w:rPr>
              <w:t>evitamos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reprocesos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y facilitamos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</w:p>
          <w:p w:rsidR="00EB77B6" w:rsidRDefault="00884427">
            <w:pPr>
              <w:pStyle w:val="TableParagraph"/>
              <w:spacing w:line="214" w:lineRule="exact"/>
              <w:ind w:left="105"/>
              <w:rPr>
                <w:b/>
                <w:sz w:val="18"/>
              </w:rPr>
            </w:pPr>
            <w:r>
              <w:rPr>
                <w:b/>
                <w:sz w:val="18"/>
              </w:rPr>
              <w:t>controles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dentro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proceso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contractual.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spacing w:line="278" w:lineRule="auto"/>
              <w:ind w:left="105" w:right="168"/>
              <w:rPr>
                <w:b/>
                <w:sz w:val="18"/>
              </w:rPr>
            </w:pPr>
            <w:r>
              <w:rPr>
                <w:b/>
                <w:sz w:val="18"/>
              </w:rPr>
              <w:t>Determinar si en la Etapa – Del proceso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contractual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–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es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decir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38"/>
                <w:sz w:val="18"/>
              </w:rPr>
              <w:t xml:space="preserve"> </w:t>
            </w:r>
            <w:r>
              <w:rPr>
                <w:b/>
                <w:sz w:val="18"/>
              </w:rPr>
              <w:t>firma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Acta</w:t>
            </w:r>
            <w:r>
              <w:rPr>
                <w:b/>
                <w:spacing w:val="-37"/>
                <w:sz w:val="18"/>
              </w:rPr>
              <w:t xml:space="preserve"> </w:t>
            </w:r>
            <w:r>
              <w:rPr>
                <w:b/>
                <w:sz w:val="18"/>
              </w:rPr>
              <w:t>de Inicio – es el espacio para verificar si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existe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CDP,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RP,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CONTRATO,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APROBACION</w:t>
            </w:r>
          </w:p>
          <w:p w:rsidR="00EB77B6" w:rsidRDefault="00884427">
            <w:pPr>
              <w:pStyle w:val="TableParagraph"/>
              <w:spacing w:line="276" w:lineRule="auto"/>
              <w:ind w:left="105" w:right="383"/>
              <w:rPr>
                <w:b/>
                <w:sz w:val="18"/>
              </w:rPr>
            </w:pPr>
            <w:r>
              <w:rPr>
                <w:b/>
                <w:sz w:val="18"/>
              </w:rPr>
              <w:t>POLIZA. O en su defecto solo se debe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verificar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algunos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estos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documentos.</w:t>
            </w:r>
          </w:p>
        </w:tc>
      </w:tr>
      <w:tr w:rsidR="00EB77B6" w:rsidTr="00F42DAB">
        <w:trPr>
          <w:trHeight w:val="3557"/>
        </w:trPr>
        <w:tc>
          <w:tcPr>
            <w:tcW w:w="2201" w:type="dxa"/>
          </w:tcPr>
          <w:p w:rsidR="005F1671" w:rsidRDefault="005F1671">
            <w:pPr>
              <w:pStyle w:val="TableParagraph"/>
              <w:spacing w:before="1"/>
              <w:ind w:left="94" w:right="93"/>
              <w:jc w:val="center"/>
              <w:rPr>
                <w:sz w:val="24"/>
              </w:rPr>
            </w:pPr>
          </w:p>
          <w:p w:rsidR="005F1671" w:rsidRDefault="005F1671">
            <w:pPr>
              <w:pStyle w:val="TableParagraph"/>
              <w:spacing w:before="1"/>
              <w:ind w:left="94" w:right="93"/>
              <w:jc w:val="center"/>
              <w:rPr>
                <w:sz w:val="24"/>
              </w:rPr>
            </w:pPr>
          </w:p>
          <w:p w:rsidR="005F1671" w:rsidRDefault="005F1671">
            <w:pPr>
              <w:pStyle w:val="TableParagraph"/>
              <w:spacing w:before="1"/>
              <w:ind w:left="94" w:right="93"/>
              <w:jc w:val="center"/>
              <w:rPr>
                <w:sz w:val="24"/>
              </w:rPr>
            </w:pPr>
          </w:p>
          <w:p w:rsidR="005F1671" w:rsidRDefault="005F1671">
            <w:pPr>
              <w:pStyle w:val="TableParagraph"/>
              <w:spacing w:before="1"/>
              <w:ind w:left="94" w:right="93"/>
              <w:jc w:val="center"/>
              <w:rPr>
                <w:sz w:val="24"/>
              </w:rPr>
            </w:pPr>
          </w:p>
          <w:p w:rsidR="00EB77B6" w:rsidRDefault="00884427">
            <w:pPr>
              <w:pStyle w:val="TableParagraph"/>
              <w:spacing w:before="1"/>
              <w:ind w:left="94" w:right="93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971E4A">
              <w:rPr>
                <w:sz w:val="24"/>
              </w:rPr>
              <w:t>5</w:t>
            </w:r>
            <w:r>
              <w:rPr>
                <w:sz w:val="24"/>
              </w:rPr>
              <w:t>.-</w:t>
            </w:r>
          </w:p>
        </w:tc>
        <w:tc>
          <w:tcPr>
            <w:tcW w:w="2809" w:type="dxa"/>
            <w:tcBorders>
              <w:right w:val="single" w:sz="6" w:space="0" w:color="BEBEBE"/>
            </w:tcBorders>
          </w:tcPr>
          <w:p w:rsidR="00EB77B6" w:rsidRDefault="00EB77B6">
            <w:pPr>
              <w:pStyle w:val="TableParagraph"/>
            </w:pPr>
          </w:p>
          <w:p w:rsidR="00F42DAB" w:rsidRDefault="00F42DAB">
            <w:pPr>
              <w:pStyle w:val="TableParagraph"/>
              <w:spacing w:line="276" w:lineRule="auto"/>
              <w:ind w:left="105" w:right="213"/>
              <w:rPr>
                <w:b/>
                <w:sz w:val="18"/>
              </w:rPr>
            </w:pPr>
          </w:p>
          <w:p w:rsidR="00F42DAB" w:rsidRDefault="00F42DAB">
            <w:pPr>
              <w:pStyle w:val="TableParagraph"/>
              <w:spacing w:line="276" w:lineRule="auto"/>
              <w:ind w:left="105" w:right="213"/>
              <w:rPr>
                <w:b/>
                <w:sz w:val="18"/>
              </w:rPr>
            </w:pPr>
          </w:p>
          <w:p w:rsidR="00F42DAB" w:rsidRDefault="00F42DAB">
            <w:pPr>
              <w:pStyle w:val="TableParagraph"/>
              <w:spacing w:line="276" w:lineRule="auto"/>
              <w:ind w:left="105" w:right="213"/>
              <w:rPr>
                <w:b/>
                <w:sz w:val="18"/>
              </w:rPr>
            </w:pPr>
          </w:p>
          <w:p w:rsidR="00EB77B6" w:rsidRDefault="00884427" w:rsidP="00F42DAB">
            <w:pPr>
              <w:pStyle w:val="TableParagraph"/>
              <w:spacing w:line="276" w:lineRule="auto"/>
              <w:ind w:right="21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Formato </w:t>
            </w:r>
            <w:r w:rsidR="00F6019B">
              <w:rPr>
                <w:b/>
                <w:sz w:val="18"/>
              </w:rPr>
              <w:t>Único</w:t>
            </w:r>
            <w:r>
              <w:rPr>
                <w:b/>
                <w:sz w:val="18"/>
              </w:rPr>
              <w:t xml:space="preserve"> Hoja de Vida-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folio 21-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no evidencia</w:t>
            </w:r>
            <w:r>
              <w:rPr>
                <w:b/>
                <w:spacing w:val="1"/>
                <w:sz w:val="18"/>
              </w:rPr>
              <w:t xml:space="preserve"> </w:t>
            </w:r>
            <w:r w:rsidR="00F6019B">
              <w:rPr>
                <w:b/>
                <w:sz w:val="18"/>
              </w:rPr>
              <w:t>revisión</w:t>
            </w:r>
            <w:r>
              <w:rPr>
                <w:b/>
                <w:sz w:val="18"/>
              </w:rPr>
              <w:t xml:space="preserve"> y</w:t>
            </w:r>
            <w:r>
              <w:rPr>
                <w:b/>
                <w:spacing w:val="-38"/>
                <w:sz w:val="18"/>
              </w:rPr>
              <w:t xml:space="preserve"> </w:t>
            </w:r>
            <w:r w:rsidR="00F6019B">
              <w:rPr>
                <w:b/>
                <w:sz w:val="18"/>
              </w:rPr>
              <w:t>certificación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por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parte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jefe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personal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Contratos.</w:t>
            </w:r>
          </w:p>
          <w:p w:rsidR="00EB77B6" w:rsidRDefault="00EB77B6">
            <w:pPr>
              <w:pStyle w:val="TableParagraph"/>
              <w:spacing w:before="10"/>
              <w:rPr>
                <w:sz w:val="16"/>
              </w:rPr>
            </w:pPr>
          </w:p>
          <w:p w:rsidR="00EB77B6" w:rsidRDefault="00EB77B6" w:rsidP="00F42DAB">
            <w:pPr>
              <w:pStyle w:val="TableParagraph"/>
              <w:tabs>
                <w:tab w:val="left" w:pos="826"/>
              </w:tabs>
              <w:spacing w:line="273" w:lineRule="auto"/>
              <w:ind w:right="212"/>
              <w:jc w:val="both"/>
              <w:rPr>
                <w:b/>
                <w:sz w:val="18"/>
              </w:rPr>
            </w:pPr>
          </w:p>
        </w:tc>
        <w:tc>
          <w:tcPr>
            <w:tcW w:w="2078" w:type="dxa"/>
            <w:gridSpan w:val="3"/>
            <w:tcBorders>
              <w:left w:val="single" w:sz="6" w:space="0" w:color="BEBEBE"/>
            </w:tcBorders>
          </w:tcPr>
          <w:p w:rsidR="00EB77B6" w:rsidRDefault="00EB77B6">
            <w:pPr>
              <w:pStyle w:val="TableParagraph"/>
              <w:spacing w:before="3"/>
              <w:rPr>
                <w:sz w:val="19"/>
              </w:rPr>
            </w:pPr>
          </w:p>
          <w:p w:rsidR="00EB77B6" w:rsidRDefault="00884427">
            <w:pPr>
              <w:pStyle w:val="TableParagraph"/>
              <w:spacing w:line="494" w:lineRule="auto"/>
              <w:ind w:left="529" w:right="525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No. contratos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3</w:t>
            </w:r>
          </w:p>
          <w:p w:rsidR="00EB77B6" w:rsidRDefault="00884427">
            <w:pPr>
              <w:pStyle w:val="TableParagraph"/>
              <w:spacing w:before="5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8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527" w:right="5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13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527" w:right="5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15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527" w:right="5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527" w:right="5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25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527" w:right="5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27</w:t>
            </w:r>
          </w:p>
        </w:tc>
        <w:tc>
          <w:tcPr>
            <w:tcW w:w="3056" w:type="dxa"/>
          </w:tcPr>
          <w:p w:rsidR="00EB77B6" w:rsidRDefault="00EB77B6">
            <w:pPr>
              <w:pStyle w:val="TableParagraph"/>
            </w:pPr>
          </w:p>
          <w:p w:rsidR="00F42DAB" w:rsidRDefault="00F42DAB">
            <w:pPr>
              <w:pStyle w:val="TableParagraph"/>
              <w:spacing w:line="278" w:lineRule="auto"/>
              <w:ind w:left="107" w:right="508"/>
              <w:rPr>
                <w:b/>
                <w:sz w:val="18"/>
              </w:rPr>
            </w:pPr>
          </w:p>
          <w:p w:rsidR="00F42DAB" w:rsidRDefault="00F42DAB">
            <w:pPr>
              <w:pStyle w:val="TableParagraph"/>
              <w:spacing w:line="278" w:lineRule="auto"/>
              <w:ind w:left="107" w:right="508"/>
              <w:rPr>
                <w:b/>
                <w:sz w:val="18"/>
              </w:rPr>
            </w:pPr>
          </w:p>
          <w:p w:rsidR="00F42DAB" w:rsidRDefault="00F42DAB">
            <w:pPr>
              <w:pStyle w:val="TableParagraph"/>
              <w:spacing w:line="278" w:lineRule="auto"/>
              <w:ind w:left="107" w:right="508"/>
              <w:rPr>
                <w:b/>
                <w:sz w:val="18"/>
              </w:rPr>
            </w:pPr>
          </w:p>
          <w:p w:rsidR="00F42DAB" w:rsidRDefault="00F42DAB">
            <w:pPr>
              <w:pStyle w:val="TableParagraph"/>
              <w:spacing w:line="278" w:lineRule="auto"/>
              <w:ind w:left="107" w:right="508"/>
              <w:rPr>
                <w:b/>
                <w:sz w:val="18"/>
              </w:rPr>
            </w:pPr>
          </w:p>
          <w:p w:rsidR="00EB77B6" w:rsidRDefault="00884427">
            <w:pPr>
              <w:pStyle w:val="TableParagraph"/>
              <w:spacing w:line="278" w:lineRule="auto"/>
              <w:ind w:left="107" w:right="508"/>
              <w:rPr>
                <w:b/>
                <w:sz w:val="18"/>
              </w:rPr>
            </w:pPr>
            <w:r>
              <w:rPr>
                <w:b/>
                <w:sz w:val="18"/>
              </w:rPr>
              <w:t>Revisar</w:t>
            </w:r>
            <w:r>
              <w:rPr>
                <w:b/>
                <w:spacing w:val="34"/>
                <w:sz w:val="18"/>
              </w:rPr>
              <w:t xml:space="preserve"> </w:t>
            </w:r>
            <w:r>
              <w:rPr>
                <w:b/>
                <w:sz w:val="18"/>
              </w:rPr>
              <w:t>desde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5"/>
                <w:sz w:val="18"/>
              </w:rPr>
              <w:t xml:space="preserve"> </w:t>
            </w:r>
            <w:r w:rsidR="00F6019B">
              <w:rPr>
                <w:b/>
                <w:sz w:val="18"/>
              </w:rPr>
              <w:t>área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talento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humano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–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1"/>
                <w:sz w:val="18"/>
              </w:rPr>
              <w:t xml:space="preserve"> </w:t>
            </w:r>
            <w:r w:rsidR="00F6019B">
              <w:rPr>
                <w:b/>
                <w:sz w:val="18"/>
              </w:rPr>
              <w:t>vicerrectoría</w:t>
            </w:r>
          </w:p>
          <w:p w:rsidR="00EB77B6" w:rsidRDefault="00884427">
            <w:pPr>
              <w:pStyle w:val="TableParagraph"/>
              <w:spacing w:line="278" w:lineRule="auto"/>
              <w:ind w:left="107" w:right="104"/>
              <w:rPr>
                <w:b/>
                <w:sz w:val="18"/>
              </w:rPr>
            </w:pPr>
            <w:r>
              <w:rPr>
                <w:b/>
                <w:sz w:val="18"/>
              </w:rPr>
              <w:t>administrativa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si se viene realizando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-3"/>
                <w:sz w:val="18"/>
              </w:rPr>
              <w:t xml:space="preserve"> </w:t>
            </w:r>
            <w:r w:rsidR="00F6019B">
              <w:rPr>
                <w:b/>
                <w:sz w:val="18"/>
              </w:rPr>
              <w:t>revisión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contenido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hoja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vida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y quien es el responsable de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certificar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dicha</w:t>
            </w:r>
            <w:r>
              <w:rPr>
                <w:b/>
                <w:spacing w:val="-1"/>
                <w:sz w:val="18"/>
              </w:rPr>
              <w:t xml:space="preserve"> </w:t>
            </w:r>
            <w:r w:rsidR="00F6019B">
              <w:rPr>
                <w:b/>
                <w:sz w:val="18"/>
              </w:rPr>
              <w:t>revisión</w:t>
            </w:r>
            <w:r>
              <w:rPr>
                <w:b/>
                <w:sz w:val="18"/>
              </w:rPr>
              <w:t>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y la</w:t>
            </w:r>
          </w:p>
          <w:p w:rsidR="00EB77B6" w:rsidRDefault="00F6019B">
            <w:pPr>
              <w:pStyle w:val="TableParagraph"/>
              <w:spacing w:line="276" w:lineRule="auto"/>
              <w:ind w:left="107" w:right="611"/>
              <w:rPr>
                <w:b/>
                <w:sz w:val="18"/>
              </w:rPr>
            </w:pPr>
            <w:r>
              <w:rPr>
                <w:b/>
                <w:sz w:val="18"/>
              </w:rPr>
              <w:t>obligación</w:t>
            </w:r>
            <w:r w:rsidR="00884427">
              <w:rPr>
                <w:b/>
                <w:spacing w:val="-4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o</w:t>
            </w:r>
            <w:r w:rsidR="00884427">
              <w:rPr>
                <w:b/>
                <w:spacing w:val="-2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no</w:t>
            </w:r>
            <w:r w:rsidR="00884427">
              <w:rPr>
                <w:b/>
                <w:spacing w:val="-4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de</w:t>
            </w:r>
            <w:r w:rsidR="00884427">
              <w:rPr>
                <w:b/>
                <w:spacing w:val="-3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firmar</w:t>
            </w:r>
            <w:r w:rsidR="00884427">
              <w:rPr>
                <w:b/>
                <w:spacing w:val="-3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dicho</w:t>
            </w:r>
            <w:r w:rsidR="00884427">
              <w:rPr>
                <w:b/>
                <w:spacing w:val="-38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formato en calidad de jefe de</w:t>
            </w:r>
            <w:r w:rsidR="00884427">
              <w:rPr>
                <w:b/>
                <w:spacing w:val="1"/>
                <w:sz w:val="18"/>
              </w:rPr>
              <w:t xml:space="preserve"> </w:t>
            </w:r>
            <w:r w:rsidR="00187E54">
              <w:rPr>
                <w:b/>
                <w:sz w:val="18"/>
              </w:rPr>
              <w:t>personal</w:t>
            </w:r>
            <w:r w:rsidR="00884427">
              <w:rPr>
                <w:b/>
                <w:spacing w:val="-4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o</w:t>
            </w:r>
            <w:r w:rsidR="00884427">
              <w:rPr>
                <w:b/>
                <w:spacing w:val="-2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de</w:t>
            </w:r>
            <w:r w:rsidR="00884427">
              <w:rPr>
                <w:b/>
                <w:spacing w:val="-1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contratos</w:t>
            </w:r>
          </w:p>
        </w:tc>
      </w:tr>
    </w:tbl>
    <w:p w:rsidR="00EB77B6" w:rsidRDefault="00EB77B6">
      <w:pPr>
        <w:pStyle w:val="Textoindependiente"/>
        <w:spacing w:before="3" w:after="1"/>
        <w:rPr>
          <w:b w:val="0"/>
          <w:sz w:val="29"/>
        </w:rPr>
      </w:pPr>
    </w:p>
    <w:tbl>
      <w:tblPr>
        <w:tblStyle w:val="TableNormal"/>
        <w:tblW w:w="0" w:type="auto"/>
        <w:tblInd w:w="1395" w:type="dxa"/>
        <w:tblBorders>
          <w:top w:val="single" w:sz="4" w:space="0" w:color="BEBEBE"/>
          <w:left w:val="single" w:sz="4" w:space="0" w:color="BEBEBE"/>
          <w:bottom w:val="single" w:sz="4" w:space="0" w:color="BEBEBE"/>
          <w:right w:val="single" w:sz="4" w:space="0" w:color="BEBEBE"/>
          <w:insideH w:val="single" w:sz="4" w:space="0" w:color="BEBEBE"/>
          <w:insideV w:val="single" w:sz="4" w:space="0" w:color="BEBEBE"/>
        </w:tblBorders>
        <w:tblLayout w:type="fixed"/>
        <w:tblLook w:val="01E0" w:firstRow="1" w:lastRow="1" w:firstColumn="1" w:lastColumn="1" w:noHBand="0" w:noVBand="0"/>
      </w:tblPr>
      <w:tblGrid>
        <w:gridCol w:w="2204"/>
        <w:gridCol w:w="2813"/>
        <w:gridCol w:w="2082"/>
        <w:gridCol w:w="3060"/>
      </w:tblGrid>
      <w:tr w:rsidR="00EB77B6" w:rsidTr="00AB3417">
        <w:trPr>
          <w:trHeight w:val="4172"/>
        </w:trPr>
        <w:tc>
          <w:tcPr>
            <w:tcW w:w="2204" w:type="dxa"/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13" w:type="dxa"/>
            <w:tcBorders>
              <w:right w:val="single" w:sz="6" w:space="0" w:color="BEBEBE"/>
            </w:tcBorders>
          </w:tcPr>
          <w:p w:rsidR="00EB77B6" w:rsidRDefault="00F42DAB">
            <w:pPr>
              <w:pStyle w:val="TableParagraph"/>
              <w:spacing w:line="280" w:lineRule="auto"/>
              <w:ind w:left="825" w:right="728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</w:t>
            </w:r>
          </w:p>
          <w:p w:rsidR="00F42DAB" w:rsidRDefault="00F42DAB" w:rsidP="00F42DAB">
            <w:pPr>
              <w:pStyle w:val="TableParagraph"/>
              <w:spacing w:before="1"/>
              <w:ind w:left="105"/>
              <w:rPr>
                <w:b/>
                <w:sz w:val="18"/>
              </w:rPr>
            </w:pPr>
            <w:r>
              <w:rPr>
                <w:b/>
                <w:sz w:val="18"/>
              </w:rPr>
              <w:t>Lo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cual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tiene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como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Posibles</w:t>
            </w:r>
          </w:p>
          <w:p w:rsidR="00F42DAB" w:rsidRDefault="00F42DAB" w:rsidP="00F42DAB">
            <w:pPr>
              <w:pStyle w:val="TableParagraph"/>
              <w:spacing w:before="32"/>
              <w:ind w:left="105"/>
              <w:rPr>
                <w:b/>
                <w:sz w:val="18"/>
              </w:rPr>
            </w:pPr>
            <w:r>
              <w:rPr>
                <w:b/>
                <w:sz w:val="18"/>
              </w:rPr>
              <w:t>Causas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Situaciones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Origen:</w:t>
            </w:r>
          </w:p>
          <w:p w:rsidR="00F42DAB" w:rsidRDefault="00F42DAB" w:rsidP="00F42DAB">
            <w:pPr>
              <w:pStyle w:val="TableParagraph"/>
              <w:spacing w:before="4"/>
              <w:rPr>
                <w:sz w:val="19"/>
              </w:rPr>
            </w:pPr>
          </w:p>
          <w:p w:rsidR="00F42DAB" w:rsidRDefault="00F42DAB" w:rsidP="00F42DAB">
            <w:pPr>
              <w:pStyle w:val="TableParagraph"/>
              <w:spacing w:line="280" w:lineRule="auto"/>
              <w:ind w:left="825" w:right="728"/>
              <w:rPr>
                <w:b/>
                <w:sz w:val="18"/>
              </w:rPr>
            </w:pPr>
            <w:r>
              <w:rPr>
                <w:b/>
                <w:sz w:val="18"/>
              </w:rPr>
              <w:t>Falta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verificación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39"/>
                <w:sz w:val="18"/>
              </w:rPr>
              <w:t xml:space="preserve"> </w:t>
            </w:r>
            <w:r>
              <w:rPr>
                <w:b/>
                <w:sz w:val="18"/>
              </w:rPr>
              <w:t>contenido de la hoja de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vida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por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parte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jefe</w:t>
            </w:r>
          </w:p>
        </w:tc>
        <w:tc>
          <w:tcPr>
            <w:tcW w:w="2082" w:type="dxa"/>
            <w:tcBorders>
              <w:left w:val="single" w:sz="6" w:space="0" w:color="BEBEBE"/>
            </w:tcBorders>
          </w:tcPr>
          <w:p w:rsidR="00EB77B6" w:rsidRDefault="00305DE0">
            <w:pPr>
              <w:pStyle w:val="TableParagraph"/>
              <w:spacing w:line="219" w:lineRule="exact"/>
              <w:ind w:left="482" w:right="481"/>
              <w:jc w:val="center"/>
              <w:rPr>
                <w:b/>
                <w:sz w:val="18"/>
              </w:rPr>
            </w:pPr>
            <w:r>
              <w:rPr>
                <w:noProof/>
              </w:rPr>
              <w:drawing>
                <wp:anchor distT="0" distB="0" distL="0" distR="0" simplePos="0" relativeHeight="251694080" behindDoc="1" locked="0" layoutInCell="1" allowOverlap="1" wp14:anchorId="740C2134" wp14:editId="1062AF7A">
                  <wp:simplePos x="0" y="0"/>
                  <wp:positionH relativeFrom="page">
                    <wp:posOffset>-3503930</wp:posOffset>
                  </wp:positionH>
                  <wp:positionV relativeFrom="paragraph">
                    <wp:posOffset>17144</wp:posOffset>
                  </wp:positionV>
                  <wp:extent cx="9747250" cy="7765349"/>
                  <wp:effectExtent l="0" t="0" r="6350" b="7620"/>
                  <wp:wrapNone/>
                  <wp:docPr id="33" name="image2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age2.jpe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67944" cy="7781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84427">
              <w:rPr>
                <w:b/>
                <w:sz w:val="18"/>
              </w:rPr>
              <w:t>32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482" w:right="4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37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482" w:right="4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39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482" w:right="4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44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482" w:right="4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49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482" w:right="4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51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spacing w:before="1"/>
              <w:ind w:left="482" w:right="4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54</w:t>
            </w:r>
          </w:p>
          <w:p w:rsidR="00EB77B6" w:rsidRDefault="00884427">
            <w:pPr>
              <w:pStyle w:val="TableParagraph"/>
              <w:ind w:left="482" w:right="4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56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482" w:right="4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</w:t>
            </w:r>
          </w:p>
        </w:tc>
        <w:tc>
          <w:tcPr>
            <w:tcW w:w="3060" w:type="dxa"/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77B6" w:rsidTr="00AB3417">
        <w:trPr>
          <w:trHeight w:val="4523"/>
        </w:trPr>
        <w:tc>
          <w:tcPr>
            <w:tcW w:w="2204" w:type="dxa"/>
            <w:vMerge w:val="restart"/>
          </w:tcPr>
          <w:p w:rsidR="005363CC" w:rsidRDefault="005363CC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5363CC" w:rsidRDefault="005363CC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5363CC" w:rsidRDefault="005363CC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5363CC" w:rsidRDefault="005363CC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5363CC" w:rsidRDefault="005363CC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5363CC" w:rsidRDefault="005363CC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5363CC" w:rsidRDefault="005363CC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5363CC" w:rsidRDefault="005363CC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5363CC" w:rsidRDefault="005363CC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5363CC" w:rsidRDefault="005363CC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5363CC" w:rsidRDefault="005363CC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EB77B6" w:rsidRDefault="00884427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A703AD">
              <w:rPr>
                <w:sz w:val="24"/>
              </w:rPr>
              <w:t>6</w:t>
            </w:r>
            <w:r>
              <w:rPr>
                <w:sz w:val="24"/>
              </w:rPr>
              <w:t>.-</w:t>
            </w:r>
          </w:p>
        </w:tc>
        <w:tc>
          <w:tcPr>
            <w:tcW w:w="2813" w:type="dxa"/>
            <w:vMerge w:val="restart"/>
            <w:tcBorders>
              <w:right w:val="single" w:sz="6" w:space="0" w:color="BEBEBE"/>
            </w:tcBorders>
          </w:tcPr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spacing w:before="5"/>
              <w:rPr>
                <w:sz w:val="19"/>
              </w:rPr>
            </w:pPr>
          </w:p>
          <w:p w:rsidR="00EB77B6" w:rsidRDefault="00884427">
            <w:pPr>
              <w:pStyle w:val="TableParagraph"/>
              <w:spacing w:line="278" w:lineRule="auto"/>
              <w:ind w:left="105" w:right="204"/>
              <w:rPr>
                <w:b/>
                <w:sz w:val="18"/>
              </w:rPr>
            </w:pPr>
            <w:r>
              <w:rPr>
                <w:b/>
                <w:sz w:val="18"/>
              </w:rPr>
              <w:t>Diferencias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entre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lo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contenido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en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las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actividades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definidas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en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</w:p>
          <w:p w:rsidR="00EB77B6" w:rsidRDefault="00884427">
            <w:pPr>
              <w:pStyle w:val="TableParagraph"/>
              <w:spacing w:line="276" w:lineRule="auto"/>
              <w:ind w:left="105" w:right="103"/>
              <w:rPr>
                <w:b/>
                <w:sz w:val="18"/>
              </w:rPr>
            </w:pPr>
            <w:r>
              <w:rPr>
                <w:b/>
                <w:sz w:val="18"/>
              </w:rPr>
              <w:t>estudios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precios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  <w:r>
              <w:rPr>
                <w:b/>
                <w:spacing w:val="36"/>
                <w:sz w:val="18"/>
              </w:rPr>
              <w:t xml:space="preserve"> </w:t>
            </w:r>
            <w:r>
              <w:rPr>
                <w:b/>
                <w:sz w:val="18"/>
              </w:rPr>
              <w:t>lo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contenido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en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propuesta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en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contrato.</w:t>
            </w:r>
          </w:p>
          <w:p w:rsidR="00EB77B6" w:rsidRDefault="00EB77B6">
            <w:pPr>
              <w:pStyle w:val="TableParagraph"/>
              <w:spacing w:before="7"/>
              <w:rPr>
                <w:sz w:val="16"/>
              </w:rPr>
            </w:pPr>
          </w:p>
          <w:p w:rsidR="00EB77B6" w:rsidRDefault="00884427">
            <w:pPr>
              <w:pStyle w:val="TableParagraph"/>
              <w:ind w:left="105" w:right="127"/>
              <w:rPr>
                <w:sz w:val="18"/>
              </w:rPr>
            </w:pPr>
            <w:r>
              <w:rPr>
                <w:color w:val="082A75"/>
                <w:sz w:val="18"/>
              </w:rPr>
              <w:t>Lo</w:t>
            </w:r>
            <w:r>
              <w:rPr>
                <w:color w:val="082A75"/>
                <w:spacing w:val="-3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cual</w:t>
            </w:r>
            <w:r>
              <w:rPr>
                <w:color w:val="082A75"/>
                <w:spacing w:val="-3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tiene</w:t>
            </w:r>
            <w:r>
              <w:rPr>
                <w:color w:val="082A75"/>
                <w:spacing w:val="-3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como</w:t>
            </w:r>
            <w:r>
              <w:rPr>
                <w:color w:val="082A75"/>
                <w:spacing w:val="-1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Posibles</w:t>
            </w:r>
            <w:r>
              <w:rPr>
                <w:color w:val="082A75"/>
                <w:spacing w:val="-3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Causas</w:t>
            </w:r>
            <w:r>
              <w:rPr>
                <w:color w:val="082A75"/>
                <w:spacing w:val="-37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y</w:t>
            </w:r>
            <w:r>
              <w:rPr>
                <w:color w:val="082A75"/>
                <w:spacing w:val="-1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Situaciones</w:t>
            </w:r>
            <w:r>
              <w:rPr>
                <w:color w:val="082A75"/>
                <w:spacing w:val="-1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de</w:t>
            </w:r>
            <w:r>
              <w:rPr>
                <w:color w:val="082A75"/>
                <w:spacing w:val="-1"/>
                <w:sz w:val="18"/>
              </w:rPr>
              <w:t xml:space="preserve"> </w:t>
            </w:r>
            <w:r>
              <w:rPr>
                <w:color w:val="082A75"/>
                <w:sz w:val="18"/>
              </w:rPr>
              <w:t>Origen</w:t>
            </w:r>
          </w:p>
          <w:p w:rsidR="00EB77B6" w:rsidRDefault="00EB77B6">
            <w:pPr>
              <w:pStyle w:val="TableParagraph"/>
              <w:spacing w:before="10"/>
              <w:rPr>
                <w:sz w:val="17"/>
              </w:rPr>
            </w:pPr>
          </w:p>
          <w:p w:rsidR="00EB77B6" w:rsidRDefault="00884427">
            <w:pPr>
              <w:pStyle w:val="TableParagraph"/>
              <w:numPr>
                <w:ilvl w:val="0"/>
                <w:numId w:val="2"/>
              </w:numPr>
              <w:tabs>
                <w:tab w:val="left" w:pos="825"/>
                <w:tab w:val="left" w:pos="826"/>
              </w:tabs>
              <w:spacing w:before="1" w:line="276" w:lineRule="auto"/>
              <w:ind w:right="613"/>
              <w:rPr>
                <w:b/>
                <w:sz w:val="18"/>
              </w:rPr>
            </w:pPr>
            <w:r>
              <w:rPr>
                <w:b/>
                <w:sz w:val="18"/>
              </w:rPr>
              <w:t>Debilidades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en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estudios previos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contratación</w:t>
            </w:r>
          </w:p>
          <w:p w:rsidR="00EB77B6" w:rsidRDefault="00EB77B6">
            <w:pPr>
              <w:pStyle w:val="TableParagraph"/>
              <w:spacing w:before="4"/>
              <w:rPr>
                <w:sz w:val="16"/>
              </w:rPr>
            </w:pPr>
          </w:p>
          <w:p w:rsidR="00EB77B6" w:rsidRDefault="00884427">
            <w:pPr>
              <w:pStyle w:val="TableParagraph"/>
              <w:numPr>
                <w:ilvl w:val="0"/>
                <w:numId w:val="2"/>
              </w:numPr>
              <w:tabs>
                <w:tab w:val="left" w:pos="825"/>
                <w:tab w:val="left" w:pos="826"/>
              </w:tabs>
              <w:spacing w:line="273" w:lineRule="auto"/>
              <w:ind w:right="212"/>
              <w:rPr>
                <w:b/>
                <w:sz w:val="18"/>
              </w:rPr>
            </w:pPr>
            <w:r>
              <w:rPr>
                <w:b/>
                <w:sz w:val="18"/>
              </w:rPr>
              <w:t>Falta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verificación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contenido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</w:p>
          <w:p w:rsidR="00EB77B6" w:rsidRDefault="00884427">
            <w:pPr>
              <w:pStyle w:val="TableParagraph"/>
              <w:spacing w:before="5" w:line="276" w:lineRule="auto"/>
              <w:ind w:left="825" w:right="30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Estudios </w:t>
            </w:r>
            <w:r w:rsidR="00F24639">
              <w:rPr>
                <w:b/>
                <w:sz w:val="18"/>
              </w:rPr>
              <w:t>Previos,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Propuesta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Contratos</w:t>
            </w:r>
            <w:r>
              <w:rPr>
                <w:b/>
                <w:spacing w:val="-37"/>
                <w:sz w:val="18"/>
              </w:rPr>
              <w:t xml:space="preserve"> </w:t>
            </w:r>
            <w:r>
              <w:rPr>
                <w:b/>
                <w:sz w:val="18"/>
              </w:rPr>
              <w:t>antes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ser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firmados</w:t>
            </w:r>
          </w:p>
          <w:p w:rsidR="00EB77B6" w:rsidRDefault="00EB77B6">
            <w:pPr>
              <w:pStyle w:val="TableParagraph"/>
              <w:spacing w:before="4"/>
              <w:rPr>
                <w:sz w:val="16"/>
              </w:rPr>
            </w:pPr>
          </w:p>
          <w:p w:rsidR="00EB77B6" w:rsidRDefault="00884427">
            <w:pPr>
              <w:pStyle w:val="TableParagraph"/>
              <w:numPr>
                <w:ilvl w:val="0"/>
                <w:numId w:val="2"/>
              </w:numPr>
              <w:tabs>
                <w:tab w:val="left" w:pos="825"/>
                <w:tab w:val="left" w:pos="826"/>
              </w:tabs>
              <w:ind w:right="166"/>
              <w:rPr>
                <w:b/>
                <w:sz w:val="18"/>
              </w:rPr>
            </w:pPr>
            <w:r>
              <w:rPr>
                <w:b/>
                <w:sz w:val="18"/>
              </w:rPr>
              <w:t>Aparente</w:t>
            </w:r>
            <w:r>
              <w:rPr>
                <w:b/>
                <w:spacing w:val="-10"/>
                <w:sz w:val="18"/>
              </w:rPr>
              <w:t xml:space="preserve"> </w:t>
            </w:r>
            <w:r>
              <w:rPr>
                <w:b/>
                <w:sz w:val="18"/>
              </w:rPr>
              <w:t>estudio</w:t>
            </w:r>
            <w:r>
              <w:rPr>
                <w:b/>
                <w:spacing w:val="-10"/>
                <w:sz w:val="18"/>
              </w:rPr>
              <w:t xml:space="preserve"> </w:t>
            </w:r>
            <w:r>
              <w:rPr>
                <w:b/>
                <w:sz w:val="18"/>
              </w:rPr>
              <w:t>previo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incompleto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ajustando</w:t>
            </w:r>
          </w:p>
          <w:p w:rsidR="00EB77B6" w:rsidRDefault="00884427">
            <w:pPr>
              <w:pStyle w:val="TableParagraph"/>
              <w:spacing w:before="3"/>
              <w:ind w:left="825" w:right="474"/>
              <w:rPr>
                <w:b/>
                <w:sz w:val="18"/>
              </w:rPr>
            </w:pPr>
            <w:r>
              <w:rPr>
                <w:b/>
                <w:sz w:val="18"/>
              </w:rPr>
              <w:t>las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actividades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en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contrato.</w:t>
            </w:r>
          </w:p>
        </w:tc>
        <w:tc>
          <w:tcPr>
            <w:tcW w:w="2082" w:type="dxa"/>
            <w:tcBorders>
              <w:left w:val="single" w:sz="6" w:space="0" w:color="BEBEBE"/>
            </w:tcBorders>
          </w:tcPr>
          <w:p w:rsidR="00EB77B6" w:rsidRDefault="00EB77B6">
            <w:pPr>
              <w:pStyle w:val="TableParagraph"/>
              <w:spacing w:line="276" w:lineRule="auto"/>
              <w:ind w:left="102" w:right="190"/>
              <w:jc w:val="both"/>
              <w:rPr>
                <w:b/>
                <w:sz w:val="18"/>
              </w:rPr>
            </w:pPr>
          </w:p>
          <w:p w:rsidR="00A16F4E" w:rsidRDefault="00A16F4E">
            <w:pPr>
              <w:pStyle w:val="TableParagraph"/>
              <w:spacing w:line="276" w:lineRule="auto"/>
              <w:ind w:left="102" w:right="19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No. contrato</w:t>
            </w:r>
          </w:p>
          <w:p w:rsidR="00A16F4E" w:rsidRDefault="00A16F4E">
            <w:pPr>
              <w:pStyle w:val="TableParagraph"/>
              <w:spacing w:line="276" w:lineRule="auto"/>
              <w:ind w:left="102" w:right="190"/>
              <w:jc w:val="both"/>
              <w:rPr>
                <w:b/>
                <w:sz w:val="18"/>
              </w:rPr>
            </w:pPr>
          </w:p>
          <w:p w:rsidR="0029495C" w:rsidRDefault="00A16F4E" w:rsidP="0029495C">
            <w:pPr>
              <w:pStyle w:val="TableParagraph"/>
              <w:spacing w:line="276" w:lineRule="auto"/>
              <w:ind w:left="102" w:right="19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          027</w:t>
            </w:r>
          </w:p>
          <w:p w:rsidR="0029495C" w:rsidRPr="0029495C" w:rsidRDefault="0029495C" w:rsidP="0029495C">
            <w:pPr>
              <w:pStyle w:val="TableParagraph"/>
              <w:spacing w:line="276" w:lineRule="auto"/>
              <w:ind w:left="102" w:right="190"/>
              <w:jc w:val="both"/>
              <w:rPr>
                <w:b/>
                <w:sz w:val="18"/>
              </w:rPr>
            </w:pPr>
            <w:r w:rsidRPr="0029495C">
              <w:rPr>
                <w:b/>
                <w:sz w:val="18"/>
              </w:rPr>
              <w:t>NO SE EVIDENCIA PROPUESTA DEL CONTRATISTA</w:t>
            </w:r>
          </w:p>
          <w:p w:rsidR="0029495C" w:rsidRPr="0029495C" w:rsidRDefault="0029495C" w:rsidP="0029495C">
            <w:pPr>
              <w:pStyle w:val="TableParagraph"/>
              <w:spacing w:line="276" w:lineRule="auto"/>
              <w:ind w:left="102" w:right="190"/>
              <w:jc w:val="both"/>
              <w:rPr>
                <w:b/>
                <w:sz w:val="18"/>
              </w:rPr>
            </w:pPr>
          </w:p>
          <w:p w:rsidR="0029495C" w:rsidRPr="0029495C" w:rsidRDefault="0029495C" w:rsidP="0029495C">
            <w:pPr>
              <w:pStyle w:val="TableParagraph"/>
              <w:spacing w:line="276" w:lineRule="auto"/>
              <w:ind w:left="102" w:right="190"/>
              <w:jc w:val="both"/>
              <w:rPr>
                <w:b/>
                <w:sz w:val="18"/>
              </w:rPr>
            </w:pPr>
            <w:r w:rsidRPr="0029495C">
              <w:rPr>
                <w:b/>
                <w:sz w:val="18"/>
              </w:rPr>
              <w:t>Revisado todos lo</w:t>
            </w:r>
            <w:r>
              <w:rPr>
                <w:b/>
                <w:sz w:val="18"/>
              </w:rPr>
              <w:t>s</w:t>
            </w:r>
            <w:r w:rsidRPr="0029495C">
              <w:rPr>
                <w:b/>
                <w:sz w:val="18"/>
              </w:rPr>
              <w:t xml:space="preserve"> documentos de la carpeta.  Contrato No. 027 de 2024</w:t>
            </w:r>
          </w:p>
          <w:p w:rsidR="0029495C" w:rsidRPr="0029495C" w:rsidRDefault="0029495C" w:rsidP="0029495C">
            <w:pPr>
              <w:pStyle w:val="TableParagraph"/>
              <w:spacing w:line="276" w:lineRule="auto"/>
              <w:ind w:left="102" w:right="190"/>
              <w:jc w:val="both"/>
              <w:rPr>
                <w:b/>
                <w:sz w:val="18"/>
              </w:rPr>
            </w:pPr>
          </w:p>
          <w:p w:rsidR="0029495C" w:rsidRPr="0029495C" w:rsidRDefault="0029495C" w:rsidP="0029495C">
            <w:pPr>
              <w:pStyle w:val="TableParagraph"/>
              <w:spacing w:line="276" w:lineRule="auto"/>
              <w:ind w:left="102" w:right="190"/>
              <w:jc w:val="both"/>
              <w:rPr>
                <w:b/>
                <w:sz w:val="18"/>
              </w:rPr>
            </w:pPr>
            <w:r w:rsidRPr="0029495C">
              <w:rPr>
                <w:b/>
                <w:sz w:val="18"/>
              </w:rPr>
              <w:t>No se evidencia propuesta conforme las actividades especificas definidas en estudios previos</w:t>
            </w:r>
          </w:p>
          <w:p w:rsidR="0029495C" w:rsidRPr="0029495C" w:rsidRDefault="0029495C" w:rsidP="0029495C">
            <w:pPr>
              <w:pStyle w:val="TableParagraph"/>
              <w:spacing w:line="276" w:lineRule="auto"/>
              <w:ind w:left="102" w:right="190"/>
              <w:jc w:val="both"/>
              <w:rPr>
                <w:b/>
                <w:sz w:val="18"/>
              </w:rPr>
            </w:pPr>
          </w:p>
          <w:p w:rsidR="0029495C" w:rsidRDefault="0029495C" w:rsidP="0029495C">
            <w:pPr>
              <w:pStyle w:val="TableParagraph"/>
              <w:spacing w:line="276" w:lineRule="auto"/>
              <w:ind w:left="102" w:right="190"/>
              <w:jc w:val="both"/>
              <w:rPr>
                <w:b/>
                <w:sz w:val="18"/>
              </w:rPr>
            </w:pPr>
            <w:r w:rsidRPr="0029495C">
              <w:rPr>
                <w:b/>
                <w:sz w:val="18"/>
              </w:rPr>
              <w:t>Adicionalmente - no se cumple con los definido en el contrato Clausula Cuarta - Documentos del Contrato-  Numeral 5,- Propuesta.</w:t>
            </w:r>
          </w:p>
        </w:tc>
        <w:tc>
          <w:tcPr>
            <w:tcW w:w="3060" w:type="dxa"/>
            <w:vMerge w:val="restart"/>
          </w:tcPr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spacing w:before="5"/>
              <w:rPr>
                <w:sz w:val="19"/>
              </w:rPr>
            </w:pPr>
          </w:p>
          <w:p w:rsidR="00EB77B6" w:rsidRDefault="00884427">
            <w:pPr>
              <w:pStyle w:val="TableParagraph"/>
              <w:spacing w:line="278" w:lineRule="auto"/>
              <w:ind w:left="106" w:right="107"/>
              <w:rPr>
                <w:b/>
                <w:sz w:val="18"/>
              </w:rPr>
            </w:pPr>
            <w:r>
              <w:rPr>
                <w:b/>
                <w:sz w:val="18"/>
              </w:rPr>
              <w:t>Revisar</w:t>
            </w:r>
            <w:r>
              <w:rPr>
                <w:b/>
                <w:spacing w:val="32"/>
                <w:sz w:val="18"/>
              </w:rPr>
              <w:t xml:space="preserve"> </w:t>
            </w:r>
            <w:r>
              <w:rPr>
                <w:b/>
                <w:sz w:val="18"/>
              </w:rPr>
              <w:t>desde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6"/>
                <w:sz w:val="18"/>
              </w:rPr>
              <w:t xml:space="preserve"> </w:t>
            </w:r>
            <w:r w:rsidR="00C02746">
              <w:rPr>
                <w:b/>
                <w:sz w:val="18"/>
              </w:rPr>
              <w:t>área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4"/>
                <w:sz w:val="18"/>
              </w:rPr>
              <w:t xml:space="preserve"> </w:t>
            </w:r>
            <w:r w:rsidR="00C02746">
              <w:rPr>
                <w:b/>
                <w:sz w:val="18"/>
              </w:rPr>
              <w:t>contratación</w:t>
            </w:r>
            <w:r>
              <w:rPr>
                <w:b/>
                <w:spacing w:val="-37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y/o la </w:t>
            </w:r>
            <w:r w:rsidR="00C02746">
              <w:rPr>
                <w:b/>
                <w:sz w:val="18"/>
              </w:rPr>
              <w:t>vicerrectoría</w:t>
            </w:r>
            <w:r>
              <w:rPr>
                <w:b/>
                <w:sz w:val="18"/>
              </w:rPr>
              <w:t xml:space="preserve"> administrativa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38"/>
                <w:sz w:val="18"/>
              </w:rPr>
              <w:t xml:space="preserve"> </w:t>
            </w:r>
            <w:r w:rsidR="00C02746">
              <w:rPr>
                <w:b/>
                <w:sz w:val="18"/>
              </w:rPr>
              <w:t>porqué</w:t>
            </w:r>
            <w:r>
              <w:rPr>
                <w:b/>
                <w:sz w:val="18"/>
              </w:rPr>
              <w:t xml:space="preserve"> de estas diferencias 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determinando las causas y </w:t>
            </w:r>
            <w:r w:rsidR="00C02746">
              <w:rPr>
                <w:b/>
                <w:sz w:val="18"/>
              </w:rPr>
              <w:t>adoptando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los controles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que garanticen el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cumplimiento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del proceso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</w:p>
          <w:p w:rsidR="00EB77B6" w:rsidRDefault="00C02746">
            <w:pPr>
              <w:pStyle w:val="TableParagraph"/>
              <w:spacing w:line="276" w:lineRule="auto"/>
              <w:ind w:left="106" w:right="664"/>
              <w:rPr>
                <w:b/>
                <w:sz w:val="18"/>
              </w:rPr>
            </w:pPr>
            <w:r>
              <w:rPr>
                <w:b/>
                <w:sz w:val="18"/>
              </w:rPr>
              <w:t>planeación</w:t>
            </w:r>
            <w:r w:rsidR="00884427">
              <w:rPr>
                <w:b/>
                <w:spacing w:val="-4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y</w:t>
            </w:r>
            <w:r w:rsidR="00884427"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ejecución</w:t>
            </w:r>
            <w:r w:rsidR="00884427">
              <w:rPr>
                <w:b/>
                <w:spacing w:val="-3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de</w:t>
            </w:r>
            <w:r w:rsidR="00884427">
              <w:rPr>
                <w:b/>
                <w:spacing w:val="-3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las</w:t>
            </w:r>
            <w:r w:rsidR="00884427">
              <w:rPr>
                <w:b/>
                <w:spacing w:val="-37"/>
                <w:sz w:val="18"/>
              </w:rPr>
              <w:t xml:space="preserve"> </w:t>
            </w:r>
            <w:r w:rsidR="00884427">
              <w:rPr>
                <w:b/>
                <w:sz w:val="18"/>
              </w:rPr>
              <w:t>actividades</w:t>
            </w:r>
          </w:p>
        </w:tc>
      </w:tr>
      <w:tr w:rsidR="00EB77B6" w:rsidTr="00AB3417">
        <w:trPr>
          <w:trHeight w:val="1941"/>
        </w:trPr>
        <w:tc>
          <w:tcPr>
            <w:tcW w:w="2204" w:type="dxa"/>
            <w:vMerge/>
            <w:tcBorders>
              <w:top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813" w:type="dxa"/>
            <w:vMerge/>
            <w:tcBorders>
              <w:top w:val="nil"/>
              <w:right w:val="single" w:sz="6" w:space="0" w:color="BEBEBE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082" w:type="dxa"/>
            <w:tcBorders>
              <w:left w:val="single" w:sz="6" w:space="0" w:color="BEBEBE"/>
            </w:tcBorders>
          </w:tcPr>
          <w:p w:rsidR="000D0229" w:rsidRDefault="000D0229" w:rsidP="000D0229">
            <w:pPr>
              <w:pStyle w:val="TableParagraph"/>
              <w:spacing w:line="219" w:lineRule="exact"/>
              <w:rPr>
                <w:b/>
                <w:sz w:val="18"/>
              </w:rPr>
            </w:pPr>
          </w:p>
        </w:tc>
        <w:tc>
          <w:tcPr>
            <w:tcW w:w="3060" w:type="dxa"/>
            <w:vMerge/>
            <w:tcBorders>
              <w:top w:val="nil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</w:tbl>
    <w:p w:rsidR="00EB77B6" w:rsidRDefault="00AB3417">
      <w:pPr>
        <w:rPr>
          <w:sz w:val="2"/>
          <w:szCs w:val="2"/>
        </w:rPr>
        <w:sectPr w:rsidR="00EB77B6">
          <w:headerReference w:type="even" r:id="rId15"/>
          <w:headerReference w:type="default" r:id="rId16"/>
          <w:pgSz w:w="12240" w:h="15840"/>
          <w:pgMar w:top="1540" w:right="580" w:bottom="280" w:left="0" w:header="529" w:footer="0" w:gutter="0"/>
          <w:cols w:space="720"/>
        </w:sectPr>
      </w:pPr>
      <w:r>
        <w:rPr>
          <w:noProof/>
        </w:rPr>
        <w:drawing>
          <wp:anchor distT="0" distB="0" distL="0" distR="0" simplePos="0" relativeHeight="251656192" behindDoc="1" locked="0" layoutInCell="1" allowOverlap="1">
            <wp:simplePos x="0" y="0"/>
            <wp:positionH relativeFrom="page">
              <wp:posOffset>2705100</wp:posOffset>
            </wp:positionH>
            <wp:positionV relativeFrom="page">
              <wp:posOffset>9191625</wp:posOffset>
            </wp:positionV>
            <wp:extent cx="4615180" cy="647700"/>
            <wp:effectExtent l="0" t="0" r="0" b="0"/>
            <wp:wrapNone/>
            <wp:docPr id="67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518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795A85" w:rsidRDefault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EF3279">
      <w:pPr>
        <w:ind w:firstLine="720"/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D946D1" w:rsidP="00795A85">
      <w:pPr>
        <w:rPr>
          <w:sz w:val="2"/>
          <w:szCs w:val="2"/>
        </w:rPr>
      </w:pPr>
      <w:r>
        <w:rPr>
          <w:sz w:val="2"/>
          <w:szCs w:val="2"/>
        </w:rPr>
        <w:t xml:space="preserve">   </w:t>
      </w: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tabs>
          <w:tab w:val="left" w:pos="2205"/>
        </w:tabs>
        <w:rPr>
          <w:sz w:val="2"/>
          <w:szCs w:val="2"/>
        </w:rPr>
      </w:pPr>
      <w:r>
        <w:rPr>
          <w:sz w:val="2"/>
          <w:szCs w:val="2"/>
        </w:rPr>
        <w:tab/>
      </w: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795A85" w:rsidRPr="00795A85" w:rsidRDefault="00795A85" w:rsidP="00795A85">
      <w:pPr>
        <w:rPr>
          <w:sz w:val="2"/>
          <w:szCs w:val="2"/>
        </w:rPr>
      </w:pPr>
    </w:p>
    <w:p w:rsidR="00EB77B6" w:rsidRDefault="000C5CDE">
      <w:pPr>
        <w:pStyle w:val="Textoindependiente"/>
        <w:spacing w:before="3" w:after="1"/>
        <w:rPr>
          <w:b w:val="0"/>
          <w:sz w:val="29"/>
        </w:rPr>
      </w:pPr>
      <w:r>
        <w:rPr>
          <w:noProof/>
        </w:rPr>
        <w:drawing>
          <wp:anchor distT="0" distB="0" distL="0" distR="0" simplePos="0" relativeHeight="251661312" behindDoc="1" locked="0" layoutInCell="1" allowOverlap="1">
            <wp:simplePos x="0" y="0"/>
            <wp:positionH relativeFrom="margin">
              <wp:align>right</wp:align>
            </wp:positionH>
            <wp:positionV relativeFrom="page">
              <wp:posOffset>1219201</wp:posOffset>
            </wp:positionV>
            <wp:extent cx="7400925" cy="6380480"/>
            <wp:effectExtent l="0" t="0" r="9525" b="1270"/>
            <wp:wrapNone/>
            <wp:docPr id="77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00925" cy="63804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TableNormal"/>
        <w:tblW w:w="0" w:type="auto"/>
        <w:tblInd w:w="1395" w:type="dxa"/>
        <w:tblBorders>
          <w:top w:val="single" w:sz="4" w:space="0" w:color="BEBEBE"/>
          <w:left w:val="single" w:sz="4" w:space="0" w:color="BEBEBE"/>
          <w:bottom w:val="single" w:sz="4" w:space="0" w:color="BEBEBE"/>
          <w:right w:val="single" w:sz="4" w:space="0" w:color="BEBEBE"/>
          <w:insideH w:val="single" w:sz="4" w:space="0" w:color="BEBEBE"/>
          <w:insideV w:val="single" w:sz="4" w:space="0" w:color="BEBEBE"/>
        </w:tblBorders>
        <w:tblLayout w:type="fixed"/>
        <w:tblLook w:val="01E0" w:firstRow="1" w:lastRow="1" w:firstColumn="1" w:lastColumn="1" w:noHBand="0" w:noVBand="0"/>
      </w:tblPr>
      <w:tblGrid>
        <w:gridCol w:w="2201"/>
        <w:gridCol w:w="2809"/>
        <w:gridCol w:w="2079"/>
        <w:gridCol w:w="3056"/>
      </w:tblGrid>
      <w:tr w:rsidR="00EB77B6" w:rsidTr="00AE0195">
        <w:trPr>
          <w:trHeight w:val="617"/>
        </w:trPr>
        <w:tc>
          <w:tcPr>
            <w:tcW w:w="2201" w:type="dxa"/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9" w:type="dxa"/>
            <w:tcBorders>
              <w:right w:val="single" w:sz="6" w:space="0" w:color="BEBEBE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79" w:type="dxa"/>
            <w:tcBorders>
              <w:left w:val="single" w:sz="6" w:space="0" w:color="BEBEBE"/>
            </w:tcBorders>
          </w:tcPr>
          <w:p w:rsidR="00EB77B6" w:rsidRDefault="00EB77B6">
            <w:pPr>
              <w:pStyle w:val="TableParagraph"/>
              <w:tabs>
                <w:tab w:val="left" w:pos="1326"/>
              </w:tabs>
              <w:spacing w:line="278" w:lineRule="auto"/>
              <w:ind w:left="102" w:right="99"/>
              <w:jc w:val="both"/>
              <w:rPr>
                <w:b/>
                <w:sz w:val="18"/>
              </w:rPr>
            </w:pPr>
          </w:p>
        </w:tc>
        <w:tc>
          <w:tcPr>
            <w:tcW w:w="3056" w:type="dxa"/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77B6" w:rsidTr="00AE0195">
        <w:trPr>
          <w:trHeight w:val="7076"/>
        </w:trPr>
        <w:tc>
          <w:tcPr>
            <w:tcW w:w="2201" w:type="dxa"/>
          </w:tcPr>
          <w:p w:rsidR="00AE0195" w:rsidRDefault="00AE0195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AE0195" w:rsidRDefault="00AE0195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AE0195" w:rsidRDefault="00AE0195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AE0195" w:rsidRDefault="00AE0195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AE0195" w:rsidRDefault="00AE0195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AE0195" w:rsidRDefault="00AE0195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AE0195" w:rsidRDefault="00AE0195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AE0195" w:rsidRDefault="00AE0195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AE0195" w:rsidRDefault="00AE0195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AE0195" w:rsidRDefault="00AE0195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</w:p>
          <w:p w:rsidR="00EB77B6" w:rsidRDefault="00884427">
            <w:pPr>
              <w:pStyle w:val="TableParagraph"/>
              <w:spacing w:line="292" w:lineRule="exact"/>
              <w:ind w:left="94" w:right="93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F20AA0">
              <w:rPr>
                <w:sz w:val="24"/>
              </w:rPr>
              <w:t>7</w:t>
            </w:r>
            <w:r>
              <w:rPr>
                <w:sz w:val="24"/>
              </w:rPr>
              <w:t>.-</w:t>
            </w:r>
          </w:p>
        </w:tc>
        <w:tc>
          <w:tcPr>
            <w:tcW w:w="2809" w:type="dxa"/>
            <w:tcBorders>
              <w:right w:val="single" w:sz="6" w:space="0" w:color="BEBEBE"/>
            </w:tcBorders>
          </w:tcPr>
          <w:p w:rsidR="00AE0195" w:rsidRDefault="00AE0195">
            <w:pPr>
              <w:pStyle w:val="TableParagraph"/>
              <w:spacing w:before="1" w:line="276" w:lineRule="auto"/>
              <w:ind w:left="105" w:right="103"/>
              <w:rPr>
                <w:b/>
                <w:sz w:val="18"/>
              </w:rPr>
            </w:pPr>
          </w:p>
          <w:p w:rsidR="00AE0195" w:rsidRDefault="00AE0195">
            <w:pPr>
              <w:pStyle w:val="TableParagraph"/>
              <w:spacing w:before="1" w:line="276" w:lineRule="auto"/>
              <w:ind w:left="105" w:right="103"/>
              <w:rPr>
                <w:b/>
                <w:sz w:val="18"/>
              </w:rPr>
            </w:pPr>
          </w:p>
          <w:p w:rsidR="00AE0195" w:rsidRDefault="00AE0195">
            <w:pPr>
              <w:pStyle w:val="TableParagraph"/>
              <w:spacing w:before="1" w:line="276" w:lineRule="auto"/>
              <w:ind w:left="105" w:right="103"/>
              <w:rPr>
                <w:b/>
                <w:sz w:val="18"/>
              </w:rPr>
            </w:pPr>
          </w:p>
          <w:p w:rsidR="00AE0195" w:rsidRDefault="00AE0195">
            <w:pPr>
              <w:pStyle w:val="TableParagraph"/>
              <w:spacing w:before="1" w:line="276" w:lineRule="auto"/>
              <w:ind w:left="105" w:right="103"/>
              <w:rPr>
                <w:b/>
                <w:sz w:val="18"/>
              </w:rPr>
            </w:pPr>
          </w:p>
          <w:p w:rsidR="00EB77B6" w:rsidRDefault="00884427">
            <w:pPr>
              <w:pStyle w:val="TableParagraph"/>
              <w:spacing w:before="1" w:line="276" w:lineRule="auto"/>
              <w:ind w:left="105" w:right="103"/>
              <w:rPr>
                <w:b/>
                <w:sz w:val="18"/>
              </w:rPr>
            </w:pPr>
            <w:r>
              <w:rPr>
                <w:b/>
                <w:sz w:val="18"/>
              </w:rPr>
              <w:t>Dentro del Formato denominado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"INFORME DEL CONTRATISTA"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en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Punto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No.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04</w:t>
            </w:r>
            <w:r>
              <w:rPr>
                <w:b/>
                <w:spacing w:val="36"/>
                <w:sz w:val="18"/>
              </w:rPr>
              <w:t xml:space="preserve"> </w:t>
            </w:r>
            <w:r>
              <w:rPr>
                <w:b/>
                <w:sz w:val="18"/>
              </w:rPr>
              <w:t>COMPROMISOS-</w:t>
            </w:r>
          </w:p>
          <w:p w:rsidR="00EB77B6" w:rsidRDefault="00EB77B6">
            <w:pPr>
              <w:pStyle w:val="TableParagraph"/>
              <w:spacing w:before="9"/>
              <w:rPr>
                <w:sz w:val="16"/>
              </w:rPr>
            </w:pPr>
          </w:p>
          <w:p w:rsidR="00EB77B6" w:rsidRDefault="00884427">
            <w:pPr>
              <w:pStyle w:val="TableParagraph"/>
              <w:spacing w:line="278" w:lineRule="auto"/>
              <w:ind w:left="105" w:right="178"/>
              <w:rPr>
                <w:b/>
                <w:sz w:val="18"/>
              </w:rPr>
            </w:pPr>
            <w:r>
              <w:rPr>
                <w:b/>
                <w:sz w:val="18"/>
              </w:rPr>
              <w:t>No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se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identifica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responsable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compromisos,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como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tampoco</w:t>
            </w:r>
          </w:p>
          <w:p w:rsidR="00EB77B6" w:rsidRDefault="00884427">
            <w:pPr>
              <w:pStyle w:val="TableParagraph"/>
              <w:spacing w:line="278" w:lineRule="auto"/>
              <w:ind w:left="105"/>
              <w:rPr>
                <w:b/>
                <w:sz w:val="18"/>
              </w:rPr>
            </w:pPr>
            <w:r>
              <w:rPr>
                <w:b/>
                <w:sz w:val="18"/>
              </w:rPr>
              <w:t>-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fecha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cumplimiento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-</w:t>
            </w:r>
            <w:r>
              <w:rPr>
                <w:b/>
                <w:spacing w:val="34"/>
                <w:sz w:val="18"/>
              </w:rPr>
              <w:t xml:space="preserve"> </w:t>
            </w:r>
            <w:r w:rsidR="00F24639">
              <w:rPr>
                <w:b/>
                <w:sz w:val="18"/>
              </w:rPr>
              <w:t>así</w:t>
            </w:r>
            <w:r>
              <w:rPr>
                <w:b/>
                <w:spacing w:val="-38"/>
                <w:sz w:val="18"/>
              </w:rPr>
              <w:t xml:space="preserve"> </w:t>
            </w:r>
            <w:r w:rsidR="00F24639">
              <w:rPr>
                <w:b/>
                <w:sz w:val="18"/>
              </w:rPr>
              <w:t>como,</w:t>
            </w:r>
            <w:r>
              <w:rPr>
                <w:b/>
                <w:sz w:val="18"/>
              </w:rPr>
              <w:t xml:space="preserve"> por ejemplo: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Todos los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procesos</w:t>
            </w:r>
            <w:r>
              <w:rPr>
                <w:b/>
                <w:spacing w:val="39"/>
                <w:sz w:val="18"/>
              </w:rPr>
              <w:t xml:space="preserve"> </w:t>
            </w:r>
            <w:r>
              <w:rPr>
                <w:b/>
                <w:sz w:val="18"/>
              </w:rPr>
              <w:t>contractuales</w:t>
            </w:r>
          </w:p>
          <w:p w:rsidR="00EB77B6" w:rsidRDefault="00884427">
            <w:pPr>
              <w:pStyle w:val="TableParagraph"/>
              <w:spacing w:line="278" w:lineRule="auto"/>
              <w:ind w:left="105" w:right="293"/>
              <w:rPr>
                <w:b/>
                <w:sz w:val="18"/>
              </w:rPr>
            </w:pPr>
            <w:r>
              <w:rPr>
                <w:b/>
                <w:sz w:val="18"/>
              </w:rPr>
              <w:t>debidamente cargados en la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plataforma del Secop II-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No se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identifican que procesos </w:t>
            </w:r>
            <w:r w:rsidR="00F24639">
              <w:rPr>
                <w:b/>
                <w:sz w:val="18"/>
              </w:rPr>
              <w:t>están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pendientes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cargue</w:t>
            </w:r>
            <w:r>
              <w:rPr>
                <w:b/>
                <w:spacing w:val="34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fecha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del informe 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el plazo </w:t>
            </w:r>
            <w:r w:rsidR="00F24639">
              <w:rPr>
                <w:b/>
                <w:sz w:val="18"/>
              </w:rPr>
              <w:t>máximo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para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su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cumplimiento.</w:t>
            </w:r>
          </w:p>
          <w:p w:rsidR="00EB77B6" w:rsidRDefault="00EB77B6">
            <w:pPr>
              <w:pStyle w:val="TableParagraph"/>
              <w:spacing w:before="1"/>
              <w:rPr>
                <w:sz w:val="16"/>
              </w:rPr>
            </w:pPr>
          </w:p>
          <w:p w:rsidR="00EB77B6" w:rsidRDefault="00884427">
            <w:pPr>
              <w:pStyle w:val="TableParagraph"/>
              <w:spacing w:before="1"/>
              <w:ind w:left="105"/>
              <w:rPr>
                <w:b/>
                <w:sz w:val="18"/>
              </w:rPr>
            </w:pPr>
            <w:r>
              <w:rPr>
                <w:b/>
                <w:sz w:val="18"/>
              </w:rPr>
              <w:t>No</w:t>
            </w:r>
            <w:r>
              <w:rPr>
                <w:b/>
                <w:spacing w:val="-6"/>
                <w:sz w:val="18"/>
              </w:rPr>
              <w:t xml:space="preserve"> </w:t>
            </w:r>
            <w:r w:rsidR="00F24639">
              <w:rPr>
                <w:b/>
                <w:sz w:val="18"/>
              </w:rPr>
              <w:t>obstante,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dentro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</w:p>
          <w:p w:rsidR="00EB77B6" w:rsidRDefault="00884427">
            <w:pPr>
              <w:pStyle w:val="TableParagraph"/>
              <w:spacing w:before="34" w:line="278" w:lineRule="auto"/>
              <w:ind w:left="105" w:right="236"/>
              <w:rPr>
                <w:b/>
                <w:sz w:val="18"/>
              </w:rPr>
            </w:pPr>
            <w:r>
              <w:rPr>
                <w:b/>
                <w:sz w:val="18"/>
              </w:rPr>
              <w:t>estudios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previos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contrato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no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se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definen compromisos, si no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obligaciones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generales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</w:p>
          <w:p w:rsidR="00EB77B6" w:rsidRDefault="00884427">
            <w:pPr>
              <w:pStyle w:val="TableParagraph"/>
              <w:spacing w:line="218" w:lineRule="exact"/>
              <w:ind w:left="105"/>
              <w:rPr>
                <w:b/>
                <w:sz w:val="18"/>
              </w:rPr>
            </w:pPr>
            <w:r>
              <w:rPr>
                <w:b/>
                <w:sz w:val="18"/>
              </w:rPr>
              <w:t>obligaciones</w:t>
            </w:r>
            <w:r>
              <w:rPr>
                <w:b/>
                <w:spacing w:val="-3"/>
                <w:sz w:val="18"/>
              </w:rPr>
              <w:t xml:space="preserve"> </w:t>
            </w:r>
            <w:r w:rsidR="00F24639">
              <w:rPr>
                <w:b/>
                <w:sz w:val="18"/>
              </w:rPr>
              <w:t>específicas</w:t>
            </w:r>
            <w:r>
              <w:rPr>
                <w:b/>
                <w:sz w:val="18"/>
              </w:rPr>
              <w:t>.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si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bien</w:t>
            </w:r>
          </w:p>
        </w:tc>
        <w:tc>
          <w:tcPr>
            <w:tcW w:w="2079" w:type="dxa"/>
            <w:tcBorders>
              <w:left w:val="single" w:sz="6" w:space="0" w:color="BEBEBE"/>
            </w:tcBorders>
          </w:tcPr>
          <w:p w:rsidR="00AE0195" w:rsidRDefault="00AE0195">
            <w:pPr>
              <w:pStyle w:val="TableParagraph"/>
              <w:spacing w:line="219" w:lineRule="exact"/>
              <w:ind w:left="482" w:right="481"/>
              <w:jc w:val="center"/>
              <w:rPr>
                <w:b/>
                <w:sz w:val="18"/>
              </w:rPr>
            </w:pPr>
          </w:p>
          <w:p w:rsidR="00AE0195" w:rsidRDefault="00AE0195">
            <w:pPr>
              <w:pStyle w:val="TableParagraph"/>
              <w:spacing w:line="219" w:lineRule="exact"/>
              <w:ind w:left="482" w:right="481"/>
              <w:jc w:val="center"/>
              <w:rPr>
                <w:b/>
                <w:sz w:val="18"/>
              </w:rPr>
            </w:pPr>
          </w:p>
          <w:p w:rsidR="00AE0195" w:rsidRDefault="00AE0195">
            <w:pPr>
              <w:pStyle w:val="TableParagraph"/>
              <w:spacing w:line="219" w:lineRule="exact"/>
              <w:ind w:left="482" w:right="481"/>
              <w:jc w:val="center"/>
              <w:rPr>
                <w:b/>
                <w:sz w:val="18"/>
              </w:rPr>
            </w:pPr>
          </w:p>
          <w:p w:rsidR="00AE0195" w:rsidRDefault="00AE0195">
            <w:pPr>
              <w:pStyle w:val="TableParagraph"/>
              <w:spacing w:line="219" w:lineRule="exact"/>
              <w:ind w:left="482" w:right="481"/>
              <w:jc w:val="center"/>
              <w:rPr>
                <w:b/>
                <w:sz w:val="18"/>
              </w:rPr>
            </w:pPr>
          </w:p>
          <w:p w:rsidR="00EB77B6" w:rsidRDefault="00884427">
            <w:pPr>
              <w:pStyle w:val="TableParagraph"/>
              <w:spacing w:line="219" w:lineRule="exact"/>
              <w:ind w:left="482" w:right="4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No.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contratos.</w:t>
            </w:r>
          </w:p>
          <w:p w:rsidR="00EB77B6" w:rsidRDefault="00EB77B6">
            <w:pPr>
              <w:pStyle w:val="TableParagraph"/>
              <w:spacing w:before="1"/>
              <w:rPr>
                <w:sz w:val="19"/>
              </w:rPr>
            </w:pPr>
          </w:p>
          <w:p w:rsidR="00EB77B6" w:rsidRDefault="00884427">
            <w:pPr>
              <w:pStyle w:val="TableParagraph"/>
              <w:spacing w:before="1"/>
              <w:ind w:left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8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482" w:right="4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13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482" w:right="4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15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482" w:right="4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</w:t>
            </w:r>
          </w:p>
          <w:p w:rsidR="00EB77B6" w:rsidRDefault="00EB77B6">
            <w:pPr>
              <w:pStyle w:val="TableParagraph"/>
              <w:spacing w:before="3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482" w:right="4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25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482" w:right="4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27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482" w:right="4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  <w:p w:rsidR="00EB77B6" w:rsidRDefault="00EB77B6">
            <w:pPr>
              <w:pStyle w:val="TableParagraph"/>
              <w:spacing w:before="2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482" w:right="4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37</w:t>
            </w:r>
          </w:p>
          <w:p w:rsidR="00EB77B6" w:rsidRDefault="00EB77B6">
            <w:pPr>
              <w:pStyle w:val="TableParagraph"/>
              <w:spacing w:before="4"/>
              <w:rPr>
                <w:sz w:val="19"/>
              </w:rPr>
            </w:pPr>
          </w:p>
          <w:p w:rsidR="00EB77B6" w:rsidRDefault="00884427">
            <w:pPr>
              <w:pStyle w:val="TableParagraph"/>
              <w:ind w:left="482" w:right="4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39</w:t>
            </w:r>
          </w:p>
        </w:tc>
        <w:tc>
          <w:tcPr>
            <w:tcW w:w="3056" w:type="dxa"/>
          </w:tcPr>
          <w:p w:rsidR="00DC4180" w:rsidRDefault="00DC4180">
            <w:pPr>
              <w:pStyle w:val="TableParagraph"/>
              <w:spacing w:before="1" w:line="278" w:lineRule="auto"/>
              <w:ind w:left="106" w:right="107"/>
              <w:rPr>
                <w:b/>
                <w:sz w:val="18"/>
              </w:rPr>
            </w:pPr>
          </w:p>
          <w:p w:rsidR="00DC4180" w:rsidRDefault="00DC4180">
            <w:pPr>
              <w:pStyle w:val="TableParagraph"/>
              <w:spacing w:before="1" w:line="278" w:lineRule="auto"/>
              <w:ind w:left="106" w:right="107"/>
              <w:rPr>
                <w:b/>
                <w:sz w:val="18"/>
              </w:rPr>
            </w:pPr>
          </w:p>
          <w:p w:rsidR="00DC4180" w:rsidRDefault="00DC4180">
            <w:pPr>
              <w:pStyle w:val="TableParagraph"/>
              <w:spacing w:before="1" w:line="278" w:lineRule="auto"/>
              <w:ind w:left="106" w:right="107"/>
              <w:rPr>
                <w:b/>
                <w:sz w:val="18"/>
              </w:rPr>
            </w:pPr>
          </w:p>
          <w:p w:rsidR="00AE0195" w:rsidRDefault="00AE0195">
            <w:pPr>
              <w:pStyle w:val="TableParagraph"/>
              <w:spacing w:before="1" w:line="278" w:lineRule="auto"/>
              <w:ind w:left="106" w:right="107"/>
              <w:rPr>
                <w:b/>
                <w:sz w:val="18"/>
              </w:rPr>
            </w:pPr>
          </w:p>
          <w:p w:rsidR="00AE0195" w:rsidRDefault="00AE0195">
            <w:pPr>
              <w:pStyle w:val="TableParagraph"/>
              <w:spacing w:before="1" w:line="278" w:lineRule="auto"/>
              <w:ind w:left="106" w:right="107"/>
              <w:rPr>
                <w:b/>
                <w:sz w:val="18"/>
              </w:rPr>
            </w:pPr>
          </w:p>
          <w:p w:rsidR="00AE0195" w:rsidRDefault="00AE0195">
            <w:pPr>
              <w:pStyle w:val="TableParagraph"/>
              <w:spacing w:before="1" w:line="278" w:lineRule="auto"/>
              <w:ind w:left="106" w:right="107"/>
              <w:rPr>
                <w:b/>
                <w:sz w:val="18"/>
              </w:rPr>
            </w:pPr>
          </w:p>
          <w:p w:rsidR="00EB77B6" w:rsidRDefault="00884427">
            <w:pPr>
              <w:pStyle w:val="TableParagraph"/>
              <w:spacing w:before="1" w:line="278" w:lineRule="auto"/>
              <w:ind w:left="106" w:right="107"/>
              <w:rPr>
                <w:b/>
                <w:sz w:val="18"/>
              </w:rPr>
            </w:pPr>
            <w:r>
              <w:rPr>
                <w:b/>
                <w:sz w:val="18"/>
              </w:rPr>
              <w:t>Revisar</w:t>
            </w:r>
            <w:r>
              <w:rPr>
                <w:b/>
                <w:spacing w:val="32"/>
                <w:sz w:val="18"/>
              </w:rPr>
              <w:t xml:space="preserve"> </w:t>
            </w:r>
            <w:r>
              <w:rPr>
                <w:b/>
                <w:sz w:val="18"/>
              </w:rPr>
              <w:t>desde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6"/>
                <w:sz w:val="18"/>
              </w:rPr>
              <w:t xml:space="preserve"> </w:t>
            </w:r>
            <w:r w:rsidR="00F24639">
              <w:rPr>
                <w:b/>
                <w:sz w:val="18"/>
              </w:rPr>
              <w:t>área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4"/>
                <w:sz w:val="18"/>
              </w:rPr>
              <w:t xml:space="preserve"> </w:t>
            </w:r>
            <w:r w:rsidR="00F24639">
              <w:rPr>
                <w:b/>
                <w:sz w:val="18"/>
              </w:rPr>
              <w:t>contratación</w:t>
            </w:r>
            <w:r>
              <w:rPr>
                <w:b/>
                <w:spacing w:val="-37"/>
                <w:sz w:val="18"/>
              </w:rPr>
              <w:t xml:space="preserve"> </w:t>
            </w:r>
            <w:r>
              <w:rPr>
                <w:b/>
                <w:sz w:val="18"/>
              </w:rPr>
              <w:t>y/o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-5"/>
                <w:sz w:val="18"/>
              </w:rPr>
              <w:t xml:space="preserve"> </w:t>
            </w:r>
            <w:r w:rsidR="00F24639">
              <w:rPr>
                <w:b/>
                <w:sz w:val="18"/>
              </w:rPr>
              <w:t>vicerrectoría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administrativa</w:t>
            </w:r>
            <w:r>
              <w:rPr>
                <w:b/>
                <w:spacing w:val="29"/>
                <w:sz w:val="18"/>
              </w:rPr>
              <w:t xml:space="preserve"> </w:t>
            </w:r>
            <w:r>
              <w:rPr>
                <w:b/>
                <w:sz w:val="18"/>
              </w:rPr>
              <w:t>con</w:t>
            </w:r>
            <w:r>
              <w:rPr>
                <w:b/>
                <w:spacing w:val="-37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el apoyo del </w:t>
            </w:r>
            <w:r w:rsidR="00F24639">
              <w:rPr>
                <w:b/>
                <w:sz w:val="18"/>
              </w:rPr>
              <w:t>área</w:t>
            </w:r>
            <w:r>
              <w:rPr>
                <w:b/>
                <w:sz w:val="18"/>
              </w:rPr>
              <w:t xml:space="preserve"> de calidad 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la</w:t>
            </w:r>
            <w:r>
              <w:rPr>
                <w:b/>
                <w:spacing w:val="1"/>
                <w:sz w:val="18"/>
              </w:rPr>
              <w:t xml:space="preserve"> </w:t>
            </w:r>
            <w:r w:rsidR="00F24639">
              <w:rPr>
                <w:b/>
                <w:sz w:val="18"/>
              </w:rPr>
              <w:t>inclusión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de este punto dentro del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informe del contratista.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Y la forma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correcta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definir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estos</w:t>
            </w:r>
          </w:p>
          <w:p w:rsidR="00EB77B6" w:rsidRDefault="00884427">
            <w:pPr>
              <w:pStyle w:val="TableParagraph"/>
              <w:spacing w:line="276" w:lineRule="auto"/>
              <w:ind w:left="106" w:right="93"/>
              <w:rPr>
                <w:b/>
                <w:sz w:val="18"/>
              </w:rPr>
            </w:pPr>
            <w:r>
              <w:rPr>
                <w:b/>
                <w:sz w:val="18"/>
              </w:rPr>
              <w:t>compromisos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que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mismos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deben</w:t>
            </w:r>
            <w:r>
              <w:rPr>
                <w:b/>
                <w:spacing w:val="-38"/>
                <w:sz w:val="18"/>
              </w:rPr>
              <w:t xml:space="preserve"> </w:t>
            </w:r>
            <w:r>
              <w:rPr>
                <w:b/>
                <w:sz w:val="18"/>
              </w:rPr>
              <w:t>ser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cerrados.</w:t>
            </w:r>
          </w:p>
        </w:tc>
      </w:tr>
    </w:tbl>
    <w:p w:rsidR="00EB77B6" w:rsidRDefault="00C0669F">
      <w:pPr>
        <w:spacing w:line="276" w:lineRule="auto"/>
        <w:rPr>
          <w:sz w:val="18"/>
        </w:rPr>
        <w:sectPr w:rsidR="00EB77B6">
          <w:pgSz w:w="12240" w:h="15840"/>
          <w:pgMar w:top="1540" w:right="580" w:bottom="280" w:left="0" w:header="529" w:footer="0" w:gutter="0"/>
          <w:cols w:space="720"/>
        </w:sectPr>
      </w:pPr>
      <w:r>
        <w:rPr>
          <w:noProof/>
        </w:rPr>
        <w:drawing>
          <wp:anchor distT="0" distB="0" distL="0" distR="0" simplePos="0" relativeHeight="251662336" behindDoc="1" locked="0" layoutInCell="1" allowOverlap="1">
            <wp:simplePos x="0" y="0"/>
            <wp:positionH relativeFrom="page">
              <wp:posOffset>2705100</wp:posOffset>
            </wp:positionH>
            <wp:positionV relativeFrom="page">
              <wp:posOffset>9058274</wp:posOffset>
            </wp:positionV>
            <wp:extent cx="4615180" cy="809625"/>
            <wp:effectExtent l="0" t="0" r="0" b="9525"/>
            <wp:wrapNone/>
            <wp:docPr id="79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9832" cy="81044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F6019B" w:rsidRPr="00F6019B" w:rsidRDefault="00F6019B" w:rsidP="00795A85">
      <w:pPr>
        <w:pStyle w:val="Textoindependiente"/>
        <w:spacing w:before="3" w:after="1"/>
        <w:rPr>
          <w:sz w:val="20"/>
        </w:rPr>
      </w:pPr>
    </w:p>
    <w:p w:rsidR="00795A85" w:rsidRDefault="00F6019B" w:rsidP="00795A85">
      <w:pPr>
        <w:pStyle w:val="Textoindependiente"/>
        <w:spacing w:before="3" w:after="1"/>
        <w:rPr>
          <w:b w:val="0"/>
          <w:sz w:val="29"/>
        </w:rPr>
      </w:pPr>
      <w:r>
        <w:rPr>
          <w:sz w:val="20"/>
        </w:rPr>
        <w:tab/>
      </w:r>
    </w:p>
    <w:p w:rsidR="00EB77B6" w:rsidRPr="001E7545" w:rsidRDefault="00884427" w:rsidP="001E7545">
      <w:pPr>
        <w:pStyle w:val="Textoindependiente"/>
        <w:spacing w:before="3" w:after="1"/>
        <w:rPr>
          <w:b w:val="0"/>
          <w:sz w:val="29"/>
        </w:rPr>
      </w:pPr>
      <w:r>
        <w:rPr>
          <w:noProof/>
        </w:rPr>
        <w:drawing>
          <wp:anchor distT="0" distB="0" distL="0" distR="0" simplePos="0" relativeHeight="251676672" behindDoc="1" locked="0" layoutInCell="1" allowOverlap="1">
            <wp:simplePos x="0" y="0"/>
            <wp:positionH relativeFrom="page">
              <wp:posOffset>2705138</wp:posOffset>
            </wp:positionH>
            <wp:positionV relativeFrom="page">
              <wp:posOffset>8686844</wp:posOffset>
            </wp:positionV>
            <wp:extent cx="4618145" cy="955547"/>
            <wp:effectExtent l="0" t="0" r="0" b="0"/>
            <wp:wrapNone/>
            <wp:docPr id="10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8145" cy="9555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B77B6" w:rsidRDefault="00794A79">
      <w:pPr>
        <w:pStyle w:val="Textoindependiente"/>
        <w:rPr>
          <w:b w:val="0"/>
        </w:rPr>
      </w:pPr>
      <w:r>
        <w:rPr>
          <w:noProof/>
        </w:rPr>
        <w:drawing>
          <wp:anchor distT="0" distB="0" distL="0" distR="0" simplePos="0" relativeHeight="251675648" behindDoc="1" locked="0" layoutInCell="1" allowOverlap="1">
            <wp:simplePos x="0" y="0"/>
            <wp:positionH relativeFrom="margin">
              <wp:posOffset>561975</wp:posOffset>
            </wp:positionH>
            <wp:positionV relativeFrom="paragraph">
              <wp:posOffset>11430</wp:posOffset>
            </wp:positionV>
            <wp:extent cx="7038975" cy="4019550"/>
            <wp:effectExtent l="0" t="0" r="9525" b="0"/>
            <wp:wrapNone/>
            <wp:docPr id="107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38975" cy="4019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B77B6" w:rsidRDefault="00EB77B6">
      <w:pPr>
        <w:pStyle w:val="Textoindependiente"/>
        <w:spacing w:before="4"/>
        <w:rPr>
          <w:b w:val="0"/>
          <w:sz w:val="26"/>
        </w:rPr>
      </w:pPr>
    </w:p>
    <w:p w:rsidR="00EB77B6" w:rsidRPr="00D94059" w:rsidRDefault="00884427">
      <w:pPr>
        <w:pStyle w:val="Textoindependiente"/>
        <w:ind w:left="1702" w:right="1121"/>
        <w:jc w:val="both"/>
        <w:rPr>
          <w:sz w:val="20"/>
          <w:szCs w:val="20"/>
        </w:rPr>
      </w:pPr>
      <w:r w:rsidRPr="00D94059">
        <w:rPr>
          <w:sz w:val="20"/>
          <w:szCs w:val="20"/>
        </w:rPr>
        <w:t>Respecto a los documentos que no son generados en línea, el SECOP II y la TVEC permiten su publicidad. Para ello, se</w:t>
      </w:r>
      <w:r w:rsidRPr="00D94059">
        <w:rPr>
          <w:spacing w:val="1"/>
          <w:sz w:val="20"/>
          <w:szCs w:val="20"/>
        </w:rPr>
        <w:t xml:space="preserve"> </w:t>
      </w:r>
      <w:r w:rsidRPr="00D94059">
        <w:rPr>
          <w:sz w:val="20"/>
          <w:szCs w:val="20"/>
        </w:rPr>
        <w:t>aplicará la misma regla de los tres (3) días hábiles siguientes a la expedición, conforme con lo previsto en el artículo</w:t>
      </w:r>
      <w:r w:rsidRPr="00D94059">
        <w:rPr>
          <w:spacing w:val="1"/>
          <w:sz w:val="20"/>
          <w:szCs w:val="20"/>
        </w:rPr>
        <w:t xml:space="preserve"> </w:t>
      </w:r>
      <w:r w:rsidRPr="00D94059">
        <w:rPr>
          <w:sz w:val="20"/>
          <w:szCs w:val="20"/>
        </w:rPr>
        <w:t>2.2.1.1.1.7.1.</w:t>
      </w:r>
      <w:r w:rsidRPr="00D94059">
        <w:rPr>
          <w:spacing w:val="-2"/>
          <w:sz w:val="20"/>
          <w:szCs w:val="20"/>
        </w:rPr>
        <w:t xml:space="preserve"> </w:t>
      </w:r>
      <w:r w:rsidRPr="00D94059">
        <w:rPr>
          <w:sz w:val="20"/>
          <w:szCs w:val="20"/>
        </w:rPr>
        <w:t>del</w:t>
      </w:r>
      <w:r w:rsidRPr="00D94059">
        <w:rPr>
          <w:spacing w:val="-1"/>
          <w:sz w:val="20"/>
          <w:szCs w:val="20"/>
        </w:rPr>
        <w:t xml:space="preserve"> </w:t>
      </w:r>
      <w:r w:rsidRPr="00D94059">
        <w:rPr>
          <w:sz w:val="20"/>
          <w:szCs w:val="20"/>
        </w:rPr>
        <w:t>Decreto</w:t>
      </w:r>
      <w:r w:rsidRPr="00D94059">
        <w:rPr>
          <w:spacing w:val="-1"/>
          <w:sz w:val="20"/>
          <w:szCs w:val="20"/>
        </w:rPr>
        <w:t xml:space="preserve"> </w:t>
      </w:r>
      <w:r w:rsidRPr="00D94059">
        <w:rPr>
          <w:sz w:val="20"/>
          <w:szCs w:val="20"/>
        </w:rPr>
        <w:t>1082</w:t>
      </w:r>
      <w:r w:rsidRPr="00D94059">
        <w:rPr>
          <w:spacing w:val="-1"/>
          <w:sz w:val="20"/>
          <w:szCs w:val="20"/>
        </w:rPr>
        <w:t xml:space="preserve"> </w:t>
      </w:r>
      <w:r w:rsidRPr="00D94059">
        <w:rPr>
          <w:sz w:val="20"/>
          <w:szCs w:val="20"/>
        </w:rPr>
        <w:t>de 2015.</w:t>
      </w:r>
    </w:p>
    <w:p w:rsidR="00EB77B6" w:rsidRDefault="00884427">
      <w:pPr>
        <w:spacing w:before="157"/>
        <w:ind w:left="1702"/>
        <w:jc w:val="both"/>
        <w:rPr>
          <w:sz w:val="18"/>
        </w:rPr>
      </w:pPr>
      <w:r w:rsidRPr="00D94059">
        <w:rPr>
          <w:sz w:val="20"/>
          <w:szCs w:val="20"/>
        </w:rPr>
        <w:t>Se</w:t>
      </w:r>
      <w:r w:rsidRPr="00D94059">
        <w:rPr>
          <w:spacing w:val="-5"/>
          <w:sz w:val="20"/>
          <w:szCs w:val="20"/>
        </w:rPr>
        <w:t xml:space="preserve"> </w:t>
      </w:r>
      <w:r w:rsidRPr="00D94059">
        <w:rPr>
          <w:sz w:val="20"/>
          <w:szCs w:val="20"/>
        </w:rPr>
        <w:t>pudo</w:t>
      </w:r>
      <w:r w:rsidRPr="00D94059">
        <w:rPr>
          <w:spacing w:val="-3"/>
          <w:sz w:val="20"/>
          <w:szCs w:val="20"/>
        </w:rPr>
        <w:t xml:space="preserve"> </w:t>
      </w:r>
      <w:r w:rsidRPr="00D94059">
        <w:rPr>
          <w:sz w:val="20"/>
          <w:szCs w:val="20"/>
        </w:rPr>
        <w:t>observar:</w:t>
      </w:r>
      <w:r w:rsidRPr="00D94059">
        <w:rPr>
          <w:spacing w:val="-4"/>
          <w:sz w:val="20"/>
          <w:szCs w:val="20"/>
        </w:rPr>
        <w:t xml:space="preserve"> </w:t>
      </w:r>
      <w:r w:rsidRPr="00D94059">
        <w:rPr>
          <w:sz w:val="20"/>
          <w:szCs w:val="20"/>
        </w:rPr>
        <w:t>Deficiencias</w:t>
      </w:r>
      <w:r w:rsidRPr="00D94059">
        <w:rPr>
          <w:spacing w:val="-4"/>
          <w:sz w:val="20"/>
          <w:szCs w:val="20"/>
        </w:rPr>
        <w:t xml:space="preserve"> </w:t>
      </w:r>
      <w:r w:rsidRPr="00D94059">
        <w:rPr>
          <w:sz w:val="20"/>
          <w:szCs w:val="20"/>
        </w:rPr>
        <w:t>en</w:t>
      </w:r>
      <w:r w:rsidRPr="00D94059">
        <w:rPr>
          <w:spacing w:val="-3"/>
          <w:sz w:val="20"/>
          <w:szCs w:val="20"/>
        </w:rPr>
        <w:t xml:space="preserve"> </w:t>
      </w:r>
      <w:r w:rsidRPr="00D94059">
        <w:rPr>
          <w:sz w:val="20"/>
          <w:szCs w:val="20"/>
        </w:rPr>
        <w:t>el</w:t>
      </w:r>
      <w:r w:rsidRPr="00D94059">
        <w:rPr>
          <w:spacing w:val="-4"/>
          <w:sz w:val="20"/>
          <w:szCs w:val="20"/>
        </w:rPr>
        <w:t xml:space="preserve"> </w:t>
      </w:r>
      <w:r w:rsidRPr="00D94059">
        <w:rPr>
          <w:sz w:val="20"/>
          <w:szCs w:val="20"/>
        </w:rPr>
        <w:t>proceso</w:t>
      </w:r>
      <w:r w:rsidRPr="00D94059">
        <w:rPr>
          <w:spacing w:val="-3"/>
          <w:sz w:val="20"/>
          <w:szCs w:val="20"/>
        </w:rPr>
        <w:t xml:space="preserve"> </w:t>
      </w:r>
      <w:r w:rsidRPr="00D94059">
        <w:rPr>
          <w:sz w:val="20"/>
          <w:szCs w:val="20"/>
        </w:rPr>
        <w:t>contractual</w:t>
      </w:r>
      <w:r w:rsidRPr="00D94059">
        <w:rPr>
          <w:spacing w:val="-5"/>
          <w:sz w:val="20"/>
          <w:szCs w:val="20"/>
        </w:rPr>
        <w:t xml:space="preserve"> </w:t>
      </w:r>
      <w:r w:rsidRPr="00D94059">
        <w:rPr>
          <w:sz w:val="20"/>
          <w:szCs w:val="20"/>
        </w:rPr>
        <w:t>respecto a</w:t>
      </w:r>
      <w:r w:rsidRPr="00D94059">
        <w:rPr>
          <w:spacing w:val="-4"/>
          <w:sz w:val="20"/>
          <w:szCs w:val="20"/>
        </w:rPr>
        <w:t xml:space="preserve"> </w:t>
      </w:r>
      <w:r w:rsidRPr="00D94059">
        <w:rPr>
          <w:sz w:val="20"/>
          <w:szCs w:val="20"/>
        </w:rPr>
        <w:t>la</w:t>
      </w:r>
      <w:r w:rsidRPr="00D94059">
        <w:rPr>
          <w:spacing w:val="-4"/>
          <w:sz w:val="20"/>
          <w:szCs w:val="20"/>
        </w:rPr>
        <w:t xml:space="preserve"> </w:t>
      </w:r>
      <w:r w:rsidRPr="00D94059">
        <w:rPr>
          <w:sz w:val="20"/>
          <w:szCs w:val="20"/>
        </w:rPr>
        <w:t>publicidad</w:t>
      </w:r>
      <w:r w:rsidRPr="00D94059">
        <w:rPr>
          <w:spacing w:val="-2"/>
          <w:sz w:val="20"/>
          <w:szCs w:val="20"/>
        </w:rPr>
        <w:t xml:space="preserve"> </w:t>
      </w:r>
      <w:r w:rsidRPr="00D94059">
        <w:rPr>
          <w:sz w:val="20"/>
          <w:szCs w:val="20"/>
        </w:rPr>
        <w:t>en</w:t>
      </w:r>
      <w:r w:rsidRPr="00D94059">
        <w:rPr>
          <w:spacing w:val="-4"/>
          <w:sz w:val="20"/>
          <w:szCs w:val="20"/>
        </w:rPr>
        <w:t xml:space="preserve"> </w:t>
      </w:r>
      <w:r w:rsidRPr="00D94059">
        <w:rPr>
          <w:sz w:val="20"/>
          <w:szCs w:val="20"/>
        </w:rPr>
        <w:t>el</w:t>
      </w:r>
      <w:r w:rsidRPr="00D94059">
        <w:rPr>
          <w:spacing w:val="-3"/>
          <w:sz w:val="20"/>
          <w:szCs w:val="20"/>
        </w:rPr>
        <w:t xml:space="preserve"> </w:t>
      </w:r>
      <w:r w:rsidRPr="00D94059">
        <w:rPr>
          <w:sz w:val="20"/>
          <w:szCs w:val="20"/>
        </w:rPr>
        <w:t>Secop</w:t>
      </w:r>
      <w:r>
        <w:rPr>
          <w:sz w:val="18"/>
        </w:rPr>
        <w:t>-</w:t>
      </w:r>
      <w:r w:rsidR="001E7545">
        <w:rPr>
          <w:sz w:val="18"/>
        </w:rPr>
        <w:t>II</w:t>
      </w:r>
    </w:p>
    <w:p w:rsidR="00794A79" w:rsidRDefault="00794A79">
      <w:pPr>
        <w:spacing w:before="157"/>
        <w:ind w:left="1702"/>
        <w:jc w:val="both"/>
        <w:rPr>
          <w:sz w:val="18"/>
        </w:rPr>
      </w:pPr>
    </w:p>
    <w:p w:rsidR="00794A79" w:rsidRDefault="00794A79">
      <w:pPr>
        <w:spacing w:before="157"/>
        <w:ind w:left="1702"/>
        <w:jc w:val="both"/>
        <w:rPr>
          <w:sz w:val="18"/>
        </w:rPr>
      </w:pPr>
    </w:p>
    <w:p w:rsidR="00EB77B6" w:rsidRDefault="00EB77B6">
      <w:pPr>
        <w:pStyle w:val="Textoindependiente"/>
        <w:spacing w:before="5"/>
        <w:rPr>
          <w:b w:val="0"/>
          <w:sz w:val="19"/>
        </w:rPr>
      </w:pPr>
    </w:p>
    <w:tbl>
      <w:tblPr>
        <w:tblStyle w:val="TableNormal"/>
        <w:tblW w:w="0" w:type="auto"/>
        <w:tblInd w:w="180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0"/>
        <w:gridCol w:w="3560"/>
        <w:gridCol w:w="1200"/>
        <w:gridCol w:w="1200"/>
        <w:gridCol w:w="2561"/>
      </w:tblGrid>
      <w:tr w:rsidR="00EB77B6">
        <w:trPr>
          <w:trHeight w:val="599"/>
        </w:trPr>
        <w:tc>
          <w:tcPr>
            <w:tcW w:w="1200" w:type="dxa"/>
            <w:tcBorders>
              <w:bottom w:val="single" w:sz="4" w:space="0" w:color="000000"/>
              <w:right w:val="single" w:sz="4" w:space="0" w:color="000000"/>
            </w:tcBorders>
          </w:tcPr>
          <w:p w:rsidR="00EB77B6" w:rsidRDefault="00757DD1">
            <w:pPr>
              <w:pStyle w:val="TableParagraph"/>
              <w:spacing w:before="109"/>
              <w:ind w:left="505"/>
              <w:rPr>
                <w:sz w:val="18"/>
              </w:rPr>
            </w:pPr>
            <w:r>
              <w:rPr>
                <w:sz w:val="18"/>
              </w:rPr>
              <w:t>16</w:t>
            </w:r>
          </w:p>
        </w:tc>
        <w:tc>
          <w:tcPr>
            <w:tcW w:w="3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:rsidR="00EB77B6" w:rsidRDefault="00884427">
            <w:pPr>
              <w:pStyle w:val="TableParagraph"/>
              <w:spacing w:before="109"/>
              <w:ind w:left="222"/>
              <w:rPr>
                <w:sz w:val="18"/>
              </w:rPr>
            </w:pPr>
            <w:r>
              <w:rPr>
                <w:spacing w:val="-1"/>
                <w:sz w:val="18"/>
              </w:rPr>
              <w:t>CONTRATOS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PRESTACION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EB77B6">
            <w:pPr>
              <w:pStyle w:val="TableParagraph"/>
              <w:spacing w:before="11"/>
              <w:rPr>
                <w:sz w:val="17"/>
              </w:rPr>
            </w:pPr>
          </w:p>
          <w:p w:rsidR="00EB77B6" w:rsidRDefault="00884427">
            <w:pPr>
              <w:pStyle w:val="TableParagraph"/>
              <w:spacing w:before="1"/>
              <w:ind w:left="729"/>
              <w:rPr>
                <w:b/>
                <w:sz w:val="18"/>
              </w:rPr>
            </w:pPr>
            <w:r>
              <w:rPr>
                <w:b/>
                <w:sz w:val="18"/>
              </w:rPr>
              <w:t>100%</w:t>
            </w: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1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</w:tcPr>
          <w:p w:rsidR="00EB77B6" w:rsidRDefault="00EB77B6">
            <w:pPr>
              <w:pStyle w:val="TableParagraph"/>
              <w:spacing w:before="4"/>
              <w:rPr>
                <w:sz w:val="16"/>
              </w:rPr>
            </w:pPr>
          </w:p>
          <w:p w:rsidR="00EB77B6" w:rsidRDefault="00884427">
            <w:pPr>
              <w:pStyle w:val="TableParagraph"/>
              <w:spacing w:before="1"/>
              <w:ind w:left="830" w:right="41" w:hanging="756"/>
              <w:rPr>
                <w:sz w:val="18"/>
              </w:rPr>
            </w:pPr>
            <w:r>
              <w:rPr>
                <w:color w:val="FF0000"/>
                <w:sz w:val="18"/>
              </w:rPr>
              <w:t>REPORTES</w:t>
            </w:r>
            <w:r>
              <w:rPr>
                <w:color w:val="FF0000"/>
                <w:spacing w:val="-6"/>
                <w:sz w:val="18"/>
              </w:rPr>
              <w:t xml:space="preserve"> </w:t>
            </w:r>
            <w:r>
              <w:rPr>
                <w:color w:val="FF0000"/>
                <w:sz w:val="18"/>
              </w:rPr>
              <w:t>AL</w:t>
            </w:r>
            <w:r>
              <w:rPr>
                <w:color w:val="FF0000"/>
                <w:spacing w:val="-2"/>
                <w:sz w:val="18"/>
              </w:rPr>
              <w:t xml:space="preserve"> </w:t>
            </w:r>
            <w:r>
              <w:rPr>
                <w:color w:val="FF0000"/>
                <w:sz w:val="18"/>
              </w:rPr>
              <w:t>SECOP</w:t>
            </w:r>
            <w:r>
              <w:rPr>
                <w:color w:val="FF0000"/>
                <w:spacing w:val="-4"/>
                <w:sz w:val="18"/>
              </w:rPr>
              <w:t xml:space="preserve"> </w:t>
            </w:r>
            <w:r>
              <w:rPr>
                <w:color w:val="FF0000"/>
                <w:sz w:val="18"/>
              </w:rPr>
              <w:t>´POR</w:t>
            </w:r>
            <w:r>
              <w:rPr>
                <w:color w:val="FF0000"/>
                <w:spacing w:val="-3"/>
                <w:sz w:val="18"/>
              </w:rPr>
              <w:t xml:space="preserve"> </w:t>
            </w:r>
            <w:r>
              <w:rPr>
                <w:color w:val="FF0000"/>
                <w:sz w:val="18"/>
              </w:rPr>
              <w:t>FUERA</w:t>
            </w:r>
            <w:r>
              <w:rPr>
                <w:color w:val="FF0000"/>
                <w:spacing w:val="-38"/>
                <w:sz w:val="18"/>
              </w:rPr>
              <w:t xml:space="preserve"> </w:t>
            </w:r>
            <w:r>
              <w:rPr>
                <w:color w:val="FF0000"/>
                <w:sz w:val="18"/>
              </w:rPr>
              <w:t>DEL TIEMPO</w:t>
            </w:r>
          </w:p>
        </w:tc>
      </w:tr>
      <w:tr w:rsidR="00EB77B6">
        <w:trPr>
          <w:trHeight w:val="390"/>
        </w:trPr>
        <w:tc>
          <w:tcPr>
            <w:tcW w:w="1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before="11"/>
              <w:ind w:left="505"/>
              <w:rPr>
                <w:b/>
                <w:sz w:val="18"/>
              </w:rPr>
            </w:pPr>
            <w:r>
              <w:rPr>
                <w:b/>
                <w:sz w:val="18"/>
              </w:rPr>
              <w:t>53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before="11"/>
              <w:ind w:left="71"/>
              <w:rPr>
                <w:b/>
                <w:sz w:val="18"/>
              </w:rPr>
            </w:pPr>
            <w:r>
              <w:rPr>
                <w:b/>
                <w:sz w:val="18"/>
              </w:rPr>
              <w:t>DENTRO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03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DIAS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before="11"/>
              <w:ind w:left="604"/>
              <w:rPr>
                <w:b/>
                <w:sz w:val="18"/>
              </w:rPr>
            </w:pPr>
            <w:r>
              <w:rPr>
                <w:b/>
                <w:sz w:val="18"/>
              </w:rPr>
              <w:t>76,81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1" w:type="dxa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  <w:shd w:val="clear" w:color="auto" w:fill="FFFF00"/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376"/>
        </w:trPr>
        <w:tc>
          <w:tcPr>
            <w:tcW w:w="120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9" w:lineRule="exact"/>
              <w:ind w:left="551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9" w:lineRule="exact"/>
              <w:ind w:left="71"/>
              <w:rPr>
                <w:b/>
                <w:sz w:val="18"/>
              </w:rPr>
            </w:pPr>
            <w:r>
              <w:rPr>
                <w:b/>
                <w:sz w:val="18"/>
              </w:rPr>
              <w:t>AL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CUARTO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DIA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9" w:lineRule="exact"/>
              <w:ind w:left="686"/>
              <w:rPr>
                <w:b/>
                <w:sz w:val="18"/>
              </w:rPr>
            </w:pPr>
            <w:r>
              <w:rPr>
                <w:b/>
                <w:sz w:val="18"/>
              </w:rPr>
              <w:t>1,45</w:t>
            </w:r>
          </w:p>
        </w:tc>
        <w:tc>
          <w:tcPr>
            <w:tcW w:w="12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rPr>
                <w:sz w:val="18"/>
              </w:rPr>
            </w:pPr>
          </w:p>
          <w:p w:rsidR="00EB77B6" w:rsidRDefault="00EB77B6">
            <w:pPr>
              <w:pStyle w:val="TableParagraph"/>
              <w:spacing w:before="7"/>
              <w:rPr>
                <w:sz w:val="21"/>
              </w:rPr>
            </w:pPr>
          </w:p>
          <w:p w:rsidR="00EB77B6" w:rsidRPr="00F24639" w:rsidRDefault="00884427">
            <w:pPr>
              <w:pStyle w:val="TableParagraph"/>
              <w:ind w:left="1507"/>
              <w:rPr>
                <w:sz w:val="18"/>
              </w:rPr>
            </w:pPr>
            <w:r w:rsidRPr="00F24639">
              <w:rPr>
                <w:color w:val="000000" w:themeColor="text1"/>
                <w:sz w:val="18"/>
              </w:rPr>
              <w:t>23,19</w:t>
            </w:r>
          </w:p>
        </w:tc>
      </w:tr>
      <w:tr w:rsidR="00EB77B6">
        <w:trPr>
          <w:trHeight w:val="378"/>
        </w:trPr>
        <w:tc>
          <w:tcPr>
            <w:tcW w:w="12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6" w:lineRule="exact"/>
              <w:ind w:left="551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</w:p>
        </w:tc>
        <w:tc>
          <w:tcPr>
            <w:tcW w:w="35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6" w:lineRule="exact"/>
              <w:ind w:left="71"/>
              <w:rPr>
                <w:b/>
                <w:sz w:val="18"/>
              </w:rPr>
            </w:pPr>
            <w:r>
              <w:rPr>
                <w:b/>
                <w:sz w:val="18"/>
              </w:rPr>
              <w:t>AL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QUINTO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DIA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6" w:lineRule="exact"/>
              <w:ind w:left="686"/>
              <w:rPr>
                <w:b/>
                <w:sz w:val="18"/>
              </w:rPr>
            </w:pPr>
            <w:r>
              <w:rPr>
                <w:b/>
                <w:sz w:val="18"/>
              </w:rPr>
              <w:t>8,70</w:t>
            </w:r>
          </w:p>
        </w:tc>
        <w:tc>
          <w:tcPr>
            <w:tcW w:w="120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561" w:type="dxa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378"/>
        </w:trPr>
        <w:tc>
          <w:tcPr>
            <w:tcW w:w="1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9" w:lineRule="exact"/>
              <w:ind w:left="551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9" w:lineRule="exact"/>
              <w:ind w:left="71"/>
              <w:rPr>
                <w:b/>
                <w:sz w:val="18"/>
              </w:rPr>
            </w:pPr>
            <w:r>
              <w:rPr>
                <w:b/>
                <w:sz w:val="18"/>
              </w:rPr>
              <w:t>AL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SEXTO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DIA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9" w:lineRule="exact"/>
              <w:ind w:left="686"/>
              <w:rPr>
                <w:b/>
                <w:sz w:val="18"/>
              </w:rPr>
            </w:pPr>
            <w:r>
              <w:rPr>
                <w:b/>
                <w:sz w:val="18"/>
              </w:rPr>
              <w:t>2,90</w:t>
            </w:r>
          </w:p>
        </w:tc>
        <w:tc>
          <w:tcPr>
            <w:tcW w:w="120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561" w:type="dxa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378"/>
        </w:trPr>
        <w:tc>
          <w:tcPr>
            <w:tcW w:w="1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9" w:lineRule="exact"/>
              <w:ind w:left="551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9" w:lineRule="exact"/>
              <w:ind w:left="71"/>
              <w:rPr>
                <w:b/>
                <w:sz w:val="18"/>
              </w:rPr>
            </w:pPr>
            <w:r>
              <w:rPr>
                <w:b/>
                <w:sz w:val="18"/>
              </w:rPr>
              <w:t>AL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SEPTIMO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DIA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9" w:lineRule="exact"/>
              <w:ind w:left="686"/>
              <w:rPr>
                <w:b/>
                <w:sz w:val="18"/>
              </w:rPr>
            </w:pPr>
            <w:r>
              <w:rPr>
                <w:b/>
                <w:sz w:val="18"/>
              </w:rPr>
              <w:t>2,90</w:t>
            </w:r>
          </w:p>
        </w:tc>
        <w:tc>
          <w:tcPr>
            <w:tcW w:w="120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561" w:type="dxa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381"/>
        </w:trPr>
        <w:tc>
          <w:tcPr>
            <w:tcW w:w="1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9" w:lineRule="exact"/>
              <w:ind w:left="551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9" w:lineRule="exact"/>
              <w:ind w:left="71"/>
              <w:rPr>
                <w:b/>
                <w:sz w:val="18"/>
              </w:rPr>
            </w:pP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ONCE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DIAS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9" w:lineRule="exact"/>
              <w:ind w:left="686"/>
              <w:rPr>
                <w:b/>
                <w:sz w:val="18"/>
              </w:rPr>
            </w:pPr>
            <w:r>
              <w:rPr>
                <w:b/>
                <w:sz w:val="18"/>
              </w:rPr>
              <w:t>2,90</w:t>
            </w:r>
          </w:p>
        </w:tc>
        <w:tc>
          <w:tcPr>
            <w:tcW w:w="120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561" w:type="dxa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378"/>
        </w:trPr>
        <w:tc>
          <w:tcPr>
            <w:tcW w:w="1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9" w:lineRule="exact"/>
              <w:ind w:left="551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9" w:lineRule="exact"/>
              <w:ind w:left="71"/>
              <w:rPr>
                <w:b/>
                <w:sz w:val="18"/>
              </w:rPr>
            </w:pP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DOCE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DIAS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9" w:lineRule="exact"/>
              <w:ind w:left="686"/>
              <w:rPr>
                <w:b/>
                <w:sz w:val="18"/>
              </w:rPr>
            </w:pPr>
            <w:r>
              <w:rPr>
                <w:b/>
                <w:sz w:val="18"/>
              </w:rPr>
              <w:t>1,45</w:t>
            </w:r>
          </w:p>
        </w:tc>
        <w:tc>
          <w:tcPr>
            <w:tcW w:w="120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561" w:type="dxa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378"/>
        </w:trPr>
        <w:tc>
          <w:tcPr>
            <w:tcW w:w="1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9" w:lineRule="exact"/>
              <w:ind w:left="551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9" w:lineRule="exact"/>
              <w:ind w:left="71"/>
              <w:rPr>
                <w:b/>
                <w:sz w:val="18"/>
              </w:rPr>
            </w:pP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QUINCE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DIAS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line="219" w:lineRule="exact"/>
              <w:ind w:left="686"/>
              <w:rPr>
                <w:b/>
                <w:sz w:val="18"/>
              </w:rPr>
            </w:pPr>
            <w:r>
              <w:rPr>
                <w:b/>
                <w:sz w:val="18"/>
              </w:rPr>
              <w:t>1,45</w:t>
            </w:r>
          </w:p>
        </w:tc>
        <w:tc>
          <w:tcPr>
            <w:tcW w:w="120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561" w:type="dxa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  <w:tr w:rsidR="00EB77B6">
        <w:trPr>
          <w:trHeight w:val="381"/>
        </w:trPr>
        <w:tc>
          <w:tcPr>
            <w:tcW w:w="1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before="1"/>
              <w:ind w:left="551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before="1"/>
              <w:ind w:left="71"/>
              <w:rPr>
                <w:b/>
                <w:sz w:val="18"/>
              </w:rPr>
            </w:pP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LOS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DIEZ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SIETE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DIAS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before="1"/>
              <w:ind w:left="686"/>
              <w:rPr>
                <w:b/>
                <w:sz w:val="18"/>
              </w:rPr>
            </w:pPr>
            <w:r>
              <w:rPr>
                <w:b/>
                <w:sz w:val="18"/>
              </w:rPr>
              <w:t>1,45</w:t>
            </w:r>
          </w:p>
        </w:tc>
        <w:tc>
          <w:tcPr>
            <w:tcW w:w="120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  <w:tc>
          <w:tcPr>
            <w:tcW w:w="2561" w:type="dxa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:rsidR="00EB77B6" w:rsidRDefault="00EB77B6">
            <w:pPr>
              <w:rPr>
                <w:sz w:val="2"/>
                <w:szCs w:val="2"/>
              </w:rPr>
            </w:pPr>
          </w:p>
        </w:tc>
      </w:tr>
    </w:tbl>
    <w:p w:rsidR="00EB77B6" w:rsidRDefault="00EB77B6">
      <w:pPr>
        <w:rPr>
          <w:sz w:val="2"/>
          <w:szCs w:val="2"/>
        </w:rPr>
        <w:sectPr w:rsidR="00EB77B6">
          <w:pgSz w:w="12240" w:h="15840"/>
          <w:pgMar w:top="1540" w:right="580" w:bottom="280" w:left="0" w:header="529" w:footer="0" w:gutter="0"/>
          <w:cols w:space="720"/>
        </w:sectPr>
      </w:pPr>
      <w:bookmarkStart w:id="0" w:name="_GoBack"/>
      <w:bookmarkEnd w:id="0"/>
    </w:p>
    <w:p w:rsidR="00EB77B6" w:rsidRDefault="00EB77B6">
      <w:pPr>
        <w:pStyle w:val="Textoindependiente"/>
        <w:spacing w:before="6"/>
        <w:rPr>
          <w:b w:val="0"/>
          <w:sz w:val="28"/>
        </w:rPr>
      </w:pPr>
    </w:p>
    <w:tbl>
      <w:tblPr>
        <w:tblStyle w:val="TableNormal"/>
        <w:tblW w:w="0" w:type="auto"/>
        <w:tblInd w:w="180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1"/>
        <w:gridCol w:w="3565"/>
        <w:gridCol w:w="1201"/>
        <w:gridCol w:w="1201"/>
        <w:gridCol w:w="2564"/>
      </w:tblGrid>
      <w:tr w:rsidR="00EB77B6" w:rsidTr="005E7060">
        <w:trPr>
          <w:trHeight w:val="80"/>
        </w:trPr>
        <w:tc>
          <w:tcPr>
            <w:tcW w:w="1201" w:type="dxa"/>
            <w:tcBorders>
              <w:top w:val="nil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before="11"/>
              <w:ind w:left="485" w:right="476"/>
              <w:jc w:val="center"/>
              <w:rPr>
                <w:sz w:val="18"/>
              </w:rPr>
            </w:pPr>
            <w:r>
              <w:rPr>
                <w:sz w:val="18"/>
              </w:rPr>
              <w:t>69</w:t>
            </w:r>
          </w:p>
        </w:tc>
        <w:tc>
          <w:tcPr>
            <w:tcW w:w="3565" w:type="dxa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:rsidR="00EB77B6" w:rsidRDefault="00884427">
            <w:pPr>
              <w:pStyle w:val="TableParagraph"/>
              <w:spacing w:before="11"/>
              <w:ind w:left="352"/>
              <w:rPr>
                <w:sz w:val="18"/>
              </w:rPr>
            </w:pPr>
            <w:r>
              <w:rPr>
                <w:sz w:val="18"/>
              </w:rPr>
              <w:t>100,00</w:t>
            </w:r>
          </w:p>
        </w:tc>
        <w:tc>
          <w:tcPr>
            <w:tcW w:w="1201" w:type="dxa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:rsidR="00EB77B6" w:rsidRDefault="00EB77B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4" w:type="dxa"/>
            <w:tcBorders>
              <w:top w:val="nil"/>
              <w:left w:val="single" w:sz="4" w:space="0" w:color="000000"/>
            </w:tcBorders>
          </w:tcPr>
          <w:p w:rsidR="00EB77B6" w:rsidRPr="00F24639" w:rsidRDefault="00884427">
            <w:pPr>
              <w:pStyle w:val="TableParagraph"/>
              <w:spacing w:before="11"/>
              <w:ind w:left="706"/>
              <w:rPr>
                <w:b/>
                <w:sz w:val="18"/>
              </w:rPr>
            </w:pPr>
            <w:r w:rsidRPr="00F24639">
              <w:rPr>
                <w:b/>
                <w:color w:val="000000" w:themeColor="text1"/>
                <w:sz w:val="18"/>
              </w:rPr>
              <w:t>16</w:t>
            </w:r>
            <w:r w:rsidRPr="00F24639">
              <w:rPr>
                <w:b/>
                <w:color w:val="000000" w:themeColor="text1"/>
                <w:spacing w:val="26"/>
                <w:sz w:val="18"/>
              </w:rPr>
              <w:t xml:space="preserve"> </w:t>
            </w:r>
            <w:r w:rsidRPr="00F24639">
              <w:rPr>
                <w:b/>
                <w:color w:val="000000" w:themeColor="text1"/>
                <w:sz w:val="18"/>
              </w:rPr>
              <w:t>CONTRATOS</w:t>
            </w:r>
          </w:p>
        </w:tc>
      </w:tr>
    </w:tbl>
    <w:p w:rsidR="00EB77B6" w:rsidRDefault="00EB77B6">
      <w:pPr>
        <w:pStyle w:val="Textoindependiente"/>
        <w:rPr>
          <w:b w:val="0"/>
          <w:sz w:val="20"/>
        </w:rPr>
      </w:pPr>
    </w:p>
    <w:p w:rsidR="00EB77B6" w:rsidRDefault="00EB77B6">
      <w:pPr>
        <w:pStyle w:val="Textoindependiente"/>
        <w:spacing w:before="3"/>
        <w:rPr>
          <w:b w:val="0"/>
          <w:sz w:val="17"/>
        </w:rPr>
      </w:pPr>
    </w:p>
    <w:p w:rsidR="00EB77B6" w:rsidRPr="00D94059" w:rsidRDefault="00884427">
      <w:pPr>
        <w:pStyle w:val="Textoindependiente"/>
        <w:ind w:left="1702"/>
        <w:jc w:val="both"/>
        <w:rPr>
          <w:sz w:val="22"/>
          <w:szCs w:val="22"/>
        </w:rPr>
      </w:pPr>
      <w:r w:rsidRPr="00D94059">
        <w:rPr>
          <w:noProof/>
          <w:sz w:val="20"/>
          <w:szCs w:val="20"/>
        </w:rPr>
        <w:drawing>
          <wp:anchor distT="0" distB="0" distL="0" distR="0" simplePos="0" relativeHeight="251677696" behindDoc="1" locked="0" layoutInCell="1" allowOverlap="1">
            <wp:simplePos x="0" y="0"/>
            <wp:positionH relativeFrom="page">
              <wp:posOffset>342900</wp:posOffset>
            </wp:positionH>
            <wp:positionV relativeFrom="paragraph">
              <wp:posOffset>109854</wp:posOffset>
            </wp:positionV>
            <wp:extent cx="6924040" cy="7286625"/>
            <wp:effectExtent l="0" t="0" r="0" b="9525"/>
            <wp:wrapNone/>
            <wp:docPr id="109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4066" cy="7307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94059">
        <w:rPr>
          <w:sz w:val="22"/>
          <w:szCs w:val="22"/>
        </w:rPr>
        <w:t>Que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del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total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contratos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prestación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servicios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suscritos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en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el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periodo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analizado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dentro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del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proceso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</w:p>
    <w:p w:rsidR="00EB77B6" w:rsidRPr="00D94059" w:rsidRDefault="00884427">
      <w:pPr>
        <w:pStyle w:val="Textoindependiente"/>
        <w:spacing w:before="37" w:line="276" w:lineRule="auto"/>
        <w:ind w:left="1702" w:right="1665"/>
        <w:jc w:val="both"/>
        <w:rPr>
          <w:sz w:val="22"/>
          <w:szCs w:val="22"/>
        </w:rPr>
      </w:pPr>
      <w:r w:rsidRPr="00D94059">
        <w:rPr>
          <w:sz w:val="22"/>
          <w:szCs w:val="22"/>
        </w:rPr>
        <w:t xml:space="preserve">auditoria- un </w:t>
      </w:r>
      <w:r w:rsidRPr="00D94059">
        <w:rPr>
          <w:b w:val="0"/>
          <w:sz w:val="22"/>
          <w:szCs w:val="22"/>
        </w:rPr>
        <w:t xml:space="preserve">23.19% </w:t>
      </w:r>
      <w:r w:rsidRPr="00D94059">
        <w:rPr>
          <w:sz w:val="22"/>
          <w:szCs w:val="22"/>
        </w:rPr>
        <w:t>equivalentes a 16 contratos - del total se cumplió con la publicidad dentro del tiempo</w:t>
      </w:r>
      <w:r w:rsidRPr="00D94059">
        <w:rPr>
          <w:spacing w:val="1"/>
          <w:sz w:val="22"/>
          <w:szCs w:val="22"/>
        </w:rPr>
        <w:t xml:space="preserve"> </w:t>
      </w:r>
      <w:r w:rsidRPr="00D94059">
        <w:rPr>
          <w:sz w:val="22"/>
          <w:szCs w:val="22"/>
        </w:rPr>
        <w:t>establecido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por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Colombia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Compra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Eficiente.-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es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decir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dentro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los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03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días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siguientes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a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la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fecha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suscripción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o</w:t>
      </w:r>
      <w:r w:rsidRPr="00D94059">
        <w:rPr>
          <w:spacing w:val="-39"/>
          <w:sz w:val="22"/>
          <w:szCs w:val="22"/>
        </w:rPr>
        <w:t xml:space="preserve"> </w:t>
      </w:r>
      <w:r w:rsidRPr="00D94059">
        <w:rPr>
          <w:sz w:val="22"/>
          <w:szCs w:val="22"/>
        </w:rPr>
        <w:t>expedición.</w:t>
      </w:r>
    </w:p>
    <w:p w:rsidR="00EB77B6" w:rsidRPr="00D94059" w:rsidRDefault="00EB77B6">
      <w:pPr>
        <w:pStyle w:val="Textoindependiente"/>
        <w:spacing w:before="9"/>
        <w:rPr>
          <w:sz w:val="22"/>
          <w:szCs w:val="22"/>
        </w:rPr>
      </w:pPr>
    </w:p>
    <w:p w:rsidR="00EB77B6" w:rsidRPr="00D94059" w:rsidRDefault="00884427">
      <w:pPr>
        <w:ind w:left="1702"/>
      </w:pPr>
      <w:r w:rsidRPr="00D94059">
        <w:t>CONCLUSIONES,</w:t>
      </w:r>
      <w:r w:rsidRPr="00D94059">
        <w:rPr>
          <w:spacing w:val="-9"/>
        </w:rPr>
        <w:t xml:space="preserve"> </w:t>
      </w:r>
      <w:r w:rsidRPr="00D94059">
        <w:t>RECOMENDACIONES</w:t>
      </w:r>
      <w:r w:rsidRPr="00D94059">
        <w:rPr>
          <w:spacing w:val="22"/>
        </w:rPr>
        <w:t xml:space="preserve"> </w:t>
      </w:r>
      <w:r w:rsidRPr="00D94059">
        <w:t>Y</w:t>
      </w:r>
      <w:r w:rsidRPr="00D94059">
        <w:rPr>
          <w:spacing w:val="-8"/>
        </w:rPr>
        <w:t xml:space="preserve"> </w:t>
      </w:r>
      <w:r w:rsidRPr="00D94059">
        <w:t>OBSERVACIONES</w:t>
      </w:r>
      <w:r w:rsidRPr="00D94059">
        <w:rPr>
          <w:spacing w:val="-10"/>
        </w:rPr>
        <w:t xml:space="preserve"> </w:t>
      </w:r>
      <w:r w:rsidRPr="00D94059">
        <w:t>FINALES</w:t>
      </w:r>
    </w:p>
    <w:p w:rsidR="00EB77B6" w:rsidRPr="00D94059" w:rsidRDefault="00D94059" w:rsidP="00D94059">
      <w:pPr>
        <w:pStyle w:val="Textoindependiente"/>
        <w:tabs>
          <w:tab w:val="left" w:pos="4995"/>
        </w:tabs>
        <w:spacing w:before="5"/>
        <w:rPr>
          <w:b w:val="0"/>
          <w:sz w:val="22"/>
          <w:szCs w:val="22"/>
        </w:rPr>
      </w:pPr>
      <w:r w:rsidRPr="00D94059">
        <w:rPr>
          <w:b w:val="0"/>
          <w:sz w:val="22"/>
          <w:szCs w:val="22"/>
        </w:rPr>
        <w:tab/>
      </w:r>
    </w:p>
    <w:p w:rsidR="00EB77B6" w:rsidRPr="00D94059" w:rsidRDefault="00884427">
      <w:pPr>
        <w:pStyle w:val="Textoindependiente"/>
        <w:ind w:left="1702" w:right="1124"/>
        <w:jc w:val="both"/>
        <w:rPr>
          <w:sz w:val="22"/>
          <w:szCs w:val="22"/>
        </w:rPr>
      </w:pPr>
      <w:r w:rsidRPr="00D94059">
        <w:rPr>
          <w:sz w:val="22"/>
          <w:szCs w:val="22"/>
        </w:rPr>
        <w:t>Desde la oficina de control Interno se concluye que el proceso de contratación ha ido mejorando y cumple de manera</w:t>
      </w:r>
      <w:r w:rsidRPr="00D94059">
        <w:rPr>
          <w:spacing w:val="1"/>
          <w:sz w:val="22"/>
          <w:szCs w:val="22"/>
        </w:rPr>
        <w:t xml:space="preserve"> </w:t>
      </w:r>
      <w:r w:rsidRPr="00D94059">
        <w:rPr>
          <w:sz w:val="22"/>
          <w:szCs w:val="22"/>
        </w:rPr>
        <w:t>general</w:t>
      </w:r>
      <w:r w:rsidRPr="00D94059">
        <w:rPr>
          <w:spacing w:val="-7"/>
          <w:sz w:val="22"/>
          <w:szCs w:val="22"/>
        </w:rPr>
        <w:t xml:space="preserve"> </w:t>
      </w:r>
      <w:r w:rsidRPr="00D94059">
        <w:rPr>
          <w:sz w:val="22"/>
          <w:szCs w:val="22"/>
        </w:rPr>
        <w:t>con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lo</w:t>
      </w:r>
      <w:r w:rsidRPr="00D94059">
        <w:rPr>
          <w:spacing w:val="-6"/>
          <w:sz w:val="22"/>
          <w:szCs w:val="22"/>
        </w:rPr>
        <w:t xml:space="preserve"> </w:t>
      </w:r>
      <w:r w:rsidRPr="00D94059">
        <w:rPr>
          <w:sz w:val="22"/>
          <w:szCs w:val="22"/>
        </w:rPr>
        <w:t>reglamentado</w:t>
      </w:r>
      <w:r w:rsidRPr="00D94059">
        <w:rPr>
          <w:spacing w:val="-6"/>
          <w:sz w:val="22"/>
          <w:szCs w:val="22"/>
        </w:rPr>
        <w:t xml:space="preserve"> </w:t>
      </w:r>
      <w:r w:rsidR="00085765" w:rsidRPr="00D94059">
        <w:rPr>
          <w:sz w:val="22"/>
          <w:szCs w:val="22"/>
        </w:rPr>
        <w:t>en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la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ley,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sin</w:t>
      </w:r>
      <w:r w:rsidRPr="00D94059">
        <w:rPr>
          <w:spacing w:val="-6"/>
          <w:sz w:val="22"/>
          <w:szCs w:val="22"/>
        </w:rPr>
        <w:t xml:space="preserve"> </w:t>
      </w:r>
      <w:r w:rsidRPr="00D94059">
        <w:rPr>
          <w:sz w:val="22"/>
          <w:szCs w:val="22"/>
        </w:rPr>
        <w:t>embargo,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se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presentan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aspectos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susceptibles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mejora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para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todo</w:t>
      </w:r>
      <w:r w:rsidRPr="00D94059">
        <w:rPr>
          <w:spacing w:val="-6"/>
          <w:sz w:val="22"/>
          <w:szCs w:val="22"/>
        </w:rPr>
        <w:t xml:space="preserve"> </w:t>
      </w:r>
      <w:r w:rsidRPr="00D94059">
        <w:rPr>
          <w:sz w:val="22"/>
          <w:szCs w:val="22"/>
        </w:rPr>
        <w:t>el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proceso</w:t>
      </w:r>
      <w:r w:rsidRPr="00D94059">
        <w:rPr>
          <w:spacing w:val="-38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contratación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que fueron</w:t>
      </w:r>
      <w:r w:rsidRPr="00D94059">
        <w:rPr>
          <w:spacing w:val="1"/>
          <w:sz w:val="22"/>
          <w:szCs w:val="22"/>
        </w:rPr>
        <w:t xml:space="preserve"> </w:t>
      </w:r>
      <w:r w:rsidRPr="00D94059">
        <w:rPr>
          <w:sz w:val="22"/>
          <w:szCs w:val="22"/>
        </w:rPr>
        <w:t>identificados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en</w:t>
      </w:r>
    </w:p>
    <w:p w:rsidR="00EB77B6" w:rsidRPr="00D94059" w:rsidRDefault="00884427">
      <w:pPr>
        <w:pStyle w:val="Textoindependiente"/>
        <w:spacing w:before="159"/>
        <w:ind w:left="1702"/>
        <w:jc w:val="both"/>
        <w:rPr>
          <w:sz w:val="22"/>
          <w:szCs w:val="22"/>
        </w:rPr>
      </w:pPr>
      <w:r w:rsidRPr="00D94059">
        <w:rPr>
          <w:sz w:val="22"/>
          <w:szCs w:val="22"/>
        </w:rPr>
        <w:t>esta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auditoría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acuerdo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a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las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observaciones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y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recomendaciones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establecidas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en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el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presente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informe.</w:t>
      </w:r>
    </w:p>
    <w:p w:rsidR="00EB77B6" w:rsidRPr="00D94059" w:rsidRDefault="00EB77B6">
      <w:pPr>
        <w:pStyle w:val="Textoindependiente"/>
        <w:spacing w:before="4"/>
        <w:rPr>
          <w:sz w:val="22"/>
          <w:szCs w:val="22"/>
        </w:rPr>
      </w:pPr>
    </w:p>
    <w:p w:rsidR="00EB77B6" w:rsidRPr="00D94059" w:rsidRDefault="00884427">
      <w:pPr>
        <w:pStyle w:val="Textoindependiente"/>
        <w:spacing w:before="1"/>
        <w:ind w:left="1702" w:right="1078"/>
        <w:rPr>
          <w:sz w:val="22"/>
          <w:szCs w:val="22"/>
        </w:rPr>
      </w:pPr>
      <w:r w:rsidRPr="00D94059">
        <w:rPr>
          <w:sz w:val="22"/>
          <w:szCs w:val="22"/>
        </w:rPr>
        <w:t>Es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perentorio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e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importante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que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se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haga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una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evaluación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los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mecanismos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control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adoptados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y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en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ejecución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en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las</w:t>
      </w:r>
      <w:r w:rsidRPr="00D94059">
        <w:rPr>
          <w:spacing w:val="-38"/>
          <w:sz w:val="22"/>
          <w:szCs w:val="22"/>
        </w:rPr>
        <w:t xml:space="preserve"> </w:t>
      </w:r>
      <w:r w:rsidRPr="00D94059">
        <w:rPr>
          <w:sz w:val="22"/>
          <w:szCs w:val="22"/>
        </w:rPr>
        <w:t>diferentes instancias que intervienen en el proceso contractual en donde se fortalezcan los controles existentes o se</w:t>
      </w:r>
      <w:r w:rsidRPr="00D94059">
        <w:rPr>
          <w:spacing w:val="1"/>
          <w:sz w:val="22"/>
          <w:szCs w:val="22"/>
        </w:rPr>
        <w:t xml:space="preserve"> </w:t>
      </w:r>
      <w:r w:rsidRPr="00D94059">
        <w:rPr>
          <w:sz w:val="22"/>
          <w:szCs w:val="22"/>
        </w:rPr>
        <w:t>creen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otros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mecanismos de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control,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seguimiento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y autoevaluación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del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mismo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proceso.</w:t>
      </w:r>
    </w:p>
    <w:p w:rsidR="00EB77B6" w:rsidRPr="00D94059" w:rsidRDefault="00EB77B6" w:rsidP="00D94059">
      <w:pPr>
        <w:pStyle w:val="Textoindependiente"/>
        <w:tabs>
          <w:tab w:val="left" w:pos="2115"/>
        </w:tabs>
        <w:spacing w:before="3"/>
        <w:rPr>
          <w:sz w:val="22"/>
          <w:szCs w:val="22"/>
        </w:rPr>
      </w:pPr>
    </w:p>
    <w:p w:rsidR="00EB77B6" w:rsidRPr="00D94059" w:rsidRDefault="00884427">
      <w:pPr>
        <w:pStyle w:val="Textoindependiente"/>
        <w:ind w:left="1702" w:right="1157"/>
        <w:jc w:val="both"/>
        <w:rPr>
          <w:sz w:val="22"/>
          <w:szCs w:val="22"/>
        </w:rPr>
      </w:pPr>
      <w:r w:rsidRPr="00D94059">
        <w:rPr>
          <w:sz w:val="22"/>
          <w:szCs w:val="22"/>
        </w:rPr>
        <w:t>Es necesario que se adopten correctivos en todas y cada una de las etapas del proceso contractual iniciando desde los</w:t>
      </w:r>
      <w:r w:rsidRPr="00D94059">
        <w:rPr>
          <w:spacing w:val="-38"/>
          <w:sz w:val="22"/>
          <w:szCs w:val="22"/>
        </w:rPr>
        <w:t xml:space="preserve"> </w:t>
      </w:r>
      <w:r w:rsidRPr="00D94059">
        <w:rPr>
          <w:sz w:val="22"/>
          <w:szCs w:val="22"/>
        </w:rPr>
        <w:t>estudios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previos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a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la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celebración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del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contrato,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los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cuales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deben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ser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claros,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concisos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antes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ser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firmados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por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parte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del</w:t>
      </w:r>
      <w:r w:rsidRPr="00D94059">
        <w:rPr>
          <w:spacing w:val="-38"/>
          <w:sz w:val="22"/>
          <w:szCs w:val="22"/>
        </w:rPr>
        <w:t xml:space="preserve"> </w:t>
      </w:r>
      <w:r w:rsidRPr="00D94059">
        <w:rPr>
          <w:sz w:val="22"/>
          <w:szCs w:val="22"/>
        </w:rPr>
        <w:t>área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que tiene la necesidad.</w:t>
      </w:r>
    </w:p>
    <w:p w:rsidR="00EB77B6" w:rsidRPr="00D94059" w:rsidRDefault="00EB77B6" w:rsidP="00D94059">
      <w:pPr>
        <w:pStyle w:val="Textoindependiente"/>
        <w:tabs>
          <w:tab w:val="left" w:pos="2115"/>
        </w:tabs>
        <w:spacing w:before="2"/>
        <w:rPr>
          <w:sz w:val="22"/>
          <w:szCs w:val="22"/>
        </w:rPr>
      </w:pPr>
    </w:p>
    <w:p w:rsidR="00EB77B6" w:rsidRPr="00D94059" w:rsidRDefault="00884427">
      <w:pPr>
        <w:pStyle w:val="Textoindependiente"/>
        <w:ind w:left="1702" w:right="1117"/>
        <w:jc w:val="both"/>
        <w:rPr>
          <w:sz w:val="22"/>
          <w:szCs w:val="22"/>
        </w:rPr>
      </w:pPr>
      <w:r w:rsidRPr="00D94059">
        <w:rPr>
          <w:sz w:val="22"/>
          <w:szCs w:val="22"/>
        </w:rPr>
        <w:t>Adicionalmente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–</w:t>
      </w:r>
      <w:r w:rsidRPr="00D94059">
        <w:rPr>
          <w:spacing w:val="-8"/>
          <w:sz w:val="22"/>
          <w:szCs w:val="22"/>
        </w:rPr>
        <w:t xml:space="preserve"> </w:t>
      </w:r>
      <w:r w:rsidRPr="00D94059">
        <w:rPr>
          <w:sz w:val="22"/>
          <w:szCs w:val="22"/>
        </w:rPr>
        <w:t>se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propone</w:t>
      </w:r>
      <w:r w:rsidRPr="00D94059">
        <w:rPr>
          <w:spacing w:val="-6"/>
          <w:sz w:val="22"/>
          <w:szCs w:val="22"/>
        </w:rPr>
        <w:t xml:space="preserve"> </w:t>
      </w:r>
      <w:r w:rsidRPr="00D94059">
        <w:rPr>
          <w:sz w:val="22"/>
          <w:szCs w:val="22"/>
        </w:rPr>
        <w:t>hacer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una</w:t>
      </w:r>
      <w:r w:rsidRPr="00D94059">
        <w:rPr>
          <w:spacing w:val="-7"/>
          <w:sz w:val="22"/>
          <w:szCs w:val="22"/>
        </w:rPr>
        <w:t xml:space="preserve"> </w:t>
      </w:r>
      <w:r w:rsidRPr="00D94059">
        <w:rPr>
          <w:sz w:val="22"/>
          <w:szCs w:val="22"/>
        </w:rPr>
        <w:t>revisión</w:t>
      </w:r>
      <w:r w:rsidRPr="00D94059">
        <w:rPr>
          <w:spacing w:val="-7"/>
          <w:sz w:val="22"/>
          <w:szCs w:val="22"/>
        </w:rPr>
        <w:t xml:space="preserve"> </w:t>
      </w:r>
      <w:r w:rsidRPr="00D94059">
        <w:rPr>
          <w:sz w:val="22"/>
          <w:szCs w:val="22"/>
        </w:rPr>
        <w:t>técnica,</w:t>
      </w:r>
      <w:r w:rsidRPr="00D94059">
        <w:rPr>
          <w:spacing w:val="-7"/>
          <w:sz w:val="22"/>
          <w:szCs w:val="22"/>
        </w:rPr>
        <w:t xml:space="preserve"> </w:t>
      </w:r>
      <w:r w:rsidRPr="00D94059">
        <w:rPr>
          <w:sz w:val="22"/>
          <w:szCs w:val="22"/>
        </w:rPr>
        <w:t>financiera,</w:t>
      </w:r>
      <w:r w:rsidRPr="00D94059">
        <w:rPr>
          <w:spacing w:val="-7"/>
          <w:sz w:val="22"/>
          <w:szCs w:val="22"/>
        </w:rPr>
        <w:t xml:space="preserve"> </w:t>
      </w:r>
      <w:r w:rsidRPr="00D94059">
        <w:rPr>
          <w:sz w:val="22"/>
          <w:szCs w:val="22"/>
        </w:rPr>
        <w:t>laboral</w:t>
      </w:r>
      <w:r w:rsidRPr="00D94059">
        <w:rPr>
          <w:spacing w:val="-8"/>
          <w:sz w:val="22"/>
          <w:szCs w:val="22"/>
        </w:rPr>
        <w:t xml:space="preserve"> </w:t>
      </w:r>
      <w:r w:rsidRPr="00D94059">
        <w:rPr>
          <w:sz w:val="22"/>
          <w:szCs w:val="22"/>
        </w:rPr>
        <w:t>y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jurídica</w:t>
      </w:r>
      <w:r w:rsidRPr="00D94059">
        <w:rPr>
          <w:spacing w:val="-7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6"/>
          <w:sz w:val="22"/>
          <w:szCs w:val="22"/>
        </w:rPr>
        <w:t xml:space="preserve"> </w:t>
      </w:r>
      <w:r w:rsidRPr="00D94059">
        <w:rPr>
          <w:sz w:val="22"/>
          <w:szCs w:val="22"/>
        </w:rPr>
        <w:t>los</w:t>
      </w:r>
      <w:r w:rsidRPr="00D94059">
        <w:rPr>
          <w:spacing w:val="-6"/>
          <w:sz w:val="22"/>
          <w:szCs w:val="22"/>
        </w:rPr>
        <w:t xml:space="preserve"> </w:t>
      </w:r>
      <w:r w:rsidRPr="00D94059">
        <w:rPr>
          <w:sz w:val="22"/>
          <w:szCs w:val="22"/>
        </w:rPr>
        <w:t>estudios</w:t>
      </w:r>
      <w:r w:rsidRPr="00D94059">
        <w:rPr>
          <w:spacing w:val="-7"/>
          <w:sz w:val="22"/>
          <w:szCs w:val="22"/>
        </w:rPr>
        <w:t xml:space="preserve"> </w:t>
      </w:r>
      <w:r w:rsidRPr="00D94059">
        <w:rPr>
          <w:sz w:val="22"/>
          <w:szCs w:val="22"/>
        </w:rPr>
        <w:t>previos</w:t>
      </w:r>
      <w:r w:rsidRPr="00D94059">
        <w:rPr>
          <w:spacing w:val="-6"/>
          <w:sz w:val="22"/>
          <w:szCs w:val="22"/>
        </w:rPr>
        <w:t xml:space="preserve"> </w:t>
      </w:r>
      <w:r w:rsidRPr="00D94059">
        <w:rPr>
          <w:sz w:val="22"/>
          <w:szCs w:val="22"/>
        </w:rPr>
        <w:t>en</w:t>
      </w:r>
      <w:r w:rsidRPr="00D94059">
        <w:rPr>
          <w:spacing w:val="-7"/>
          <w:sz w:val="22"/>
          <w:szCs w:val="22"/>
        </w:rPr>
        <w:t xml:space="preserve"> </w:t>
      </w:r>
      <w:r w:rsidRPr="00D94059">
        <w:rPr>
          <w:sz w:val="22"/>
          <w:szCs w:val="22"/>
        </w:rPr>
        <w:t>caso</w:t>
      </w:r>
      <w:r w:rsidRPr="00D94059">
        <w:rPr>
          <w:spacing w:val="-7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38"/>
          <w:sz w:val="22"/>
          <w:szCs w:val="22"/>
        </w:rPr>
        <w:t xml:space="preserve"> </w:t>
      </w:r>
      <w:r w:rsidRPr="00D94059">
        <w:rPr>
          <w:sz w:val="22"/>
          <w:szCs w:val="22"/>
        </w:rPr>
        <w:t>requerido.</w:t>
      </w:r>
      <w:r w:rsidRPr="00D94059">
        <w:rPr>
          <w:spacing w:val="1"/>
          <w:sz w:val="22"/>
          <w:szCs w:val="22"/>
        </w:rPr>
        <w:t xml:space="preserve"> </w:t>
      </w:r>
      <w:r w:rsidRPr="00D94059">
        <w:rPr>
          <w:sz w:val="22"/>
          <w:szCs w:val="22"/>
        </w:rPr>
        <w:t>Es decir, desde el Área de contratación se debe validar y analizar el contenido de los estudios previos- para</w:t>
      </w:r>
      <w:r w:rsidRPr="00D94059">
        <w:rPr>
          <w:spacing w:val="-38"/>
          <w:sz w:val="22"/>
          <w:szCs w:val="22"/>
        </w:rPr>
        <w:t xml:space="preserve"> </w:t>
      </w:r>
      <w:r w:rsidRPr="00D94059">
        <w:rPr>
          <w:sz w:val="22"/>
          <w:szCs w:val="22"/>
        </w:rPr>
        <w:t>dar cumplimiento con una de sus obligaciones definidas en el manual de contratación: Asesorar y revisar los estudios</w:t>
      </w:r>
      <w:r w:rsidRPr="00D94059">
        <w:rPr>
          <w:spacing w:val="1"/>
          <w:sz w:val="22"/>
          <w:szCs w:val="22"/>
        </w:rPr>
        <w:t xml:space="preserve"> </w:t>
      </w:r>
      <w:r w:rsidRPr="00D94059">
        <w:rPr>
          <w:sz w:val="22"/>
          <w:szCs w:val="22"/>
        </w:rPr>
        <w:t>previos, los proyectos de pliegos de condiciones, los pliegos de condiciones definitivos, elaborados por las áreas para</w:t>
      </w:r>
      <w:r w:rsidRPr="00D94059">
        <w:rPr>
          <w:spacing w:val="1"/>
          <w:sz w:val="22"/>
          <w:szCs w:val="22"/>
        </w:rPr>
        <w:t xml:space="preserve"> </w:t>
      </w:r>
      <w:r w:rsidRPr="00D94059">
        <w:rPr>
          <w:sz w:val="22"/>
          <w:szCs w:val="22"/>
        </w:rPr>
        <w:t>los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procesos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contratación,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ejerciendo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control de legalidad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y unificando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el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criterio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jurídico.</w:t>
      </w:r>
    </w:p>
    <w:p w:rsidR="00EB77B6" w:rsidRPr="00D94059" w:rsidRDefault="00884427">
      <w:pPr>
        <w:pStyle w:val="Textoindependiente"/>
        <w:spacing w:before="161"/>
        <w:ind w:left="1702" w:right="1078"/>
        <w:rPr>
          <w:sz w:val="22"/>
          <w:szCs w:val="22"/>
        </w:rPr>
      </w:pPr>
      <w:r w:rsidRPr="00D94059">
        <w:rPr>
          <w:sz w:val="22"/>
          <w:szCs w:val="22"/>
        </w:rPr>
        <w:t>De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igual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manera,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se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implementen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acciones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mejora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con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el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fin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realizar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la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publicación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en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el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SECOP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dentro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los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3</w:t>
      </w:r>
      <w:r w:rsidRPr="00D94059">
        <w:rPr>
          <w:spacing w:val="-38"/>
          <w:sz w:val="22"/>
          <w:szCs w:val="22"/>
        </w:rPr>
        <w:t xml:space="preserve"> </w:t>
      </w:r>
      <w:r w:rsidRPr="00D94059">
        <w:rPr>
          <w:sz w:val="22"/>
          <w:szCs w:val="22"/>
        </w:rPr>
        <w:t>días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dando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cumplimiento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a la ley,</w:t>
      </w:r>
    </w:p>
    <w:p w:rsidR="00EB77B6" w:rsidRPr="00D94059" w:rsidRDefault="00EB77B6" w:rsidP="00D94059">
      <w:pPr>
        <w:pStyle w:val="Textoindependiente"/>
        <w:tabs>
          <w:tab w:val="left" w:pos="3210"/>
        </w:tabs>
        <w:spacing w:before="3"/>
        <w:rPr>
          <w:sz w:val="22"/>
          <w:szCs w:val="22"/>
        </w:rPr>
      </w:pPr>
    </w:p>
    <w:p w:rsidR="00EB77B6" w:rsidRPr="00D94059" w:rsidRDefault="00884427">
      <w:pPr>
        <w:pStyle w:val="Textoindependiente"/>
        <w:ind w:left="1702" w:right="1078"/>
        <w:rPr>
          <w:sz w:val="22"/>
          <w:szCs w:val="22"/>
        </w:rPr>
      </w:pPr>
      <w:r w:rsidRPr="00D94059">
        <w:rPr>
          <w:sz w:val="22"/>
          <w:szCs w:val="22"/>
        </w:rPr>
        <w:t>Se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hace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necesario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que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los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Hallazgos,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Desviaciones,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Observaciones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y/o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Oportunidades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Mejora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detectadas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dentro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del</w:t>
      </w:r>
      <w:r w:rsidRPr="00D94059">
        <w:rPr>
          <w:spacing w:val="-38"/>
          <w:sz w:val="22"/>
          <w:szCs w:val="22"/>
        </w:rPr>
        <w:t xml:space="preserve"> </w:t>
      </w:r>
      <w:r w:rsidRPr="00D94059">
        <w:rPr>
          <w:sz w:val="22"/>
          <w:szCs w:val="22"/>
        </w:rPr>
        <w:t xml:space="preserve">proceso de auditoria- se haga extensivo no solo a los contratos auditados, </w:t>
      </w:r>
      <w:r w:rsidR="00F24639" w:rsidRPr="00D94059">
        <w:rPr>
          <w:sz w:val="22"/>
          <w:szCs w:val="22"/>
        </w:rPr>
        <w:t>sino</w:t>
      </w:r>
      <w:r w:rsidRPr="00D94059">
        <w:rPr>
          <w:sz w:val="22"/>
          <w:szCs w:val="22"/>
        </w:rPr>
        <w:t xml:space="preserve"> a todos los demás es decir desde el</w:t>
      </w:r>
      <w:r w:rsidRPr="00D94059">
        <w:rPr>
          <w:spacing w:val="1"/>
          <w:sz w:val="22"/>
          <w:szCs w:val="22"/>
        </w:rPr>
        <w:t xml:space="preserve"> </w:t>
      </w:r>
      <w:r w:rsidR="00F24639" w:rsidRPr="00D94059">
        <w:rPr>
          <w:sz w:val="22"/>
          <w:szCs w:val="22"/>
        </w:rPr>
        <w:t>número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01 -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hasta el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consecutivo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del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contracto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actual.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14-11-2024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y siguientes.</w:t>
      </w:r>
    </w:p>
    <w:p w:rsidR="00EB77B6" w:rsidRPr="00D94059" w:rsidRDefault="00D94059" w:rsidP="00D94059">
      <w:pPr>
        <w:pStyle w:val="Textoindependiente"/>
        <w:tabs>
          <w:tab w:val="left" w:pos="2070"/>
        </w:tabs>
        <w:spacing w:before="2"/>
        <w:rPr>
          <w:sz w:val="22"/>
          <w:szCs w:val="22"/>
        </w:rPr>
      </w:pPr>
      <w:r>
        <w:rPr>
          <w:sz w:val="22"/>
          <w:szCs w:val="22"/>
        </w:rPr>
        <w:tab/>
      </w:r>
    </w:p>
    <w:p w:rsidR="00EB77B6" w:rsidRPr="00D94059" w:rsidRDefault="00884427">
      <w:pPr>
        <w:pStyle w:val="Textoindependiente"/>
        <w:ind w:left="1702" w:right="1078"/>
        <w:rPr>
          <w:sz w:val="22"/>
          <w:szCs w:val="22"/>
        </w:rPr>
      </w:pPr>
      <w:r w:rsidRPr="00D94059">
        <w:rPr>
          <w:sz w:val="22"/>
          <w:szCs w:val="22"/>
        </w:rPr>
        <w:t>Y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se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logre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subsanar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lo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que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sea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subsanable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y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definir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el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plan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de mejora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continua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a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fin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evitar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la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ocurrencia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los</w:t>
      </w:r>
      <w:r w:rsidRPr="00D94059">
        <w:rPr>
          <w:spacing w:val="-38"/>
          <w:sz w:val="22"/>
          <w:szCs w:val="22"/>
        </w:rPr>
        <w:t xml:space="preserve"> </w:t>
      </w:r>
      <w:r w:rsidRPr="00D94059">
        <w:rPr>
          <w:sz w:val="22"/>
          <w:szCs w:val="22"/>
        </w:rPr>
        <w:t>mismos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Hallazgos,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Desviaciones,</w:t>
      </w:r>
      <w:r w:rsidRPr="00D94059">
        <w:rPr>
          <w:spacing w:val="1"/>
          <w:sz w:val="22"/>
          <w:szCs w:val="22"/>
        </w:rPr>
        <w:t xml:space="preserve"> </w:t>
      </w:r>
      <w:r w:rsidRPr="00D94059">
        <w:rPr>
          <w:sz w:val="22"/>
          <w:szCs w:val="22"/>
        </w:rPr>
        <w:t>Observaciones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y/o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Oportunidades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de Mejoras</w:t>
      </w:r>
    </w:p>
    <w:p w:rsidR="00EB77B6" w:rsidRPr="00D94059" w:rsidRDefault="00884427">
      <w:pPr>
        <w:pStyle w:val="Textoindependiente"/>
        <w:spacing w:before="160"/>
        <w:ind w:left="1702" w:right="1078"/>
        <w:rPr>
          <w:sz w:val="22"/>
          <w:szCs w:val="22"/>
        </w:rPr>
      </w:pPr>
      <w:r w:rsidRPr="00D94059">
        <w:rPr>
          <w:sz w:val="22"/>
          <w:szCs w:val="22"/>
        </w:rPr>
        <w:t>Se</w:t>
      </w:r>
      <w:r w:rsidRPr="00D94059">
        <w:rPr>
          <w:spacing w:val="22"/>
          <w:sz w:val="22"/>
          <w:szCs w:val="22"/>
        </w:rPr>
        <w:t xml:space="preserve"> </w:t>
      </w:r>
      <w:r w:rsidRPr="00D94059">
        <w:rPr>
          <w:sz w:val="22"/>
          <w:szCs w:val="22"/>
        </w:rPr>
        <w:t>recomienda</w:t>
      </w:r>
      <w:r w:rsidRPr="00D94059">
        <w:rPr>
          <w:spacing w:val="24"/>
          <w:sz w:val="22"/>
          <w:szCs w:val="22"/>
        </w:rPr>
        <w:t xml:space="preserve"> </w:t>
      </w:r>
      <w:r w:rsidRPr="00D94059">
        <w:rPr>
          <w:sz w:val="22"/>
          <w:szCs w:val="22"/>
        </w:rPr>
        <w:t>que</w:t>
      </w:r>
      <w:r w:rsidRPr="00D94059">
        <w:rPr>
          <w:spacing w:val="25"/>
          <w:sz w:val="22"/>
          <w:szCs w:val="22"/>
        </w:rPr>
        <w:t xml:space="preserve"> </w:t>
      </w:r>
      <w:r w:rsidRPr="00D94059">
        <w:rPr>
          <w:sz w:val="22"/>
          <w:szCs w:val="22"/>
        </w:rPr>
        <w:t>la</w:t>
      </w:r>
      <w:r w:rsidRPr="00D94059">
        <w:rPr>
          <w:spacing w:val="22"/>
          <w:sz w:val="22"/>
          <w:szCs w:val="22"/>
        </w:rPr>
        <w:t xml:space="preserve"> </w:t>
      </w:r>
      <w:r w:rsidRPr="00D94059">
        <w:rPr>
          <w:sz w:val="22"/>
          <w:szCs w:val="22"/>
        </w:rPr>
        <w:t>labor</w:t>
      </w:r>
      <w:r w:rsidRPr="00D94059">
        <w:rPr>
          <w:spacing w:val="23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25"/>
          <w:sz w:val="22"/>
          <w:szCs w:val="22"/>
        </w:rPr>
        <w:t xml:space="preserve"> </w:t>
      </w:r>
      <w:r w:rsidRPr="00D94059">
        <w:rPr>
          <w:sz w:val="22"/>
          <w:szCs w:val="22"/>
        </w:rPr>
        <w:t>supervisión</w:t>
      </w:r>
      <w:r w:rsidRPr="00D94059">
        <w:rPr>
          <w:spacing w:val="21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23"/>
          <w:sz w:val="22"/>
          <w:szCs w:val="22"/>
        </w:rPr>
        <w:t xml:space="preserve"> </w:t>
      </w:r>
      <w:r w:rsidRPr="00D94059">
        <w:rPr>
          <w:sz w:val="22"/>
          <w:szCs w:val="22"/>
        </w:rPr>
        <w:t>contratos</w:t>
      </w:r>
      <w:r w:rsidRPr="00D94059">
        <w:rPr>
          <w:spacing w:val="25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23"/>
          <w:sz w:val="22"/>
          <w:szCs w:val="22"/>
        </w:rPr>
        <w:t xml:space="preserve"> </w:t>
      </w:r>
      <w:r w:rsidRPr="00D94059">
        <w:rPr>
          <w:sz w:val="22"/>
          <w:szCs w:val="22"/>
        </w:rPr>
        <w:t>prestación</w:t>
      </w:r>
      <w:r w:rsidRPr="00D94059">
        <w:rPr>
          <w:spacing w:val="21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23"/>
          <w:sz w:val="22"/>
          <w:szCs w:val="22"/>
        </w:rPr>
        <w:t xml:space="preserve"> </w:t>
      </w:r>
      <w:r w:rsidRPr="00D94059">
        <w:rPr>
          <w:sz w:val="22"/>
          <w:szCs w:val="22"/>
        </w:rPr>
        <w:t>servicios,</w:t>
      </w:r>
      <w:r w:rsidRPr="00D94059">
        <w:rPr>
          <w:spacing w:val="21"/>
          <w:sz w:val="22"/>
          <w:szCs w:val="22"/>
        </w:rPr>
        <w:t xml:space="preserve"> </w:t>
      </w:r>
      <w:r w:rsidRPr="00D94059">
        <w:rPr>
          <w:sz w:val="22"/>
          <w:szCs w:val="22"/>
        </w:rPr>
        <w:t>deben</w:t>
      </w:r>
      <w:r w:rsidRPr="00D94059">
        <w:rPr>
          <w:spacing w:val="24"/>
          <w:sz w:val="22"/>
          <w:szCs w:val="22"/>
        </w:rPr>
        <w:t xml:space="preserve"> </w:t>
      </w:r>
      <w:r w:rsidRPr="00D94059">
        <w:rPr>
          <w:sz w:val="22"/>
          <w:szCs w:val="22"/>
        </w:rPr>
        <w:t>adelantarse</w:t>
      </w:r>
      <w:r w:rsidRPr="00D94059">
        <w:rPr>
          <w:spacing w:val="23"/>
          <w:sz w:val="22"/>
          <w:szCs w:val="22"/>
        </w:rPr>
        <w:t xml:space="preserve"> </w:t>
      </w:r>
      <w:r w:rsidRPr="00D94059">
        <w:rPr>
          <w:sz w:val="22"/>
          <w:szCs w:val="22"/>
        </w:rPr>
        <w:t>con</w:t>
      </w:r>
      <w:r w:rsidRPr="00D94059">
        <w:rPr>
          <w:spacing w:val="24"/>
          <w:sz w:val="22"/>
          <w:szCs w:val="22"/>
        </w:rPr>
        <w:t xml:space="preserve"> </w:t>
      </w:r>
      <w:r w:rsidRPr="00D94059">
        <w:rPr>
          <w:sz w:val="22"/>
          <w:szCs w:val="22"/>
        </w:rPr>
        <w:t>mayor</w:t>
      </w:r>
      <w:r w:rsidRPr="00D94059">
        <w:rPr>
          <w:spacing w:val="-38"/>
          <w:sz w:val="22"/>
          <w:szCs w:val="22"/>
        </w:rPr>
        <w:t xml:space="preserve"> </w:t>
      </w:r>
      <w:r w:rsidRPr="00D94059">
        <w:rPr>
          <w:sz w:val="22"/>
          <w:szCs w:val="22"/>
        </w:rPr>
        <w:t>rigurosidad</w:t>
      </w:r>
    </w:p>
    <w:p w:rsidR="00EB77B6" w:rsidRPr="00D94059" w:rsidRDefault="00884427">
      <w:pPr>
        <w:pStyle w:val="Textoindependiente"/>
        <w:spacing w:before="161"/>
        <w:ind w:left="1702" w:right="1078"/>
        <w:rPr>
          <w:sz w:val="22"/>
          <w:szCs w:val="22"/>
        </w:rPr>
      </w:pPr>
      <w:r w:rsidRPr="00D94059">
        <w:rPr>
          <w:noProof/>
          <w:sz w:val="22"/>
          <w:szCs w:val="22"/>
        </w:rPr>
        <w:drawing>
          <wp:anchor distT="0" distB="0" distL="0" distR="0" simplePos="0" relativeHeight="251678720" behindDoc="1" locked="0" layoutInCell="1" allowOverlap="1">
            <wp:simplePos x="0" y="0"/>
            <wp:positionH relativeFrom="page">
              <wp:posOffset>3095625</wp:posOffset>
            </wp:positionH>
            <wp:positionV relativeFrom="paragraph">
              <wp:posOffset>426720</wp:posOffset>
            </wp:positionV>
            <wp:extent cx="4410075" cy="1162050"/>
            <wp:effectExtent l="0" t="0" r="9525" b="0"/>
            <wp:wrapNone/>
            <wp:docPr id="111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10075" cy="1162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94059">
        <w:rPr>
          <w:sz w:val="22"/>
          <w:szCs w:val="22"/>
        </w:rPr>
        <w:t>En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todos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sus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aspectos.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En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general</w:t>
      </w:r>
      <w:r w:rsidRPr="00D94059">
        <w:rPr>
          <w:spacing w:val="-5"/>
          <w:sz w:val="22"/>
          <w:szCs w:val="22"/>
        </w:rPr>
        <w:t xml:space="preserve"> </w:t>
      </w:r>
      <w:r w:rsidRPr="00D94059">
        <w:rPr>
          <w:sz w:val="22"/>
          <w:szCs w:val="22"/>
        </w:rPr>
        <w:t>considerar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todas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las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condiciones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de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tiempo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modo</w:t>
      </w:r>
      <w:r w:rsidRPr="00D94059">
        <w:rPr>
          <w:spacing w:val="-4"/>
          <w:sz w:val="22"/>
          <w:szCs w:val="22"/>
        </w:rPr>
        <w:t xml:space="preserve"> </w:t>
      </w:r>
      <w:r w:rsidRPr="00D94059">
        <w:rPr>
          <w:sz w:val="22"/>
          <w:szCs w:val="22"/>
        </w:rPr>
        <w:t>y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lugar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para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el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cabal</w:t>
      </w:r>
      <w:r w:rsidRPr="00D94059">
        <w:rPr>
          <w:spacing w:val="-2"/>
          <w:sz w:val="22"/>
          <w:szCs w:val="22"/>
        </w:rPr>
        <w:t xml:space="preserve"> </w:t>
      </w:r>
      <w:r w:rsidRPr="00D94059">
        <w:rPr>
          <w:sz w:val="22"/>
          <w:szCs w:val="22"/>
        </w:rPr>
        <w:t>cumplimiento</w:t>
      </w:r>
      <w:r w:rsidRPr="00D94059">
        <w:rPr>
          <w:spacing w:val="-38"/>
          <w:sz w:val="22"/>
          <w:szCs w:val="22"/>
        </w:rPr>
        <w:t xml:space="preserve"> </w:t>
      </w:r>
      <w:r w:rsidRPr="00D94059">
        <w:rPr>
          <w:sz w:val="22"/>
          <w:szCs w:val="22"/>
        </w:rPr>
        <w:t>del</w:t>
      </w:r>
      <w:r w:rsidRPr="00D94059">
        <w:rPr>
          <w:spacing w:val="-3"/>
          <w:sz w:val="22"/>
          <w:szCs w:val="22"/>
        </w:rPr>
        <w:t xml:space="preserve"> </w:t>
      </w:r>
      <w:r w:rsidRPr="00D94059">
        <w:rPr>
          <w:sz w:val="22"/>
          <w:szCs w:val="22"/>
        </w:rPr>
        <w:t>objeto</w:t>
      </w:r>
      <w:r w:rsidRPr="00D94059">
        <w:rPr>
          <w:spacing w:val="-1"/>
          <w:sz w:val="22"/>
          <w:szCs w:val="22"/>
        </w:rPr>
        <w:t xml:space="preserve"> </w:t>
      </w:r>
      <w:r w:rsidRPr="00D94059">
        <w:rPr>
          <w:sz w:val="22"/>
          <w:szCs w:val="22"/>
        </w:rPr>
        <w:t>y</w:t>
      </w:r>
      <w:r w:rsidRPr="00D94059">
        <w:rPr>
          <w:spacing w:val="1"/>
          <w:sz w:val="22"/>
          <w:szCs w:val="22"/>
        </w:rPr>
        <w:t xml:space="preserve"> </w:t>
      </w:r>
      <w:r w:rsidRPr="00D94059">
        <w:rPr>
          <w:sz w:val="22"/>
          <w:szCs w:val="22"/>
        </w:rPr>
        <w:t>obligaciones contractuales.</w:t>
      </w:r>
    </w:p>
    <w:p w:rsidR="00EB77B6" w:rsidRDefault="00EB77B6">
      <w:pPr>
        <w:sectPr w:rsidR="00EB77B6">
          <w:pgSz w:w="12240" w:h="15840"/>
          <w:pgMar w:top="1540" w:right="580" w:bottom="280" w:left="0" w:header="529" w:footer="0" w:gutter="0"/>
          <w:cols w:space="720"/>
        </w:sectPr>
      </w:pPr>
    </w:p>
    <w:p w:rsidR="00EB77B6" w:rsidRDefault="00EB77B6">
      <w:pPr>
        <w:pStyle w:val="Textoindependiente"/>
        <w:spacing w:before="2"/>
        <w:rPr>
          <w:sz w:val="24"/>
        </w:rPr>
      </w:pPr>
    </w:p>
    <w:p w:rsidR="00EB77B6" w:rsidRDefault="00751F2B">
      <w:pPr>
        <w:pStyle w:val="Textoindependiente"/>
        <w:spacing w:before="64"/>
        <w:ind w:left="1702" w:right="1117"/>
        <w:jc w:val="both"/>
      </w:pPr>
      <w:r>
        <w:rPr>
          <w:noProof/>
        </w:rPr>
        <w:drawing>
          <wp:anchor distT="0" distB="0" distL="0" distR="0" simplePos="0" relativeHeight="251679744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44451</wp:posOffset>
            </wp:positionV>
            <wp:extent cx="6904990" cy="6498590"/>
            <wp:effectExtent l="0" t="0" r="0" b="0"/>
            <wp:wrapNone/>
            <wp:docPr id="11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05252" cy="649883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84427">
        <w:t>Documentar</w:t>
      </w:r>
      <w:r w:rsidR="00884427">
        <w:rPr>
          <w:spacing w:val="-3"/>
        </w:rPr>
        <w:t xml:space="preserve"> </w:t>
      </w:r>
      <w:r w:rsidR="00884427">
        <w:t>y</w:t>
      </w:r>
      <w:r w:rsidR="00884427">
        <w:rPr>
          <w:spacing w:val="-2"/>
        </w:rPr>
        <w:t xml:space="preserve"> </w:t>
      </w:r>
      <w:r w:rsidR="00884427">
        <w:t>aplicar</w:t>
      </w:r>
      <w:r w:rsidR="00884427">
        <w:rPr>
          <w:spacing w:val="-3"/>
        </w:rPr>
        <w:t xml:space="preserve"> </w:t>
      </w:r>
      <w:r w:rsidR="00884427">
        <w:t>el</w:t>
      </w:r>
      <w:r w:rsidR="00884427">
        <w:rPr>
          <w:spacing w:val="-3"/>
        </w:rPr>
        <w:t xml:space="preserve"> </w:t>
      </w:r>
      <w:r w:rsidR="00884427">
        <w:t>control</w:t>
      </w:r>
      <w:r w:rsidR="00884427">
        <w:rPr>
          <w:spacing w:val="-4"/>
        </w:rPr>
        <w:t xml:space="preserve"> </w:t>
      </w:r>
      <w:r w:rsidR="00884427">
        <w:t>de</w:t>
      </w:r>
      <w:r w:rsidR="00884427">
        <w:rPr>
          <w:spacing w:val="-3"/>
        </w:rPr>
        <w:t xml:space="preserve"> </w:t>
      </w:r>
      <w:r w:rsidR="00884427">
        <w:t>la</w:t>
      </w:r>
      <w:r w:rsidR="00884427">
        <w:rPr>
          <w:spacing w:val="-3"/>
        </w:rPr>
        <w:t xml:space="preserve"> </w:t>
      </w:r>
      <w:r w:rsidR="00884427">
        <w:t>refrendación</w:t>
      </w:r>
      <w:r w:rsidR="00884427">
        <w:rPr>
          <w:spacing w:val="-3"/>
        </w:rPr>
        <w:t xml:space="preserve"> </w:t>
      </w:r>
      <w:r w:rsidR="00884427">
        <w:t>de</w:t>
      </w:r>
      <w:r w:rsidR="00884427">
        <w:rPr>
          <w:spacing w:val="-3"/>
        </w:rPr>
        <w:t xml:space="preserve"> </w:t>
      </w:r>
      <w:r w:rsidR="00884427">
        <w:t>la</w:t>
      </w:r>
      <w:r w:rsidR="00884427">
        <w:rPr>
          <w:spacing w:val="-3"/>
        </w:rPr>
        <w:t xml:space="preserve"> </w:t>
      </w:r>
      <w:r w:rsidR="00884427">
        <w:t>información</w:t>
      </w:r>
      <w:r w:rsidR="00884427">
        <w:rPr>
          <w:spacing w:val="-3"/>
        </w:rPr>
        <w:t xml:space="preserve"> </w:t>
      </w:r>
      <w:r w:rsidR="00884427">
        <w:t>reportada</w:t>
      </w:r>
      <w:r w:rsidR="00884427">
        <w:rPr>
          <w:spacing w:val="-3"/>
        </w:rPr>
        <w:t xml:space="preserve"> </w:t>
      </w:r>
      <w:r w:rsidR="00884427">
        <w:t>por</w:t>
      </w:r>
      <w:r w:rsidR="00884427">
        <w:rPr>
          <w:spacing w:val="-3"/>
        </w:rPr>
        <w:t xml:space="preserve"> </w:t>
      </w:r>
      <w:r w:rsidR="00884427">
        <w:t>el</w:t>
      </w:r>
      <w:r w:rsidR="00884427">
        <w:rPr>
          <w:spacing w:val="-4"/>
        </w:rPr>
        <w:t xml:space="preserve"> </w:t>
      </w:r>
      <w:r w:rsidR="00884427">
        <w:t>contratista</w:t>
      </w:r>
      <w:r w:rsidR="00884427">
        <w:rPr>
          <w:spacing w:val="-1"/>
        </w:rPr>
        <w:t xml:space="preserve"> </w:t>
      </w:r>
      <w:r w:rsidR="00884427">
        <w:t>en</w:t>
      </w:r>
      <w:r w:rsidR="00884427">
        <w:rPr>
          <w:spacing w:val="4"/>
        </w:rPr>
        <w:t xml:space="preserve"> </w:t>
      </w:r>
      <w:r w:rsidR="00884427">
        <w:t>el</w:t>
      </w:r>
      <w:r w:rsidR="00884427">
        <w:rPr>
          <w:spacing w:val="-4"/>
        </w:rPr>
        <w:t xml:space="preserve"> </w:t>
      </w:r>
      <w:r w:rsidR="00884427">
        <w:t>“Formato</w:t>
      </w:r>
      <w:r w:rsidR="00884427">
        <w:rPr>
          <w:spacing w:val="-3"/>
        </w:rPr>
        <w:t xml:space="preserve"> </w:t>
      </w:r>
      <w:r w:rsidR="00884427">
        <w:t>Único</w:t>
      </w:r>
      <w:r w:rsidR="00884427">
        <w:rPr>
          <w:spacing w:val="-39"/>
        </w:rPr>
        <w:t xml:space="preserve"> </w:t>
      </w:r>
      <w:r w:rsidR="00884427">
        <w:t>de</w:t>
      </w:r>
      <w:r w:rsidR="00884427">
        <w:rPr>
          <w:spacing w:val="-4"/>
        </w:rPr>
        <w:t xml:space="preserve"> </w:t>
      </w:r>
      <w:r w:rsidR="00884427">
        <w:t>Hoja</w:t>
      </w:r>
      <w:r w:rsidR="00884427">
        <w:rPr>
          <w:spacing w:val="-4"/>
        </w:rPr>
        <w:t xml:space="preserve"> </w:t>
      </w:r>
      <w:r w:rsidR="00884427">
        <w:t>de</w:t>
      </w:r>
      <w:r w:rsidR="00884427">
        <w:rPr>
          <w:spacing w:val="-4"/>
        </w:rPr>
        <w:t xml:space="preserve"> </w:t>
      </w:r>
      <w:r w:rsidR="00884427">
        <w:t>Vida</w:t>
      </w:r>
      <w:r w:rsidR="00884427">
        <w:rPr>
          <w:spacing w:val="-3"/>
        </w:rPr>
        <w:t xml:space="preserve"> </w:t>
      </w:r>
      <w:r w:rsidR="00884427">
        <w:t>de</w:t>
      </w:r>
      <w:r w:rsidR="00884427">
        <w:rPr>
          <w:spacing w:val="-3"/>
        </w:rPr>
        <w:t xml:space="preserve"> </w:t>
      </w:r>
      <w:r w:rsidR="00884427">
        <w:t>Persona</w:t>
      </w:r>
      <w:r w:rsidR="00884427">
        <w:rPr>
          <w:spacing w:val="-4"/>
        </w:rPr>
        <w:t xml:space="preserve"> </w:t>
      </w:r>
      <w:r w:rsidR="00884427">
        <w:t>Natural”</w:t>
      </w:r>
      <w:r w:rsidR="00884427">
        <w:rPr>
          <w:spacing w:val="-2"/>
        </w:rPr>
        <w:t xml:space="preserve"> </w:t>
      </w:r>
      <w:r w:rsidR="00884427">
        <w:t>versus</w:t>
      </w:r>
      <w:r w:rsidR="00884427">
        <w:rPr>
          <w:spacing w:val="-4"/>
        </w:rPr>
        <w:t xml:space="preserve"> </w:t>
      </w:r>
      <w:r w:rsidR="00884427">
        <w:t>los</w:t>
      </w:r>
      <w:r w:rsidR="00884427">
        <w:rPr>
          <w:spacing w:val="-3"/>
        </w:rPr>
        <w:t xml:space="preserve"> </w:t>
      </w:r>
      <w:r w:rsidR="00884427">
        <w:t>soportes</w:t>
      </w:r>
      <w:r w:rsidR="00884427">
        <w:rPr>
          <w:spacing w:val="-4"/>
        </w:rPr>
        <w:t xml:space="preserve"> </w:t>
      </w:r>
      <w:r w:rsidR="00884427">
        <w:t>allegados</w:t>
      </w:r>
      <w:r w:rsidR="00884427">
        <w:rPr>
          <w:spacing w:val="-3"/>
        </w:rPr>
        <w:t xml:space="preserve"> </w:t>
      </w:r>
      <w:r w:rsidR="00884427">
        <w:t>con</w:t>
      </w:r>
      <w:r w:rsidR="00884427">
        <w:rPr>
          <w:spacing w:val="-4"/>
        </w:rPr>
        <w:t xml:space="preserve"> </w:t>
      </w:r>
      <w:r w:rsidR="00884427">
        <w:t>la</w:t>
      </w:r>
      <w:r w:rsidR="00884427">
        <w:rPr>
          <w:spacing w:val="-4"/>
        </w:rPr>
        <w:t xml:space="preserve"> </w:t>
      </w:r>
      <w:r w:rsidR="00884427">
        <w:t>finalidad</w:t>
      </w:r>
      <w:r w:rsidR="00884427">
        <w:rPr>
          <w:spacing w:val="-4"/>
        </w:rPr>
        <w:t xml:space="preserve"> </w:t>
      </w:r>
      <w:r w:rsidR="00884427">
        <w:t>que</w:t>
      </w:r>
      <w:r w:rsidR="00884427">
        <w:rPr>
          <w:spacing w:val="-3"/>
        </w:rPr>
        <w:t xml:space="preserve"> </w:t>
      </w:r>
      <w:r w:rsidR="00884427">
        <w:t>la</w:t>
      </w:r>
      <w:r w:rsidR="00884427">
        <w:rPr>
          <w:spacing w:val="-4"/>
        </w:rPr>
        <w:t xml:space="preserve"> </w:t>
      </w:r>
      <w:r w:rsidR="00884427">
        <w:t>información</w:t>
      </w:r>
      <w:r w:rsidR="00884427">
        <w:rPr>
          <w:spacing w:val="-4"/>
        </w:rPr>
        <w:t xml:space="preserve"> </w:t>
      </w:r>
      <w:r w:rsidR="00884427">
        <w:t>sea</w:t>
      </w:r>
      <w:r w:rsidR="00884427">
        <w:rPr>
          <w:spacing w:val="-4"/>
        </w:rPr>
        <w:t xml:space="preserve"> </w:t>
      </w:r>
      <w:r w:rsidR="00884427">
        <w:t>consistente.</w:t>
      </w:r>
    </w:p>
    <w:p w:rsidR="00EB77B6" w:rsidRDefault="00EB77B6">
      <w:pPr>
        <w:pStyle w:val="Textoindependiente"/>
      </w:pPr>
    </w:p>
    <w:p w:rsidR="00EB77B6" w:rsidRDefault="00EB77B6" w:rsidP="000213DA">
      <w:pPr>
        <w:pStyle w:val="Textoindependiente"/>
        <w:spacing w:before="1"/>
        <w:ind w:right="1116"/>
        <w:jc w:val="both"/>
      </w:pPr>
    </w:p>
    <w:p w:rsidR="00EB77B6" w:rsidRDefault="00884427">
      <w:pPr>
        <w:pStyle w:val="Textoindependiente"/>
        <w:spacing w:before="155"/>
        <w:ind w:left="1702" w:right="1117"/>
        <w:jc w:val="both"/>
      </w:pPr>
      <w:r>
        <w:t>Asimismo, se recomienda establecer puntos de control en el proceso de archivo unificado de cada contrato - con el</w:t>
      </w:r>
      <w:r>
        <w:rPr>
          <w:spacing w:val="1"/>
        </w:rPr>
        <w:t xml:space="preserve"> </w:t>
      </w:r>
      <w:r>
        <w:t>propósito de que en todos los expedientes correspondan los mismos documentos, en orden y consecutivo</w:t>
      </w:r>
      <w:r>
        <w:rPr>
          <w:spacing w:val="1"/>
        </w:rPr>
        <w:t xml:space="preserve"> </w:t>
      </w:r>
      <w:r>
        <w:t>según</w:t>
      </w:r>
      <w:r>
        <w:rPr>
          <w:spacing w:val="1"/>
        </w:rPr>
        <w:t xml:space="preserve"> </w:t>
      </w:r>
      <w:r>
        <w:t>corresponda – conforme los hechos y actuaciones administrativas - mitigando el riesgo de incumplimiento de la La Ley</w:t>
      </w:r>
      <w:r>
        <w:rPr>
          <w:spacing w:val="-38"/>
        </w:rPr>
        <w:t xml:space="preserve"> </w:t>
      </w:r>
      <w:r>
        <w:t>594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2000,</w:t>
      </w:r>
      <w:r>
        <w:rPr>
          <w:spacing w:val="-3"/>
        </w:rPr>
        <w:t xml:space="preserve"> </w:t>
      </w:r>
      <w:r>
        <w:t>Ley</w:t>
      </w:r>
      <w:r>
        <w:rPr>
          <w:spacing w:val="-3"/>
        </w:rPr>
        <w:t xml:space="preserve"> </w:t>
      </w:r>
      <w:r>
        <w:t>General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Archivos,</w:t>
      </w:r>
      <w:r>
        <w:rPr>
          <w:spacing w:val="-2"/>
        </w:rPr>
        <w:t xml:space="preserve"> </w:t>
      </w:r>
      <w:r>
        <w:t>estableció</w:t>
      </w:r>
      <w:r>
        <w:rPr>
          <w:spacing w:val="-3"/>
        </w:rPr>
        <w:t xml:space="preserve"> </w:t>
      </w:r>
      <w:r>
        <w:t>como</w:t>
      </w:r>
      <w:r>
        <w:rPr>
          <w:spacing w:val="-3"/>
        </w:rPr>
        <w:t xml:space="preserve"> </w:t>
      </w:r>
      <w:r>
        <w:t>obligación</w:t>
      </w:r>
      <w:r>
        <w:rPr>
          <w:spacing w:val="-2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Estado</w:t>
      </w:r>
      <w:r>
        <w:rPr>
          <w:spacing w:val="-3"/>
        </w:rPr>
        <w:t xml:space="preserve"> </w:t>
      </w:r>
      <w:r>
        <w:t>crear,</w:t>
      </w:r>
      <w:r>
        <w:rPr>
          <w:spacing w:val="-3"/>
        </w:rPr>
        <w:t xml:space="preserve"> </w:t>
      </w:r>
      <w:r>
        <w:t>organizar,</w:t>
      </w:r>
      <w:r>
        <w:rPr>
          <w:spacing w:val="-3"/>
        </w:rPr>
        <w:t xml:space="preserve"> </w:t>
      </w:r>
      <w:r>
        <w:t>preservar</w:t>
      </w:r>
      <w:r>
        <w:rPr>
          <w:spacing w:val="-4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controlar</w:t>
      </w:r>
      <w:r>
        <w:rPr>
          <w:spacing w:val="-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archivos, teniendo en cuenta los principios de procedencia y orden original, el ciclo vital de los documentos y la</w:t>
      </w:r>
      <w:r>
        <w:rPr>
          <w:spacing w:val="1"/>
        </w:rPr>
        <w:t xml:space="preserve"> </w:t>
      </w:r>
      <w:r>
        <w:t>normatividad</w:t>
      </w:r>
      <w:r>
        <w:rPr>
          <w:spacing w:val="-2"/>
        </w:rPr>
        <w:t xml:space="preserve"> </w:t>
      </w:r>
      <w:r>
        <w:t>archivística</w:t>
      </w:r>
    </w:p>
    <w:p w:rsidR="00EB77B6" w:rsidRDefault="00EB77B6">
      <w:pPr>
        <w:pStyle w:val="Textoindependiente"/>
      </w:pPr>
    </w:p>
    <w:p w:rsidR="00EB77B6" w:rsidRDefault="00EB77B6">
      <w:pPr>
        <w:pStyle w:val="Textoindependiente"/>
        <w:spacing w:before="2"/>
        <w:rPr>
          <w:sz w:val="26"/>
        </w:rPr>
      </w:pPr>
    </w:p>
    <w:p w:rsidR="00EB77B6" w:rsidRDefault="00884427">
      <w:pPr>
        <w:spacing w:before="1"/>
        <w:ind w:left="1702"/>
        <w:jc w:val="both"/>
        <w:rPr>
          <w:sz w:val="18"/>
        </w:rPr>
      </w:pPr>
      <w:r>
        <w:rPr>
          <w:sz w:val="18"/>
        </w:rPr>
        <w:t>PLAN</w:t>
      </w:r>
      <w:r>
        <w:rPr>
          <w:spacing w:val="-5"/>
          <w:sz w:val="18"/>
        </w:rPr>
        <w:t xml:space="preserve"> </w:t>
      </w:r>
      <w:r>
        <w:rPr>
          <w:sz w:val="18"/>
        </w:rPr>
        <w:t>DE</w:t>
      </w:r>
      <w:r>
        <w:rPr>
          <w:spacing w:val="-3"/>
          <w:sz w:val="18"/>
        </w:rPr>
        <w:t xml:space="preserve"> </w:t>
      </w:r>
      <w:r>
        <w:rPr>
          <w:sz w:val="18"/>
        </w:rPr>
        <w:t>MEJORAMIENTO:</w:t>
      </w:r>
    </w:p>
    <w:p w:rsidR="00EB77B6" w:rsidRDefault="00EB77B6">
      <w:pPr>
        <w:pStyle w:val="Textoindependiente"/>
        <w:spacing w:before="4"/>
        <w:rPr>
          <w:b w:val="0"/>
          <w:sz w:val="19"/>
        </w:rPr>
      </w:pPr>
    </w:p>
    <w:p w:rsidR="00EB77B6" w:rsidRDefault="00884427">
      <w:pPr>
        <w:pStyle w:val="Textoindependiente"/>
        <w:spacing w:line="276" w:lineRule="auto"/>
        <w:ind w:left="1702" w:right="1118"/>
        <w:jc w:val="both"/>
      </w:pPr>
      <w:r>
        <w:t>Como consecuencia de la auditoria, realiz</w:t>
      </w:r>
      <w:r w:rsidR="00F24639">
        <w:t>a</w:t>
      </w:r>
      <w:r>
        <w:t xml:space="preserve">da por la oficina de control interno de </w:t>
      </w:r>
      <w:r w:rsidR="00F24639">
        <w:t>gestión</w:t>
      </w:r>
      <w:r>
        <w:t xml:space="preserve">- se </w:t>
      </w:r>
      <w:r w:rsidR="00F24639">
        <w:t>deberá</w:t>
      </w:r>
      <w:r>
        <w:t xml:space="preserve"> elaborar un plan de</w:t>
      </w:r>
      <w:r>
        <w:rPr>
          <w:spacing w:val="-38"/>
        </w:rPr>
        <w:t xml:space="preserve"> </w:t>
      </w:r>
      <w:r>
        <w:t>mejoramiento que contenga las acciones y metas de tipo preventivos o correctivo, dirigidas a subsanar las causas</w:t>
      </w:r>
      <w:r>
        <w:rPr>
          <w:spacing w:val="1"/>
        </w:rPr>
        <w:t xml:space="preserve"> </w:t>
      </w:r>
      <w:r>
        <w:t>administrativas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dieron</w:t>
      </w:r>
      <w:r>
        <w:rPr>
          <w:spacing w:val="1"/>
        </w:rPr>
        <w:t xml:space="preserve"> </w:t>
      </w:r>
      <w:r>
        <w:t>origen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hallazgos</w:t>
      </w:r>
      <w:r>
        <w:rPr>
          <w:spacing w:val="1"/>
        </w:rPr>
        <w:t xml:space="preserve"> </w:t>
      </w:r>
      <w:r>
        <w:t>identificados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auditoria</w:t>
      </w:r>
      <w:r>
        <w:rPr>
          <w:spacing w:val="1"/>
        </w:rPr>
        <w:t xml:space="preserve"> </w:t>
      </w:r>
      <w:r>
        <w:t>interna</w:t>
      </w:r>
      <w:r>
        <w:rPr>
          <w:spacing w:val="1"/>
        </w:rPr>
        <w:t xml:space="preserve"> </w:t>
      </w:r>
      <w:r>
        <w:t>realizada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proceso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 w:rsidR="00F24639">
        <w:t>contratación</w:t>
      </w:r>
      <w:r>
        <w:t>.</w:t>
      </w:r>
    </w:p>
    <w:p w:rsidR="00EB77B6" w:rsidRDefault="00EB77B6">
      <w:pPr>
        <w:pStyle w:val="Textoindependiente"/>
        <w:spacing w:before="1"/>
        <w:rPr>
          <w:sz w:val="17"/>
        </w:rPr>
      </w:pPr>
    </w:p>
    <w:p w:rsidR="00EB77B6" w:rsidRDefault="00884427">
      <w:pPr>
        <w:pStyle w:val="Textoindependiente"/>
        <w:spacing w:line="276" w:lineRule="auto"/>
        <w:ind w:left="1702" w:right="1125"/>
        <w:jc w:val="both"/>
      </w:pPr>
      <w:r>
        <w:t xml:space="preserve">El Plan de mejoramiento </w:t>
      </w:r>
      <w:r w:rsidR="00F24639">
        <w:t>deberá</w:t>
      </w:r>
      <w:r>
        <w:t xml:space="preserve"> ser presentado dentro de los 10 </w:t>
      </w:r>
      <w:r w:rsidR="00F24639">
        <w:t>días</w:t>
      </w:r>
      <w:r>
        <w:t xml:space="preserve"> </w:t>
      </w:r>
      <w:r w:rsidR="00F24639">
        <w:t>hábiles</w:t>
      </w:r>
      <w:r>
        <w:t xml:space="preserve"> siguientes a la fecha de recepción del</w:t>
      </w:r>
      <w:r>
        <w:rPr>
          <w:spacing w:val="1"/>
        </w:rPr>
        <w:t xml:space="preserve"> </w:t>
      </w:r>
      <w:r>
        <w:t>presente</w:t>
      </w:r>
      <w:r>
        <w:rPr>
          <w:spacing w:val="-1"/>
        </w:rPr>
        <w:t xml:space="preserve"> </w:t>
      </w:r>
      <w:r>
        <w:t>informe-</w:t>
      </w:r>
      <w:r>
        <w:rPr>
          <w:spacing w:val="-1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cual</w:t>
      </w:r>
      <w:r>
        <w:rPr>
          <w:spacing w:val="-3"/>
        </w:rPr>
        <w:t xml:space="preserve"> </w:t>
      </w:r>
      <w:r w:rsidR="00F24639">
        <w:t>será</w:t>
      </w:r>
      <w:r>
        <w:t xml:space="preserve"> enviado</w:t>
      </w:r>
      <w:r>
        <w:rPr>
          <w:spacing w:val="-2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correo</w:t>
      </w:r>
      <w:r>
        <w:rPr>
          <w:spacing w:val="-2"/>
        </w:rPr>
        <w:t xml:space="preserve"> </w:t>
      </w:r>
      <w:r>
        <w:t>de la</w:t>
      </w:r>
      <w:r>
        <w:rPr>
          <w:spacing w:val="1"/>
        </w:rPr>
        <w:t xml:space="preserve"> </w:t>
      </w:r>
      <w:r>
        <w:t>vicerrectoría</w:t>
      </w:r>
      <w:r>
        <w:rPr>
          <w:spacing w:val="-1"/>
        </w:rPr>
        <w:t xml:space="preserve"> </w:t>
      </w:r>
      <w:r>
        <w:t>administrativa</w:t>
      </w:r>
    </w:p>
    <w:p w:rsidR="00EB77B6" w:rsidRDefault="00EB77B6">
      <w:pPr>
        <w:pStyle w:val="Textoindependiente"/>
        <w:spacing w:before="5"/>
        <w:rPr>
          <w:sz w:val="16"/>
        </w:rPr>
      </w:pPr>
    </w:p>
    <w:p w:rsidR="00EB77B6" w:rsidRDefault="00884427">
      <w:pPr>
        <w:pStyle w:val="Textoindependiente"/>
        <w:tabs>
          <w:tab w:val="left" w:pos="4534"/>
        </w:tabs>
        <w:ind w:left="1702"/>
        <w:jc w:val="both"/>
      </w:pPr>
      <w:r>
        <w:t>Se</w:t>
      </w:r>
      <w:r>
        <w:rPr>
          <w:spacing w:val="-4"/>
        </w:rPr>
        <w:t xml:space="preserve"> </w:t>
      </w:r>
      <w:r>
        <w:t>anexa</w:t>
      </w:r>
      <w:r>
        <w:rPr>
          <w:spacing w:val="-3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formato</w:t>
      </w:r>
      <w:r>
        <w:rPr>
          <w:spacing w:val="-5"/>
        </w:rPr>
        <w:t xml:space="preserve"> </w:t>
      </w:r>
      <w:r>
        <w:t>CÓDIGO</w:t>
      </w:r>
      <w:r>
        <w:tab/>
        <w:t>PEV-CYE-REG-009-</w:t>
      </w:r>
      <w:r>
        <w:rPr>
          <w:spacing w:val="29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OCI-</w:t>
      </w:r>
      <w:r>
        <w:rPr>
          <w:spacing w:val="-4"/>
        </w:rPr>
        <w:t xml:space="preserve"> </w:t>
      </w:r>
      <w:r>
        <w:t>diligencio</w:t>
      </w:r>
      <w:r>
        <w:rPr>
          <w:spacing w:val="-4"/>
        </w:rPr>
        <w:t xml:space="preserve"> </w:t>
      </w:r>
      <w:r>
        <w:t>dentro</w:t>
      </w:r>
      <w:r>
        <w:rPr>
          <w:spacing w:val="-5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formato</w:t>
      </w:r>
      <w:r>
        <w:rPr>
          <w:spacing w:val="-6"/>
        </w:rPr>
        <w:t xml:space="preserve"> </w:t>
      </w:r>
      <w:r>
        <w:t>lo</w:t>
      </w:r>
      <w:r>
        <w:rPr>
          <w:spacing w:val="-5"/>
        </w:rPr>
        <w:t xml:space="preserve"> </w:t>
      </w:r>
      <w:r>
        <w:t>correspondiente</w:t>
      </w:r>
      <w:r>
        <w:rPr>
          <w:spacing w:val="-5"/>
        </w:rPr>
        <w:t xml:space="preserve"> </w:t>
      </w:r>
      <w:r>
        <w:t>a:</w:t>
      </w:r>
    </w:p>
    <w:p w:rsidR="00EB77B6" w:rsidRDefault="00EB77B6">
      <w:pPr>
        <w:pStyle w:val="Textoindependiente"/>
        <w:spacing w:before="7"/>
        <w:rPr>
          <w:sz w:val="19"/>
        </w:rPr>
      </w:pPr>
    </w:p>
    <w:p w:rsidR="00EB77B6" w:rsidRDefault="00884427">
      <w:pPr>
        <w:pStyle w:val="Prrafodelista"/>
        <w:numPr>
          <w:ilvl w:val="1"/>
          <w:numId w:val="6"/>
        </w:numPr>
        <w:tabs>
          <w:tab w:val="left" w:pos="2421"/>
          <w:tab w:val="left" w:pos="2422"/>
        </w:tabs>
        <w:jc w:val="left"/>
        <w:rPr>
          <w:i/>
          <w:sz w:val="18"/>
        </w:rPr>
      </w:pPr>
      <w:r>
        <w:rPr>
          <w:i/>
          <w:sz w:val="18"/>
        </w:rPr>
        <w:t>CARACTERISTICA</w:t>
      </w:r>
      <w:r>
        <w:rPr>
          <w:i/>
          <w:spacing w:val="-8"/>
          <w:sz w:val="18"/>
        </w:rPr>
        <w:t xml:space="preserve"> </w:t>
      </w:r>
      <w:r>
        <w:rPr>
          <w:i/>
          <w:sz w:val="18"/>
        </w:rPr>
        <w:t>DEL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HALLAZGO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(INFORMACION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SUMINISTRADA</w:t>
      </w:r>
      <w:r>
        <w:rPr>
          <w:i/>
          <w:spacing w:val="-8"/>
          <w:sz w:val="18"/>
        </w:rPr>
        <w:t xml:space="preserve"> </w:t>
      </w:r>
      <w:r>
        <w:rPr>
          <w:i/>
          <w:sz w:val="18"/>
        </w:rPr>
        <w:t>POR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LA</w:t>
      </w:r>
      <w:r>
        <w:rPr>
          <w:i/>
          <w:spacing w:val="-8"/>
          <w:sz w:val="18"/>
        </w:rPr>
        <w:t xml:space="preserve"> </w:t>
      </w:r>
      <w:r>
        <w:rPr>
          <w:i/>
          <w:sz w:val="18"/>
        </w:rPr>
        <w:t>OCI)</w:t>
      </w:r>
    </w:p>
    <w:p w:rsidR="00EB77B6" w:rsidRDefault="00EB77B6">
      <w:pPr>
        <w:pStyle w:val="Textoindependiente"/>
        <w:spacing w:before="9"/>
        <w:rPr>
          <w:b w:val="0"/>
          <w:i/>
        </w:rPr>
      </w:pPr>
    </w:p>
    <w:p w:rsidR="00EB77B6" w:rsidRDefault="00884427">
      <w:pPr>
        <w:pStyle w:val="Textoindependiente"/>
        <w:ind w:left="1702"/>
        <w:jc w:val="both"/>
      </w:pPr>
      <w:r>
        <w:t>Al</w:t>
      </w:r>
      <w:r>
        <w:rPr>
          <w:spacing w:val="-5"/>
        </w:rPr>
        <w:t xml:space="preserve"> </w:t>
      </w:r>
      <w:r>
        <w:t>líder</w:t>
      </w:r>
      <w:r>
        <w:rPr>
          <w:spacing w:val="-4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proceso</w:t>
      </w:r>
      <w:r>
        <w:rPr>
          <w:spacing w:val="-2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corresponde</w:t>
      </w:r>
      <w:r>
        <w:rPr>
          <w:spacing w:val="-3"/>
        </w:rPr>
        <w:t xml:space="preserve"> </w:t>
      </w:r>
      <w:r>
        <w:t>diligenciar:</w:t>
      </w:r>
    </w:p>
    <w:p w:rsidR="00EB77B6" w:rsidRDefault="00EB77B6">
      <w:pPr>
        <w:pStyle w:val="Textoindependiente"/>
        <w:spacing w:before="4"/>
        <w:rPr>
          <w:sz w:val="19"/>
        </w:rPr>
      </w:pPr>
    </w:p>
    <w:p w:rsidR="00EB77B6" w:rsidRDefault="00884427">
      <w:pPr>
        <w:pStyle w:val="Prrafodelista"/>
        <w:numPr>
          <w:ilvl w:val="1"/>
          <w:numId w:val="6"/>
        </w:numPr>
        <w:tabs>
          <w:tab w:val="left" w:pos="2421"/>
          <w:tab w:val="left" w:pos="2422"/>
        </w:tabs>
        <w:spacing w:before="1" w:line="276" w:lineRule="auto"/>
        <w:ind w:right="1387"/>
        <w:jc w:val="left"/>
        <w:rPr>
          <w:sz w:val="18"/>
        </w:rPr>
      </w:pPr>
      <w:r>
        <w:rPr>
          <w:sz w:val="18"/>
        </w:rPr>
        <w:t>FORMULACIÓN</w:t>
      </w:r>
      <w:r>
        <w:rPr>
          <w:spacing w:val="-5"/>
          <w:sz w:val="18"/>
        </w:rPr>
        <w:t xml:space="preserve"> </w:t>
      </w:r>
      <w:r>
        <w:rPr>
          <w:sz w:val="18"/>
        </w:rPr>
        <w:t>PLAN</w:t>
      </w:r>
      <w:r>
        <w:rPr>
          <w:spacing w:val="-5"/>
          <w:sz w:val="18"/>
        </w:rPr>
        <w:t xml:space="preserve"> </w:t>
      </w:r>
      <w:r>
        <w:rPr>
          <w:sz w:val="18"/>
        </w:rPr>
        <w:t>DE</w:t>
      </w:r>
      <w:r>
        <w:rPr>
          <w:spacing w:val="-4"/>
          <w:sz w:val="18"/>
        </w:rPr>
        <w:t xml:space="preserve"> </w:t>
      </w:r>
      <w:r>
        <w:rPr>
          <w:sz w:val="18"/>
        </w:rPr>
        <w:t>MEJORAMIENTO</w:t>
      </w:r>
      <w:r>
        <w:rPr>
          <w:spacing w:val="-5"/>
          <w:sz w:val="18"/>
        </w:rPr>
        <w:t xml:space="preserve"> </w:t>
      </w:r>
      <w:r>
        <w:rPr>
          <w:sz w:val="18"/>
        </w:rPr>
        <w:t>(INFORMACION</w:t>
      </w:r>
      <w:r>
        <w:rPr>
          <w:spacing w:val="-5"/>
          <w:sz w:val="18"/>
        </w:rPr>
        <w:t xml:space="preserve"> </w:t>
      </w:r>
      <w:r>
        <w:rPr>
          <w:sz w:val="18"/>
        </w:rPr>
        <w:t>A</w:t>
      </w:r>
      <w:r>
        <w:rPr>
          <w:spacing w:val="-4"/>
          <w:sz w:val="18"/>
        </w:rPr>
        <w:t xml:space="preserve"> </w:t>
      </w:r>
      <w:r>
        <w:rPr>
          <w:sz w:val="18"/>
        </w:rPr>
        <w:t>SER</w:t>
      </w:r>
      <w:r>
        <w:rPr>
          <w:spacing w:val="-5"/>
          <w:sz w:val="18"/>
        </w:rPr>
        <w:t xml:space="preserve"> </w:t>
      </w:r>
      <w:r>
        <w:rPr>
          <w:sz w:val="18"/>
        </w:rPr>
        <w:t>DILIGENCIADA</w:t>
      </w:r>
      <w:r>
        <w:rPr>
          <w:spacing w:val="-5"/>
          <w:sz w:val="18"/>
        </w:rPr>
        <w:t xml:space="preserve"> </w:t>
      </w:r>
      <w:r>
        <w:rPr>
          <w:sz w:val="18"/>
        </w:rPr>
        <w:t>POR</w:t>
      </w:r>
      <w:r>
        <w:rPr>
          <w:spacing w:val="-4"/>
          <w:sz w:val="18"/>
        </w:rPr>
        <w:t xml:space="preserve"> </w:t>
      </w:r>
      <w:r>
        <w:rPr>
          <w:sz w:val="18"/>
        </w:rPr>
        <w:t>EL</w:t>
      </w:r>
      <w:r>
        <w:rPr>
          <w:spacing w:val="-6"/>
          <w:sz w:val="18"/>
        </w:rPr>
        <w:t xml:space="preserve"> </w:t>
      </w:r>
      <w:r>
        <w:rPr>
          <w:sz w:val="18"/>
        </w:rPr>
        <w:t>LIDER</w:t>
      </w:r>
      <w:r>
        <w:rPr>
          <w:spacing w:val="-4"/>
          <w:sz w:val="18"/>
        </w:rPr>
        <w:t xml:space="preserve"> </w:t>
      </w:r>
      <w:r>
        <w:rPr>
          <w:sz w:val="18"/>
        </w:rPr>
        <w:t>DEL</w:t>
      </w:r>
      <w:r>
        <w:rPr>
          <w:spacing w:val="-4"/>
          <w:sz w:val="18"/>
        </w:rPr>
        <w:t xml:space="preserve"> </w:t>
      </w:r>
      <w:r>
        <w:rPr>
          <w:sz w:val="18"/>
        </w:rPr>
        <w:t>PROCESO</w:t>
      </w:r>
      <w:r>
        <w:rPr>
          <w:spacing w:val="-37"/>
          <w:sz w:val="18"/>
        </w:rPr>
        <w:t xml:space="preserve"> </w:t>
      </w:r>
      <w:r>
        <w:rPr>
          <w:sz w:val="18"/>
        </w:rPr>
        <w:t>RESPONSABLE)</w:t>
      </w:r>
    </w:p>
    <w:p w:rsidR="00EB77B6" w:rsidRDefault="00EB77B6">
      <w:pPr>
        <w:pStyle w:val="Textoindependiente"/>
        <w:spacing w:before="4"/>
        <w:rPr>
          <w:b w:val="0"/>
          <w:sz w:val="16"/>
        </w:rPr>
      </w:pPr>
    </w:p>
    <w:p w:rsidR="00EB77B6" w:rsidRDefault="00884427">
      <w:pPr>
        <w:pStyle w:val="Textoindependiente"/>
        <w:ind w:left="1702"/>
        <w:jc w:val="both"/>
      </w:pPr>
      <w:r>
        <w:t>Para</w:t>
      </w:r>
      <w:r>
        <w:rPr>
          <w:spacing w:val="-4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sea</w:t>
      </w:r>
      <w:r>
        <w:rPr>
          <w:spacing w:val="-4"/>
        </w:rPr>
        <w:t xml:space="preserve"> </w:t>
      </w:r>
      <w:r>
        <w:t>diligenciado</w:t>
      </w:r>
      <w:r>
        <w:rPr>
          <w:spacing w:val="-5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parte</w:t>
      </w:r>
      <w:r>
        <w:rPr>
          <w:spacing w:val="-4"/>
        </w:rPr>
        <w:t xml:space="preserve"> </w:t>
      </w:r>
      <w:r>
        <w:t>correspondiente</w:t>
      </w:r>
      <w:r>
        <w:rPr>
          <w:spacing w:val="-4"/>
        </w:rPr>
        <w:t xml:space="preserve"> </w:t>
      </w:r>
      <w:r>
        <w:t>al</w:t>
      </w:r>
      <w:r>
        <w:rPr>
          <w:spacing w:val="-6"/>
        </w:rPr>
        <w:t xml:space="preserve"> </w:t>
      </w:r>
      <w:r>
        <w:t>proceso</w:t>
      </w:r>
      <w:r>
        <w:rPr>
          <w:spacing w:val="-3"/>
        </w:rPr>
        <w:t xml:space="preserve"> </w:t>
      </w:r>
      <w:r>
        <w:t>responsable.</w:t>
      </w:r>
    </w:p>
    <w:p w:rsidR="00EB77B6" w:rsidRDefault="00EB77B6">
      <w:pPr>
        <w:pStyle w:val="Textoindependiente"/>
        <w:spacing w:before="2"/>
        <w:rPr>
          <w:sz w:val="19"/>
        </w:rPr>
      </w:pPr>
    </w:p>
    <w:tbl>
      <w:tblPr>
        <w:tblStyle w:val="TableNormal"/>
        <w:tblW w:w="0" w:type="auto"/>
        <w:tblInd w:w="170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5"/>
        <w:gridCol w:w="563"/>
        <w:gridCol w:w="1047"/>
        <w:gridCol w:w="916"/>
        <w:gridCol w:w="2045"/>
        <w:gridCol w:w="572"/>
        <w:gridCol w:w="703"/>
        <w:gridCol w:w="756"/>
        <w:gridCol w:w="727"/>
        <w:gridCol w:w="679"/>
        <w:gridCol w:w="621"/>
      </w:tblGrid>
      <w:tr w:rsidR="00EB77B6">
        <w:trPr>
          <w:trHeight w:val="630"/>
        </w:trPr>
        <w:tc>
          <w:tcPr>
            <w:tcW w:w="955" w:type="dxa"/>
            <w:tcBorders>
              <w:bottom w:val="single" w:sz="4" w:space="0" w:color="000000"/>
            </w:tcBorders>
            <w:shd w:val="clear" w:color="auto" w:fill="A6A6A6"/>
          </w:tcPr>
          <w:p w:rsidR="00EB77B6" w:rsidRDefault="00EB77B6">
            <w:pPr>
              <w:pStyle w:val="TableParagraph"/>
              <w:rPr>
                <w:b/>
                <w:sz w:val="8"/>
              </w:rPr>
            </w:pPr>
          </w:p>
          <w:p w:rsidR="00EB77B6" w:rsidRDefault="00EB77B6">
            <w:pPr>
              <w:pStyle w:val="TableParagraph"/>
              <w:rPr>
                <w:b/>
                <w:sz w:val="8"/>
              </w:rPr>
            </w:pPr>
          </w:p>
          <w:p w:rsidR="00EB77B6" w:rsidRDefault="00EB77B6">
            <w:pPr>
              <w:pStyle w:val="TableParagraph"/>
              <w:spacing w:before="7"/>
              <w:rPr>
                <w:b/>
                <w:sz w:val="6"/>
              </w:rPr>
            </w:pPr>
          </w:p>
          <w:p w:rsidR="00EB77B6" w:rsidRDefault="00884427">
            <w:pPr>
              <w:pStyle w:val="TableParagraph"/>
              <w:ind w:left="301" w:right="297"/>
              <w:jc w:val="center"/>
              <w:rPr>
                <w:rFonts w:ascii="Arial"/>
                <w:b/>
                <w:sz w:val="7"/>
              </w:rPr>
            </w:pPr>
            <w:r>
              <w:rPr>
                <w:rFonts w:ascii="Arial"/>
                <w:b/>
                <w:w w:val="105"/>
                <w:sz w:val="7"/>
              </w:rPr>
              <w:t>CAUSAS</w:t>
            </w:r>
          </w:p>
        </w:tc>
        <w:tc>
          <w:tcPr>
            <w:tcW w:w="563" w:type="dxa"/>
            <w:tcBorders>
              <w:bottom w:val="single" w:sz="4" w:space="0" w:color="000000"/>
            </w:tcBorders>
            <w:shd w:val="clear" w:color="auto" w:fill="A6A6A6"/>
          </w:tcPr>
          <w:p w:rsidR="00EB77B6" w:rsidRDefault="00EB77B6">
            <w:pPr>
              <w:pStyle w:val="TableParagraph"/>
              <w:spacing w:before="7"/>
              <w:rPr>
                <w:b/>
                <w:sz w:val="6"/>
              </w:rPr>
            </w:pPr>
          </w:p>
          <w:p w:rsidR="00EB77B6" w:rsidRDefault="00884427">
            <w:pPr>
              <w:pStyle w:val="TableParagraph"/>
              <w:ind w:left="112" w:right="106"/>
              <w:jc w:val="center"/>
              <w:rPr>
                <w:rFonts w:ascii="Arial"/>
                <w:b/>
                <w:sz w:val="7"/>
              </w:rPr>
            </w:pPr>
            <w:r>
              <w:rPr>
                <w:rFonts w:ascii="Arial"/>
                <w:b/>
                <w:w w:val="105"/>
                <w:sz w:val="7"/>
              </w:rPr>
              <w:t>EFECTO</w:t>
            </w:r>
          </w:p>
          <w:p w:rsidR="00EB77B6" w:rsidRDefault="00884427">
            <w:pPr>
              <w:pStyle w:val="TableParagraph"/>
              <w:spacing w:before="18" w:line="290" w:lineRule="auto"/>
              <w:ind w:left="26" w:right="19" w:hanging="1"/>
              <w:jc w:val="center"/>
              <w:rPr>
                <w:rFonts w:ascii="Arial"/>
                <w:b/>
                <w:sz w:val="7"/>
              </w:rPr>
            </w:pPr>
            <w:r>
              <w:rPr>
                <w:rFonts w:ascii="Arial"/>
                <w:b/>
                <w:w w:val="105"/>
                <w:sz w:val="7"/>
              </w:rPr>
              <w:t>(Para el caso</w:t>
            </w:r>
            <w:r>
              <w:rPr>
                <w:rFonts w:ascii="Arial"/>
                <w:b/>
                <w:spacing w:val="1"/>
                <w:w w:val="105"/>
                <w:sz w:val="7"/>
              </w:rPr>
              <w:t xml:space="preserve"> </w:t>
            </w:r>
            <w:r>
              <w:rPr>
                <w:rFonts w:ascii="Arial"/>
                <w:b/>
                <w:w w:val="105"/>
                <w:sz w:val="7"/>
              </w:rPr>
              <w:t>de los</w:t>
            </w:r>
            <w:r>
              <w:rPr>
                <w:rFonts w:ascii="Arial"/>
                <w:b/>
                <w:spacing w:val="1"/>
                <w:w w:val="105"/>
                <w:sz w:val="7"/>
              </w:rPr>
              <w:t xml:space="preserve"> </w:t>
            </w:r>
            <w:r>
              <w:rPr>
                <w:rFonts w:ascii="Arial"/>
                <w:b/>
                <w:spacing w:val="-3"/>
                <w:w w:val="105"/>
                <w:sz w:val="7"/>
              </w:rPr>
              <w:t xml:space="preserve">hallazgos </w:t>
            </w:r>
            <w:r>
              <w:rPr>
                <w:rFonts w:ascii="Arial"/>
                <w:b/>
                <w:spacing w:val="-2"/>
                <w:w w:val="105"/>
                <w:sz w:val="7"/>
              </w:rPr>
              <w:t>de</w:t>
            </w:r>
            <w:r>
              <w:rPr>
                <w:rFonts w:ascii="Arial"/>
                <w:b/>
                <w:spacing w:val="-1"/>
                <w:w w:val="105"/>
                <w:sz w:val="7"/>
              </w:rPr>
              <w:t xml:space="preserve"> </w:t>
            </w:r>
            <w:r>
              <w:rPr>
                <w:rFonts w:ascii="Arial"/>
                <w:b/>
                <w:spacing w:val="-2"/>
                <w:w w:val="105"/>
                <w:sz w:val="7"/>
              </w:rPr>
              <w:t>la</w:t>
            </w:r>
            <w:r>
              <w:rPr>
                <w:rFonts w:ascii="Arial"/>
                <w:b/>
                <w:spacing w:val="-18"/>
                <w:w w:val="105"/>
                <w:sz w:val="7"/>
              </w:rPr>
              <w:t xml:space="preserve"> </w:t>
            </w:r>
            <w:r>
              <w:rPr>
                <w:rFonts w:ascii="Arial"/>
                <w:b/>
                <w:w w:val="105"/>
                <w:sz w:val="7"/>
              </w:rPr>
              <w:t>CGR)</w:t>
            </w:r>
          </w:p>
        </w:tc>
        <w:tc>
          <w:tcPr>
            <w:tcW w:w="1047" w:type="dxa"/>
            <w:tcBorders>
              <w:bottom w:val="single" w:sz="4" w:space="0" w:color="000000"/>
            </w:tcBorders>
            <w:shd w:val="clear" w:color="auto" w:fill="A6A6A6"/>
          </w:tcPr>
          <w:p w:rsidR="00EB77B6" w:rsidRDefault="00EB77B6">
            <w:pPr>
              <w:pStyle w:val="TableParagraph"/>
              <w:rPr>
                <w:b/>
                <w:sz w:val="8"/>
              </w:rPr>
            </w:pPr>
          </w:p>
          <w:p w:rsidR="00EB77B6" w:rsidRDefault="00EB77B6">
            <w:pPr>
              <w:pStyle w:val="TableParagraph"/>
              <w:spacing w:before="7"/>
              <w:rPr>
                <w:b/>
                <w:sz w:val="6"/>
              </w:rPr>
            </w:pPr>
          </w:p>
          <w:p w:rsidR="00EB77B6" w:rsidRDefault="00884427">
            <w:pPr>
              <w:pStyle w:val="TableParagraph"/>
              <w:spacing w:line="290" w:lineRule="auto"/>
              <w:ind w:left="204" w:right="196" w:hanging="5"/>
              <w:jc w:val="center"/>
              <w:rPr>
                <w:rFonts w:ascii="Arial"/>
                <w:b/>
                <w:sz w:val="7"/>
              </w:rPr>
            </w:pPr>
            <w:r>
              <w:rPr>
                <w:rFonts w:ascii="Arial"/>
                <w:b/>
                <w:w w:val="105"/>
                <w:sz w:val="7"/>
              </w:rPr>
              <w:t>ACCIONES DE</w:t>
            </w:r>
            <w:r>
              <w:rPr>
                <w:rFonts w:ascii="Arial"/>
                <w:b/>
                <w:spacing w:val="1"/>
                <w:w w:val="105"/>
                <w:sz w:val="7"/>
              </w:rPr>
              <w:t xml:space="preserve"> </w:t>
            </w:r>
            <w:r>
              <w:rPr>
                <w:rFonts w:ascii="Arial"/>
                <w:b/>
                <w:spacing w:val="-2"/>
                <w:w w:val="105"/>
                <w:sz w:val="7"/>
              </w:rPr>
              <w:t>MEJORAMIENTO</w:t>
            </w:r>
            <w:r>
              <w:rPr>
                <w:rFonts w:ascii="Arial"/>
                <w:b/>
                <w:w w:val="105"/>
                <w:sz w:val="7"/>
              </w:rPr>
              <w:t xml:space="preserve"> </w:t>
            </w:r>
            <w:r>
              <w:rPr>
                <w:rFonts w:ascii="Arial"/>
                <w:b/>
                <w:spacing w:val="-1"/>
                <w:w w:val="105"/>
                <w:sz w:val="7"/>
              </w:rPr>
              <w:t>(</w:t>
            </w:r>
          </w:p>
          <w:p w:rsidR="00EB77B6" w:rsidRDefault="00884427">
            <w:pPr>
              <w:pStyle w:val="TableParagraph"/>
              <w:spacing w:before="1"/>
              <w:ind w:left="50" w:right="49"/>
              <w:jc w:val="center"/>
              <w:rPr>
                <w:rFonts w:ascii="Arial"/>
                <w:b/>
                <w:sz w:val="7"/>
              </w:rPr>
            </w:pPr>
            <w:r>
              <w:rPr>
                <w:rFonts w:ascii="Arial"/>
                <w:b/>
                <w:spacing w:val="-1"/>
                <w:w w:val="105"/>
                <w:sz w:val="7"/>
              </w:rPr>
              <w:t>correctivas</w:t>
            </w:r>
            <w:r>
              <w:rPr>
                <w:rFonts w:ascii="Arial"/>
                <w:b/>
                <w:spacing w:val="-3"/>
                <w:w w:val="105"/>
                <w:sz w:val="7"/>
              </w:rPr>
              <w:t xml:space="preserve"> </w:t>
            </w:r>
            <w:r>
              <w:rPr>
                <w:rFonts w:ascii="Arial"/>
                <w:b/>
                <w:w w:val="105"/>
                <w:sz w:val="7"/>
              </w:rPr>
              <w:t>y</w:t>
            </w:r>
            <w:r>
              <w:rPr>
                <w:rFonts w:ascii="Arial"/>
                <w:b/>
                <w:spacing w:val="-8"/>
                <w:w w:val="105"/>
                <w:sz w:val="7"/>
              </w:rPr>
              <w:t xml:space="preserve"> </w:t>
            </w:r>
            <w:r>
              <w:rPr>
                <w:rFonts w:ascii="Arial"/>
                <w:b/>
                <w:w w:val="105"/>
                <w:sz w:val="7"/>
              </w:rPr>
              <w:t>preventivas</w:t>
            </w:r>
            <w:r>
              <w:rPr>
                <w:rFonts w:ascii="Arial"/>
                <w:b/>
                <w:spacing w:val="-3"/>
                <w:w w:val="105"/>
                <w:sz w:val="7"/>
              </w:rPr>
              <w:t xml:space="preserve"> </w:t>
            </w:r>
            <w:r>
              <w:rPr>
                <w:rFonts w:ascii="Arial"/>
                <w:b/>
                <w:w w:val="105"/>
                <w:sz w:val="7"/>
              </w:rPr>
              <w:t>)</w:t>
            </w:r>
          </w:p>
        </w:tc>
        <w:tc>
          <w:tcPr>
            <w:tcW w:w="916" w:type="dxa"/>
            <w:tcBorders>
              <w:bottom w:val="single" w:sz="4" w:space="0" w:color="000000"/>
            </w:tcBorders>
            <w:shd w:val="clear" w:color="auto" w:fill="A6A6A6"/>
          </w:tcPr>
          <w:p w:rsidR="00EB77B6" w:rsidRDefault="00EB77B6">
            <w:pPr>
              <w:pStyle w:val="TableParagraph"/>
              <w:spacing w:before="7"/>
              <w:rPr>
                <w:b/>
                <w:sz w:val="10"/>
              </w:rPr>
            </w:pPr>
          </w:p>
          <w:p w:rsidR="00EB77B6" w:rsidRDefault="00884427">
            <w:pPr>
              <w:pStyle w:val="TableParagraph"/>
              <w:spacing w:line="290" w:lineRule="auto"/>
              <w:ind w:left="92" w:firstLine="29"/>
              <w:rPr>
                <w:rFonts w:ascii="Arial" w:hAnsi="Arial"/>
                <w:b/>
                <w:sz w:val="7"/>
              </w:rPr>
            </w:pPr>
            <w:r>
              <w:rPr>
                <w:rFonts w:ascii="Arial" w:hAnsi="Arial"/>
                <w:b/>
                <w:w w:val="105"/>
                <w:sz w:val="7"/>
              </w:rPr>
              <w:t>PROPÓSITO DE LA</w:t>
            </w:r>
            <w:r>
              <w:rPr>
                <w:rFonts w:ascii="Arial" w:hAnsi="Arial"/>
                <w:b/>
                <w:spacing w:val="1"/>
                <w:w w:val="105"/>
                <w:sz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105"/>
                <w:sz w:val="7"/>
              </w:rPr>
              <w:t>ACCIÓN</w:t>
            </w:r>
            <w:r>
              <w:rPr>
                <w:rFonts w:ascii="Arial" w:hAnsi="Arial"/>
                <w:b/>
                <w:spacing w:val="-1"/>
                <w:w w:val="105"/>
                <w:sz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105"/>
                <w:sz w:val="7"/>
              </w:rPr>
              <w:t>DE</w:t>
            </w:r>
            <w:r>
              <w:rPr>
                <w:rFonts w:ascii="Arial" w:hAnsi="Arial"/>
                <w:b/>
                <w:spacing w:val="-1"/>
                <w:w w:val="105"/>
                <w:sz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105"/>
                <w:sz w:val="7"/>
              </w:rPr>
              <w:t>MEJORA</w:t>
            </w:r>
          </w:p>
          <w:p w:rsidR="00EB77B6" w:rsidRDefault="00884427">
            <w:pPr>
              <w:pStyle w:val="TableParagraph"/>
              <w:spacing w:before="1" w:line="290" w:lineRule="auto"/>
              <w:ind w:left="97" w:firstLine="24"/>
              <w:rPr>
                <w:rFonts w:ascii="Arial"/>
                <w:b/>
                <w:sz w:val="7"/>
              </w:rPr>
            </w:pPr>
            <w:r>
              <w:rPr>
                <w:rFonts w:ascii="Arial"/>
                <w:b/>
                <w:spacing w:val="-1"/>
                <w:w w:val="105"/>
                <w:sz w:val="7"/>
              </w:rPr>
              <w:t xml:space="preserve">(Para el caso </w:t>
            </w:r>
            <w:r>
              <w:rPr>
                <w:rFonts w:ascii="Arial"/>
                <w:b/>
                <w:w w:val="105"/>
                <w:sz w:val="7"/>
              </w:rPr>
              <w:t>de los</w:t>
            </w:r>
            <w:r>
              <w:rPr>
                <w:rFonts w:ascii="Arial"/>
                <w:b/>
                <w:spacing w:val="1"/>
                <w:w w:val="105"/>
                <w:sz w:val="7"/>
              </w:rPr>
              <w:t xml:space="preserve"> </w:t>
            </w:r>
            <w:r>
              <w:rPr>
                <w:rFonts w:ascii="Arial"/>
                <w:b/>
                <w:spacing w:val="-2"/>
                <w:w w:val="105"/>
                <w:sz w:val="7"/>
              </w:rPr>
              <w:t>hallazgos</w:t>
            </w:r>
            <w:r>
              <w:rPr>
                <w:rFonts w:ascii="Arial"/>
                <w:b/>
                <w:spacing w:val="-4"/>
                <w:w w:val="105"/>
                <w:sz w:val="7"/>
              </w:rPr>
              <w:t xml:space="preserve"> </w:t>
            </w:r>
            <w:r>
              <w:rPr>
                <w:rFonts w:ascii="Arial"/>
                <w:b/>
                <w:spacing w:val="-1"/>
                <w:w w:val="105"/>
                <w:sz w:val="7"/>
              </w:rPr>
              <w:t>de</w:t>
            </w:r>
            <w:r>
              <w:rPr>
                <w:rFonts w:ascii="Arial"/>
                <w:b/>
                <w:spacing w:val="1"/>
                <w:w w:val="105"/>
                <w:sz w:val="7"/>
              </w:rPr>
              <w:t xml:space="preserve"> </w:t>
            </w:r>
            <w:r>
              <w:rPr>
                <w:rFonts w:ascii="Arial"/>
                <w:b/>
                <w:spacing w:val="-1"/>
                <w:w w:val="105"/>
                <w:sz w:val="7"/>
              </w:rPr>
              <w:t>la</w:t>
            </w:r>
            <w:r>
              <w:rPr>
                <w:rFonts w:ascii="Arial"/>
                <w:b/>
                <w:spacing w:val="-3"/>
                <w:w w:val="105"/>
                <w:sz w:val="7"/>
              </w:rPr>
              <w:t xml:space="preserve"> </w:t>
            </w:r>
            <w:r>
              <w:rPr>
                <w:rFonts w:ascii="Arial"/>
                <w:b/>
                <w:spacing w:val="-1"/>
                <w:w w:val="105"/>
                <w:sz w:val="7"/>
              </w:rPr>
              <w:t>CGR)</w:t>
            </w:r>
          </w:p>
        </w:tc>
        <w:tc>
          <w:tcPr>
            <w:tcW w:w="2045" w:type="dxa"/>
            <w:tcBorders>
              <w:bottom w:val="single" w:sz="4" w:space="0" w:color="000000"/>
            </w:tcBorders>
            <w:shd w:val="clear" w:color="auto" w:fill="A6A6A6"/>
          </w:tcPr>
          <w:p w:rsidR="00EB77B6" w:rsidRDefault="00EB77B6">
            <w:pPr>
              <w:pStyle w:val="TableParagraph"/>
              <w:rPr>
                <w:b/>
                <w:sz w:val="8"/>
              </w:rPr>
            </w:pPr>
          </w:p>
          <w:p w:rsidR="00EB77B6" w:rsidRDefault="00EB77B6">
            <w:pPr>
              <w:pStyle w:val="TableParagraph"/>
              <w:rPr>
                <w:b/>
                <w:sz w:val="8"/>
              </w:rPr>
            </w:pPr>
          </w:p>
          <w:p w:rsidR="00EB77B6" w:rsidRDefault="00EB77B6">
            <w:pPr>
              <w:pStyle w:val="TableParagraph"/>
              <w:spacing w:before="7"/>
              <w:rPr>
                <w:b/>
                <w:sz w:val="6"/>
              </w:rPr>
            </w:pPr>
          </w:p>
          <w:p w:rsidR="00EB77B6" w:rsidRDefault="00884427">
            <w:pPr>
              <w:pStyle w:val="TableParagraph"/>
              <w:ind w:left="489"/>
              <w:rPr>
                <w:rFonts w:ascii="Arial" w:hAnsi="Arial"/>
                <w:b/>
                <w:sz w:val="7"/>
              </w:rPr>
            </w:pPr>
            <w:r>
              <w:rPr>
                <w:rFonts w:ascii="Arial" w:hAnsi="Arial"/>
                <w:b/>
                <w:spacing w:val="-1"/>
                <w:w w:val="105"/>
                <w:sz w:val="7"/>
              </w:rPr>
              <w:t>DESCRIPCIÓN</w:t>
            </w:r>
            <w:r>
              <w:rPr>
                <w:rFonts w:ascii="Arial" w:hAnsi="Arial"/>
                <w:b/>
                <w:spacing w:val="-3"/>
                <w:w w:val="105"/>
                <w:sz w:val="7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105"/>
                <w:sz w:val="7"/>
              </w:rPr>
              <w:t>DE</w:t>
            </w:r>
            <w:r>
              <w:rPr>
                <w:rFonts w:ascii="Arial" w:hAnsi="Arial"/>
                <w:b/>
                <w:spacing w:val="-4"/>
                <w:w w:val="105"/>
                <w:sz w:val="7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105"/>
                <w:sz w:val="7"/>
              </w:rPr>
              <w:t>LAS</w:t>
            </w:r>
            <w:r>
              <w:rPr>
                <w:rFonts w:ascii="Arial" w:hAnsi="Arial"/>
                <w:b/>
                <w:spacing w:val="-3"/>
                <w:w w:val="105"/>
                <w:sz w:val="7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105"/>
                <w:sz w:val="7"/>
              </w:rPr>
              <w:t>METAS</w:t>
            </w:r>
          </w:p>
        </w:tc>
        <w:tc>
          <w:tcPr>
            <w:tcW w:w="572" w:type="dxa"/>
            <w:tcBorders>
              <w:bottom w:val="single" w:sz="4" w:space="0" w:color="000000"/>
            </w:tcBorders>
            <w:shd w:val="clear" w:color="auto" w:fill="A6A6A6"/>
          </w:tcPr>
          <w:p w:rsidR="00EB77B6" w:rsidRDefault="00EB77B6">
            <w:pPr>
              <w:pStyle w:val="TableParagraph"/>
              <w:rPr>
                <w:b/>
                <w:sz w:val="8"/>
              </w:rPr>
            </w:pPr>
          </w:p>
          <w:p w:rsidR="00EB77B6" w:rsidRDefault="00EB77B6">
            <w:pPr>
              <w:pStyle w:val="TableParagraph"/>
              <w:spacing w:before="7"/>
              <w:rPr>
                <w:b/>
                <w:sz w:val="6"/>
              </w:rPr>
            </w:pPr>
          </w:p>
          <w:p w:rsidR="00EB77B6" w:rsidRDefault="00884427">
            <w:pPr>
              <w:pStyle w:val="TableParagraph"/>
              <w:spacing w:line="290" w:lineRule="auto"/>
              <w:ind w:left="78" w:right="75" w:firstLine="14"/>
              <w:jc w:val="both"/>
              <w:rPr>
                <w:rFonts w:ascii="Arial"/>
                <w:b/>
                <w:sz w:val="7"/>
              </w:rPr>
            </w:pPr>
            <w:r>
              <w:rPr>
                <w:rFonts w:ascii="Arial"/>
                <w:b/>
                <w:spacing w:val="-4"/>
                <w:w w:val="105"/>
                <w:sz w:val="7"/>
              </w:rPr>
              <w:t xml:space="preserve">UNIDAD </w:t>
            </w:r>
            <w:r>
              <w:rPr>
                <w:rFonts w:ascii="Arial"/>
                <w:b/>
                <w:spacing w:val="-3"/>
                <w:w w:val="105"/>
                <w:sz w:val="7"/>
              </w:rPr>
              <w:t>DE</w:t>
            </w:r>
            <w:r>
              <w:rPr>
                <w:rFonts w:ascii="Arial"/>
                <w:b/>
                <w:spacing w:val="-2"/>
                <w:w w:val="105"/>
                <w:sz w:val="7"/>
              </w:rPr>
              <w:t xml:space="preserve"> </w:t>
            </w:r>
            <w:r>
              <w:rPr>
                <w:rFonts w:ascii="Arial"/>
                <w:b/>
                <w:spacing w:val="-1"/>
                <w:w w:val="105"/>
                <w:sz w:val="7"/>
              </w:rPr>
              <w:t xml:space="preserve">MEDIDA </w:t>
            </w:r>
            <w:r>
              <w:rPr>
                <w:rFonts w:ascii="Arial"/>
                <w:b/>
                <w:w w:val="105"/>
                <w:sz w:val="7"/>
              </w:rPr>
              <w:t>DE</w:t>
            </w:r>
            <w:r>
              <w:rPr>
                <w:rFonts w:ascii="Arial"/>
                <w:b/>
                <w:spacing w:val="-18"/>
                <w:w w:val="105"/>
                <w:sz w:val="7"/>
              </w:rPr>
              <w:t xml:space="preserve"> </w:t>
            </w:r>
            <w:r>
              <w:rPr>
                <w:rFonts w:ascii="Arial"/>
                <w:b/>
                <w:spacing w:val="-3"/>
                <w:w w:val="105"/>
                <w:sz w:val="7"/>
              </w:rPr>
              <w:t>LAS</w:t>
            </w:r>
            <w:r>
              <w:rPr>
                <w:rFonts w:ascii="Arial"/>
                <w:b/>
                <w:spacing w:val="-1"/>
                <w:w w:val="105"/>
                <w:sz w:val="7"/>
              </w:rPr>
              <w:t xml:space="preserve"> </w:t>
            </w:r>
            <w:r>
              <w:rPr>
                <w:rFonts w:ascii="Arial"/>
                <w:b/>
                <w:spacing w:val="-3"/>
                <w:w w:val="105"/>
                <w:sz w:val="7"/>
              </w:rPr>
              <w:t>METAS</w:t>
            </w:r>
          </w:p>
        </w:tc>
        <w:tc>
          <w:tcPr>
            <w:tcW w:w="703" w:type="dxa"/>
            <w:tcBorders>
              <w:bottom w:val="single" w:sz="4" w:space="0" w:color="000000"/>
            </w:tcBorders>
            <w:shd w:val="clear" w:color="auto" w:fill="A6A6A6"/>
          </w:tcPr>
          <w:p w:rsidR="00EB77B6" w:rsidRDefault="00EB77B6">
            <w:pPr>
              <w:pStyle w:val="TableParagraph"/>
              <w:rPr>
                <w:b/>
                <w:sz w:val="8"/>
              </w:rPr>
            </w:pPr>
          </w:p>
          <w:p w:rsidR="00EB77B6" w:rsidRDefault="00EB77B6">
            <w:pPr>
              <w:pStyle w:val="TableParagraph"/>
              <w:spacing w:before="7"/>
              <w:rPr>
                <w:b/>
                <w:sz w:val="10"/>
              </w:rPr>
            </w:pPr>
          </w:p>
          <w:p w:rsidR="00EB77B6" w:rsidRDefault="00884427">
            <w:pPr>
              <w:pStyle w:val="TableParagraph"/>
              <w:spacing w:line="290" w:lineRule="auto"/>
              <w:ind w:left="247" w:hanging="199"/>
              <w:rPr>
                <w:rFonts w:ascii="Arial"/>
                <w:b/>
                <w:sz w:val="7"/>
              </w:rPr>
            </w:pPr>
            <w:r>
              <w:rPr>
                <w:rFonts w:ascii="Arial"/>
                <w:b/>
                <w:spacing w:val="-3"/>
                <w:w w:val="105"/>
                <w:sz w:val="7"/>
              </w:rPr>
              <w:t>CANTIDAD</w:t>
            </w:r>
            <w:r>
              <w:rPr>
                <w:rFonts w:ascii="Arial"/>
                <w:b/>
                <w:spacing w:val="-2"/>
                <w:w w:val="105"/>
                <w:sz w:val="7"/>
              </w:rPr>
              <w:t xml:space="preserve"> DE</w:t>
            </w:r>
            <w:r>
              <w:rPr>
                <w:rFonts w:ascii="Arial"/>
                <w:b/>
                <w:spacing w:val="-3"/>
                <w:w w:val="105"/>
                <w:sz w:val="7"/>
              </w:rPr>
              <w:t xml:space="preserve"> </w:t>
            </w:r>
            <w:r>
              <w:rPr>
                <w:rFonts w:ascii="Arial"/>
                <w:b/>
                <w:spacing w:val="-2"/>
                <w:w w:val="105"/>
                <w:sz w:val="7"/>
              </w:rPr>
              <w:t>LA</w:t>
            </w:r>
            <w:r>
              <w:rPr>
                <w:rFonts w:ascii="Arial"/>
                <w:b/>
                <w:spacing w:val="-1"/>
                <w:w w:val="105"/>
                <w:sz w:val="7"/>
              </w:rPr>
              <w:t xml:space="preserve"> </w:t>
            </w:r>
            <w:r>
              <w:rPr>
                <w:rFonts w:ascii="Arial"/>
                <w:b/>
                <w:w w:val="105"/>
                <w:sz w:val="7"/>
              </w:rPr>
              <w:t>META</w:t>
            </w:r>
          </w:p>
        </w:tc>
        <w:tc>
          <w:tcPr>
            <w:tcW w:w="756" w:type="dxa"/>
            <w:tcBorders>
              <w:bottom w:val="single" w:sz="4" w:space="0" w:color="000000"/>
            </w:tcBorders>
            <w:shd w:val="clear" w:color="auto" w:fill="A6A6A6"/>
          </w:tcPr>
          <w:p w:rsidR="00EB77B6" w:rsidRDefault="00EB77B6">
            <w:pPr>
              <w:pStyle w:val="TableParagraph"/>
              <w:rPr>
                <w:b/>
                <w:sz w:val="8"/>
              </w:rPr>
            </w:pPr>
          </w:p>
          <w:p w:rsidR="00EB77B6" w:rsidRDefault="00EB77B6">
            <w:pPr>
              <w:pStyle w:val="TableParagraph"/>
              <w:spacing w:before="7"/>
              <w:rPr>
                <w:b/>
                <w:sz w:val="6"/>
              </w:rPr>
            </w:pPr>
          </w:p>
          <w:p w:rsidR="00EB77B6" w:rsidRDefault="00884427">
            <w:pPr>
              <w:pStyle w:val="TableParagraph"/>
              <w:spacing w:line="290" w:lineRule="auto"/>
              <w:ind w:left="48" w:right="47"/>
              <w:jc w:val="center"/>
              <w:rPr>
                <w:rFonts w:ascii="Arial" w:hAnsi="Arial"/>
                <w:b/>
                <w:sz w:val="7"/>
              </w:rPr>
            </w:pPr>
            <w:r>
              <w:rPr>
                <w:rFonts w:ascii="Arial" w:hAnsi="Arial"/>
                <w:b/>
                <w:spacing w:val="-3"/>
                <w:w w:val="105"/>
                <w:sz w:val="7"/>
              </w:rPr>
              <w:t xml:space="preserve">FECHA </w:t>
            </w:r>
            <w:r>
              <w:rPr>
                <w:rFonts w:ascii="Arial" w:hAnsi="Arial"/>
                <w:b/>
                <w:spacing w:val="-2"/>
                <w:w w:val="105"/>
                <w:sz w:val="7"/>
              </w:rPr>
              <w:t>INICIACIÓN</w:t>
            </w:r>
            <w:r>
              <w:rPr>
                <w:rFonts w:ascii="Arial" w:hAnsi="Arial"/>
                <w:b/>
                <w:spacing w:val="-18"/>
                <w:w w:val="105"/>
                <w:sz w:val="7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7"/>
              </w:rPr>
              <w:t>DE LAS METAS</w:t>
            </w:r>
            <w:r>
              <w:rPr>
                <w:rFonts w:ascii="Arial" w:hAnsi="Arial"/>
                <w:b/>
                <w:spacing w:val="1"/>
                <w:w w:val="105"/>
                <w:sz w:val="7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7"/>
              </w:rPr>
              <w:t>DD/MM/AAAA</w:t>
            </w:r>
          </w:p>
        </w:tc>
        <w:tc>
          <w:tcPr>
            <w:tcW w:w="727" w:type="dxa"/>
            <w:tcBorders>
              <w:bottom w:val="single" w:sz="4" w:space="0" w:color="000000"/>
            </w:tcBorders>
            <w:shd w:val="clear" w:color="auto" w:fill="A6A6A6"/>
          </w:tcPr>
          <w:p w:rsidR="00EB77B6" w:rsidRDefault="00EB77B6">
            <w:pPr>
              <w:pStyle w:val="TableParagraph"/>
              <w:spacing w:before="7"/>
              <w:rPr>
                <w:b/>
                <w:sz w:val="10"/>
              </w:rPr>
            </w:pPr>
          </w:p>
          <w:p w:rsidR="00EB77B6" w:rsidRDefault="00884427">
            <w:pPr>
              <w:pStyle w:val="TableParagraph"/>
              <w:spacing w:line="290" w:lineRule="auto"/>
              <w:ind w:left="43" w:right="42" w:firstLine="14"/>
              <w:jc w:val="center"/>
              <w:rPr>
                <w:rFonts w:ascii="Arial" w:hAnsi="Arial"/>
                <w:b/>
                <w:sz w:val="7"/>
              </w:rPr>
            </w:pPr>
            <w:r>
              <w:rPr>
                <w:rFonts w:ascii="Arial" w:hAnsi="Arial"/>
                <w:b/>
                <w:w w:val="105"/>
                <w:sz w:val="7"/>
              </w:rPr>
              <w:t>FECHA</w:t>
            </w:r>
            <w:r>
              <w:rPr>
                <w:rFonts w:ascii="Arial" w:hAnsi="Arial"/>
                <w:b/>
                <w:spacing w:val="1"/>
                <w:w w:val="105"/>
                <w:sz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105"/>
                <w:sz w:val="7"/>
              </w:rPr>
              <w:t>TERMINACIÓN</w:t>
            </w:r>
            <w:r>
              <w:rPr>
                <w:rFonts w:ascii="Arial" w:hAnsi="Arial"/>
                <w:b/>
                <w:spacing w:val="-1"/>
                <w:w w:val="105"/>
                <w:sz w:val="7"/>
              </w:rPr>
              <w:t xml:space="preserve"> DE</w:t>
            </w:r>
            <w:r>
              <w:rPr>
                <w:rFonts w:ascii="Arial" w:hAnsi="Arial"/>
                <w:b/>
                <w:w w:val="105"/>
                <w:sz w:val="7"/>
              </w:rPr>
              <w:t xml:space="preserve"> LAS METAS</w:t>
            </w:r>
            <w:r>
              <w:rPr>
                <w:rFonts w:ascii="Arial" w:hAnsi="Arial"/>
                <w:b/>
                <w:spacing w:val="1"/>
                <w:w w:val="105"/>
                <w:sz w:val="7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7"/>
              </w:rPr>
              <w:t>DD/MM/AAAA</w:t>
            </w:r>
          </w:p>
        </w:tc>
        <w:tc>
          <w:tcPr>
            <w:tcW w:w="679" w:type="dxa"/>
            <w:tcBorders>
              <w:bottom w:val="single" w:sz="4" w:space="0" w:color="000000"/>
            </w:tcBorders>
            <w:shd w:val="clear" w:color="auto" w:fill="A6A6A6"/>
          </w:tcPr>
          <w:p w:rsidR="00EB77B6" w:rsidRDefault="00EB77B6">
            <w:pPr>
              <w:pStyle w:val="TableParagraph"/>
              <w:rPr>
                <w:b/>
                <w:sz w:val="8"/>
              </w:rPr>
            </w:pPr>
          </w:p>
          <w:p w:rsidR="00EB77B6" w:rsidRDefault="00EB77B6">
            <w:pPr>
              <w:pStyle w:val="TableParagraph"/>
              <w:rPr>
                <w:b/>
                <w:sz w:val="8"/>
              </w:rPr>
            </w:pPr>
          </w:p>
          <w:p w:rsidR="00EB77B6" w:rsidRDefault="00EB77B6">
            <w:pPr>
              <w:pStyle w:val="TableParagraph"/>
              <w:spacing w:before="7"/>
              <w:rPr>
                <w:b/>
                <w:sz w:val="6"/>
              </w:rPr>
            </w:pPr>
          </w:p>
          <w:p w:rsidR="00EB77B6" w:rsidRDefault="00884427">
            <w:pPr>
              <w:pStyle w:val="TableParagraph"/>
              <w:ind w:left="62"/>
              <w:rPr>
                <w:rFonts w:ascii="Arial"/>
                <w:b/>
                <w:sz w:val="7"/>
              </w:rPr>
            </w:pPr>
            <w:r>
              <w:rPr>
                <w:rFonts w:ascii="Arial"/>
                <w:b/>
                <w:w w:val="105"/>
                <w:sz w:val="7"/>
              </w:rPr>
              <w:t>RESPONSABLE</w:t>
            </w:r>
          </w:p>
        </w:tc>
        <w:tc>
          <w:tcPr>
            <w:tcW w:w="621" w:type="dxa"/>
            <w:tcBorders>
              <w:bottom w:val="single" w:sz="4" w:space="0" w:color="000000"/>
            </w:tcBorders>
            <w:shd w:val="clear" w:color="auto" w:fill="A6A6A6"/>
          </w:tcPr>
          <w:p w:rsidR="00EB77B6" w:rsidRDefault="00EB77B6">
            <w:pPr>
              <w:pStyle w:val="TableParagraph"/>
              <w:rPr>
                <w:b/>
                <w:sz w:val="8"/>
              </w:rPr>
            </w:pPr>
          </w:p>
          <w:p w:rsidR="00EB77B6" w:rsidRDefault="00EB77B6">
            <w:pPr>
              <w:pStyle w:val="TableParagraph"/>
              <w:rPr>
                <w:b/>
                <w:sz w:val="8"/>
              </w:rPr>
            </w:pPr>
          </w:p>
          <w:p w:rsidR="00EB77B6" w:rsidRDefault="00EB77B6">
            <w:pPr>
              <w:pStyle w:val="TableParagraph"/>
              <w:spacing w:before="7"/>
              <w:rPr>
                <w:b/>
                <w:sz w:val="6"/>
              </w:rPr>
            </w:pPr>
          </w:p>
          <w:p w:rsidR="00EB77B6" w:rsidRDefault="00884427">
            <w:pPr>
              <w:pStyle w:val="TableParagraph"/>
              <w:ind w:left="42"/>
              <w:rPr>
                <w:rFonts w:ascii="Arial"/>
                <w:b/>
                <w:sz w:val="7"/>
              </w:rPr>
            </w:pPr>
            <w:r>
              <w:rPr>
                <w:rFonts w:ascii="Arial"/>
                <w:b/>
                <w:w w:val="105"/>
                <w:sz w:val="7"/>
              </w:rPr>
              <w:t>DEPENDENCIA</w:t>
            </w:r>
          </w:p>
        </w:tc>
      </w:tr>
    </w:tbl>
    <w:p w:rsidR="00EB77B6" w:rsidRDefault="00D94059">
      <w:pPr>
        <w:pStyle w:val="Textoindependiente"/>
        <w:spacing w:before="8"/>
        <w:rPr>
          <w:sz w:val="17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83840" behindDoc="1" locked="0" layoutInCell="1" allowOverlap="1">
                <wp:simplePos x="0" y="0"/>
                <wp:positionH relativeFrom="page">
                  <wp:posOffset>1009650</wp:posOffset>
                </wp:positionH>
                <wp:positionV relativeFrom="paragraph">
                  <wp:posOffset>211455</wp:posOffset>
                </wp:positionV>
                <wp:extent cx="6316980" cy="2333625"/>
                <wp:effectExtent l="0" t="0" r="7620" b="9525"/>
                <wp:wrapTopAndBottom/>
                <wp:docPr id="6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16980" cy="2333625"/>
                          <a:chOff x="1589" y="259"/>
                          <a:chExt cx="9948" cy="3810"/>
                        </a:xfrm>
                      </wpg:grpSpPr>
                      <pic:pic xmlns:pic="http://schemas.openxmlformats.org/drawingml/2006/picture">
                        <pic:nvPicPr>
                          <pic:cNvPr id="8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60" y="2689"/>
                            <a:ext cx="7277" cy="1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1589" y="259"/>
                            <a:ext cx="9064" cy="177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A44544" w:rsidRPr="00D94059" w:rsidRDefault="00A44544">
                              <w:pPr>
                                <w:spacing w:before="20" w:line="276" w:lineRule="auto"/>
                                <w:ind w:left="108" w:right="104"/>
                                <w:jc w:val="both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Se</w:t>
                              </w:r>
                              <w:r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D94059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envía</w:t>
                              </w:r>
                              <w:r w:rsidRPr="00D94059">
                                <w:rPr>
                                  <w:b/>
                                  <w:spacing w:val="-6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copia</w:t>
                              </w:r>
                              <w:r w:rsidRPr="00D94059">
                                <w:rPr>
                                  <w:b/>
                                  <w:spacing w:val="-6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del</w:t>
                              </w:r>
                              <w:r w:rsidRPr="00D94059">
                                <w:rPr>
                                  <w:b/>
                                  <w:spacing w:val="-7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presente</w:t>
                              </w:r>
                              <w:r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informe</w:t>
                              </w:r>
                              <w:r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a</w:t>
                              </w:r>
                              <w:r w:rsidRPr="00D94059">
                                <w:rPr>
                                  <w:b/>
                                  <w:spacing w:val="-6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la</w:t>
                              </w:r>
                              <w:r w:rsidRPr="00D94059">
                                <w:rPr>
                                  <w:b/>
                                  <w:spacing w:val="-6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Profesional</w:t>
                              </w:r>
                              <w:r w:rsidRPr="00D94059">
                                <w:rPr>
                                  <w:b/>
                                  <w:spacing w:val="-7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de</w:t>
                              </w:r>
                              <w:r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Calidad</w:t>
                              </w:r>
                              <w:r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–</w:t>
                              </w:r>
                              <w:r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Para</w:t>
                              </w:r>
                              <w:r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que</w:t>
                              </w:r>
                              <w:r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apoye</w:t>
                              </w:r>
                              <w:r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al</w:t>
                              </w:r>
                              <w:r w:rsidRPr="00D94059">
                                <w:rPr>
                                  <w:b/>
                                  <w:spacing w:val="-7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proceso</w:t>
                              </w:r>
                              <w:r w:rsidRPr="00D94059">
                                <w:rPr>
                                  <w:b/>
                                  <w:spacing w:val="-7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responsable</w:t>
                              </w:r>
                              <w:r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-</w:t>
                              </w:r>
                              <w:r w:rsidRPr="00D94059">
                                <w:rPr>
                                  <w:b/>
                                  <w:spacing w:val="26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y</w:t>
                              </w:r>
                              <w:r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se</w:t>
                              </w:r>
                              <w:r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proceda</w:t>
                              </w:r>
                              <w:r w:rsidRPr="00D94059">
                                <w:rPr>
                                  <w:b/>
                                  <w:spacing w:val="-39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a</w:t>
                              </w:r>
                              <w:r w:rsidRPr="00D94059">
                                <w:rPr>
                                  <w:b/>
                                  <w:spacing w:val="1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Realizar el análisis respectivo, identificar las causas e implementar las acciones correctivas preventivas o de mejora,</w:t>
                              </w:r>
                              <w:r w:rsidRPr="00D94059">
                                <w:rPr>
                                  <w:b/>
                                  <w:spacing w:val="-38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en coordinación con las dependencias responsables, que haya lugar frente a las no conformidades y oportunidades de</w:t>
                              </w:r>
                              <w:r w:rsidRPr="00D94059">
                                <w:rPr>
                                  <w:b/>
                                  <w:spacing w:val="-38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mejora</w:t>
                              </w:r>
                              <w:r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identificadas</w:t>
                              </w:r>
                              <w:r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en</w:t>
                              </w:r>
                              <w:r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el</w:t>
                              </w:r>
                              <w:r w:rsidRPr="00D94059">
                                <w:rPr>
                                  <w:b/>
                                  <w:spacing w:val="-6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presente</w:t>
                              </w:r>
                              <w:r w:rsidRPr="00D94059">
                                <w:rPr>
                                  <w:b/>
                                  <w:spacing w:val="-3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informe;</w:t>
                              </w:r>
                              <w:r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con</w:t>
                              </w:r>
                              <w:r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el</w:t>
                              </w:r>
                              <w:r w:rsidRPr="00D94059">
                                <w:rPr>
                                  <w:b/>
                                  <w:spacing w:val="-6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fin</w:t>
                              </w:r>
                              <w:r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de</w:t>
                              </w:r>
                              <w:r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eliminar</w:t>
                              </w:r>
                              <w:r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las</w:t>
                              </w:r>
                              <w:r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causas</w:t>
                              </w:r>
                              <w:r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raíz</w:t>
                              </w:r>
                              <w:r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y</w:t>
                              </w:r>
                              <w:r w:rsidRPr="00D94059">
                                <w:rPr>
                                  <w:b/>
                                  <w:spacing w:val="-3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evitar</w:t>
                              </w:r>
                              <w:r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repetir</w:t>
                              </w:r>
                              <w:r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en</w:t>
                              </w:r>
                              <w:r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situaciones</w:t>
                              </w:r>
                              <w:r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futuras</w:t>
                              </w:r>
                            </w:p>
                            <w:p w:rsidR="00A44544" w:rsidRPr="00D94059" w:rsidRDefault="00A44544">
                              <w:pPr>
                                <w:spacing w:before="11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</w:p>
                            <w:p w:rsidR="00A44544" w:rsidRDefault="00D94059">
                              <w:pPr>
                                <w:spacing w:line="278" w:lineRule="auto"/>
                                <w:ind w:left="108" w:right="107"/>
                                <w:jc w:val="both"/>
                                <w:rPr>
                                  <w:b/>
                                  <w:sz w:val="18"/>
                                </w:rPr>
                              </w:pP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Sírvase</w:t>
                              </w:r>
                              <w:r w:rsidR="00A44544"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ponerse</w:t>
                              </w:r>
                              <w:r w:rsidR="00A44544"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en</w:t>
                              </w:r>
                              <w:r w:rsidR="00A44544" w:rsidRPr="00D94059">
                                <w:rPr>
                                  <w:b/>
                                  <w:spacing w:val="-6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contacto</w:t>
                              </w:r>
                              <w:r w:rsidR="00A44544" w:rsidRPr="00D94059">
                                <w:rPr>
                                  <w:b/>
                                  <w:spacing w:val="-7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con</w:t>
                              </w:r>
                              <w:r w:rsidR="00A44544"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la</w:t>
                              </w:r>
                              <w:r w:rsidR="00A44544"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profesional</w:t>
                              </w:r>
                              <w:r w:rsidR="00A44544"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del</w:t>
                              </w:r>
                              <w:r w:rsidR="00A44544"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Área</w:t>
                              </w:r>
                              <w:r w:rsidR="00A44544" w:rsidRPr="00D94059">
                                <w:rPr>
                                  <w:b/>
                                  <w:spacing w:val="-6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de</w:t>
                              </w:r>
                              <w:r w:rsidR="00A44544"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Calidad.</w:t>
                              </w:r>
                              <w:r w:rsidR="00A44544" w:rsidRPr="00D94059">
                                <w:rPr>
                                  <w:b/>
                                  <w:spacing w:val="-2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-</w:t>
                              </w:r>
                              <w:r w:rsidR="00A44544" w:rsidRPr="00D94059">
                                <w:rPr>
                                  <w:b/>
                                  <w:spacing w:val="30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para</w:t>
                              </w:r>
                              <w:r w:rsidR="00A44544" w:rsidRPr="00D94059">
                                <w:rPr>
                                  <w:b/>
                                  <w:spacing w:val="-6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que</w:t>
                              </w:r>
                              <w:r w:rsidR="00A44544"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apoye</w:t>
                              </w:r>
                              <w:r w:rsidR="00A44544"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el</w:t>
                              </w:r>
                              <w:r w:rsidR="00A44544" w:rsidRPr="00D94059">
                                <w:rPr>
                                  <w:b/>
                                  <w:spacing w:val="-7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proceso</w:t>
                              </w:r>
                              <w:r w:rsidR="00A44544"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de</w:t>
                              </w:r>
                              <w:r w:rsidR="00A44544"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identificación</w:t>
                              </w:r>
                              <w:r w:rsidR="00A44544" w:rsidRPr="00D94059">
                                <w:rPr>
                                  <w:b/>
                                  <w:spacing w:val="-6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de</w:t>
                              </w:r>
                              <w:r w:rsidR="00A44544" w:rsidRPr="00D94059">
                                <w:rPr>
                                  <w:b/>
                                  <w:spacing w:val="-3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las</w:t>
                              </w:r>
                              <w:r w:rsidR="00A44544" w:rsidRPr="00D94059">
                                <w:rPr>
                                  <w:b/>
                                  <w:spacing w:val="-38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causas-</w:t>
                              </w:r>
                              <w:r w:rsidR="00A44544"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a</w:t>
                              </w:r>
                              <w:r w:rsidR="00A44544"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través</w:t>
                              </w:r>
                              <w:r w:rsidR="00A44544"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de</w:t>
                              </w:r>
                              <w:r w:rsidR="00A44544"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las</w:t>
                              </w:r>
                              <w:r w:rsidR="00A44544"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metodologías</w:t>
                              </w:r>
                              <w:r w:rsidR="00A44544"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existentes</w:t>
                              </w:r>
                              <w:r w:rsidR="00A44544"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-</w:t>
                              </w:r>
                              <w:r w:rsidR="00A44544" w:rsidRPr="00D94059">
                                <w:rPr>
                                  <w:b/>
                                  <w:spacing w:val="32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para</w:t>
                              </w:r>
                              <w:r w:rsidR="00A44544"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que</w:t>
                              </w:r>
                              <w:r w:rsidR="00A44544"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sirvan</w:t>
                              </w:r>
                              <w:r w:rsidR="00A44544" w:rsidRPr="00D94059">
                                <w:rPr>
                                  <w:b/>
                                  <w:spacing w:val="-8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de</w:t>
                              </w:r>
                              <w:r w:rsidR="00A44544"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insumo</w:t>
                              </w:r>
                              <w:r w:rsidR="00A44544" w:rsidRPr="00D94059">
                                <w:rPr>
                                  <w:b/>
                                  <w:spacing w:val="-6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para</w:t>
                              </w:r>
                              <w:r w:rsidR="00A44544"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definir</w:t>
                              </w:r>
                              <w:r w:rsidR="00A44544"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las</w:t>
                              </w:r>
                              <w:r w:rsidR="00A44544"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acciones</w:t>
                              </w:r>
                              <w:r w:rsidR="00A44544" w:rsidRPr="00D94059">
                                <w:rPr>
                                  <w:b/>
                                  <w:spacing w:val="-4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de</w:t>
                              </w:r>
                              <w:r w:rsidR="00A44544" w:rsidRPr="00D94059">
                                <w:rPr>
                                  <w:b/>
                                  <w:spacing w:val="-5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44544" w:rsidRPr="00D94059">
                                <w:rPr>
                                  <w:b/>
                                  <w:sz w:val="20"/>
                                  <w:szCs w:val="20"/>
                                </w:rPr>
                                <w:t>mejoramiento</w:t>
                              </w:r>
                              <w:r w:rsidR="00A44544">
                                <w:rPr>
                                  <w:b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79.5pt;margin-top:16.65pt;width:497.4pt;height:183.75pt;z-index:-251632640;mso-wrap-distance-left:0;mso-wrap-distance-right:0;mso-position-horizontal-relative:page" coordorigin="1589,259" coordsize="9948,38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7" type="#_x0000_t75" style="position:absolute;left:4260;top:2689;width:7277;height:13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">
                  <v:imagedata r:id="rId17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" o:spid="_x0000_s1028" type="#_x0000_t202" style="position:absolute;left:1589;top:259;width:9064;height:17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" filled="f" strokeweight=".48pt">
                  <v:textbox inset="0,0,0,0">
                    <w:txbxContent>
                      <w:p w:rsidR="00A44544" w:rsidRPr="00D94059" w:rsidRDefault="00A44544">
                        <w:pPr>
                          <w:spacing w:before="20" w:line="276" w:lineRule="auto"/>
                          <w:ind w:left="108" w:right="104"/>
                          <w:jc w:val="both"/>
                          <w:rPr>
                            <w:b/>
                            <w:sz w:val="20"/>
                            <w:szCs w:val="20"/>
                          </w:rPr>
                        </w:pP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Se</w:t>
                        </w:r>
                        <w:r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="00D94059" w:rsidRPr="00D94059">
                          <w:rPr>
                            <w:b/>
                            <w:sz w:val="20"/>
                            <w:szCs w:val="20"/>
                          </w:rPr>
                          <w:t>envía</w:t>
                        </w:r>
                        <w:r w:rsidRPr="00D94059">
                          <w:rPr>
                            <w:b/>
                            <w:spacing w:val="-6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copia</w:t>
                        </w:r>
                        <w:r w:rsidRPr="00D94059">
                          <w:rPr>
                            <w:b/>
                            <w:spacing w:val="-6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del</w:t>
                        </w:r>
                        <w:r w:rsidRPr="00D94059">
                          <w:rPr>
                            <w:b/>
                            <w:spacing w:val="-7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presente</w:t>
                        </w:r>
                        <w:r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informe</w:t>
                        </w:r>
                        <w:r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a</w:t>
                        </w:r>
                        <w:r w:rsidRPr="00D94059">
                          <w:rPr>
                            <w:b/>
                            <w:spacing w:val="-6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la</w:t>
                        </w:r>
                        <w:r w:rsidRPr="00D94059">
                          <w:rPr>
                            <w:b/>
                            <w:spacing w:val="-6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Profesional</w:t>
                        </w:r>
                        <w:r w:rsidRPr="00D94059">
                          <w:rPr>
                            <w:b/>
                            <w:spacing w:val="-7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de</w:t>
                        </w:r>
                        <w:r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Calidad</w:t>
                        </w:r>
                        <w:r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–</w:t>
                        </w:r>
                        <w:r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Para</w:t>
                        </w:r>
                        <w:r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que</w:t>
                        </w:r>
                        <w:r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apoye</w:t>
                        </w:r>
                        <w:r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al</w:t>
                        </w:r>
                        <w:r w:rsidRPr="00D94059">
                          <w:rPr>
                            <w:b/>
                            <w:spacing w:val="-7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proceso</w:t>
                        </w:r>
                        <w:r w:rsidRPr="00D94059">
                          <w:rPr>
                            <w:b/>
                            <w:spacing w:val="-7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responsable</w:t>
                        </w:r>
                        <w:r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-</w:t>
                        </w:r>
                        <w:r w:rsidRPr="00D94059">
                          <w:rPr>
                            <w:b/>
                            <w:spacing w:val="26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y</w:t>
                        </w:r>
                        <w:r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se</w:t>
                        </w:r>
                        <w:r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proceda</w:t>
                        </w:r>
                        <w:r w:rsidRPr="00D94059">
                          <w:rPr>
                            <w:b/>
                            <w:spacing w:val="-39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a</w:t>
                        </w:r>
                        <w:r w:rsidRPr="00D94059">
                          <w:rPr>
                            <w:b/>
                            <w:spacing w:val="1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Realizar el análisis respectivo, identificar las causas e implementar las acciones correctivas preventivas o de mejora,</w:t>
                        </w:r>
                        <w:r w:rsidRPr="00D94059">
                          <w:rPr>
                            <w:b/>
                            <w:spacing w:val="-38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en coordinación con las dependencias responsables, que haya lugar frente a las no conformidades y oportunidades de</w:t>
                        </w:r>
                        <w:r w:rsidRPr="00D94059">
                          <w:rPr>
                            <w:b/>
                            <w:spacing w:val="-38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mejora</w:t>
                        </w:r>
                        <w:r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identificadas</w:t>
                        </w:r>
                        <w:r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en</w:t>
                        </w:r>
                        <w:r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el</w:t>
                        </w:r>
                        <w:r w:rsidRPr="00D94059">
                          <w:rPr>
                            <w:b/>
                            <w:spacing w:val="-6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presente</w:t>
                        </w:r>
                        <w:r w:rsidRPr="00D94059">
                          <w:rPr>
                            <w:b/>
                            <w:spacing w:val="-3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informe;</w:t>
                        </w:r>
                        <w:r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con</w:t>
                        </w:r>
                        <w:r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el</w:t>
                        </w:r>
                        <w:r w:rsidRPr="00D94059">
                          <w:rPr>
                            <w:b/>
                            <w:spacing w:val="-6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fin</w:t>
                        </w:r>
                        <w:r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de</w:t>
                        </w:r>
                        <w:r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eliminar</w:t>
                        </w:r>
                        <w:r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las</w:t>
                        </w:r>
                        <w:r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causas</w:t>
                        </w:r>
                        <w:r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raíz</w:t>
                        </w:r>
                        <w:r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y</w:t>
                        </w:r>
                        <w:r w:rsidRPr="00D94059">
                          <w:rPr>
                            <w:b/>
                            <w:spacing w:val="-3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evitar</w:t>
                        </w:r>
                        <w:r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repetir</w:t>
                        </w:r>
                        <w:r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en</w:t>
                        </w:r>
                        <w:r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situaciones</w:t>
                        </w:r>
                        <w:r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futuras</w:t>
                        </w:r>
                      </w:p>
                      <w:p w:rsidR="00A44544" w:rsidRPr="00D94059" w:rsidRDefault="00A44544">
                        <w:pPr>
                          <w:spacing w:before="11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  <w:p w:rsidR="00A44544" w:rsidRDefault="00D94059">
                        <w:pPr>
                          <w:spacing w:line="278" w:lineRule="auto"/>
                          <w:ind w:left="108" w:right="107"/>
                          <w:jc w:val="both"/>
                          <w:rPr>
                            <w:b/>
                            <w:sz w:val="18"/>
                          </w:rPr>
                        </w:pP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Sírvase</w:t>
                        </w:r>
                        <w:r w:rsidR="00A44544"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ponerse</w:t>
                        </w:r>
                        <w:r w:rsidR="00A44544"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en</w:t>
                        </w:r>
                        <w:r w:rsidR="00A44544" w:rsidRPr="00D94059">
                          <w:rPr>
                            <w:b/>
                            <w:spacing w:val="-6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contacto</w:t>
                        </w:r>
                        <w:r w:rsidR="00A44544" w:rsidRPr="00D94059">
                          <w:rPr>
                            <w:b/>
                            <w:spacing w:val="-7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con</w:t>
                        </w:r>
                        <w:r w:rsidR="00A44544"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la</w:t>
                        </w:r>
                        <w:r w:rsidR="00A44544"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profesional</w:t>
                        </w:r>
                        <w:r w:rsidR="00A44544"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del</w:t>
                        </w:r>
                        <w:r w:rsidR="00A44544"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Área</w:t>
                        </w:r>
                        <w:r w:rsidR="00A44544" w:rsidRPr="00D94059">
                          <w:rPr>
                            <w:b/>
                            <w:spacing w:val="-6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de</w:t>
                        </w:r>
                        <w:r w:rsidR="00A44544"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Calidad.</w:t>
                        </w:r>
                        <w:r w:rsidR="00A44544" w:rsidRPr="00D94059">
                          <w:rPr>
                            <w:b/>
                            <w:spacing w:val="-2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-</w:t>
                        </w:r>
                        <w:r w:rsidR="00A44544" w:rsidRPr="00D94059">
                          <w:rPr>
                            <w:b/>
                            <w:spacing w:val="30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para</w:t>
                        </w:r>
                        <w:r w:rsidR="00A44544" w:rsidRPr="00D94059">
                          <w:rPr>
                            <w:b/>
                            <w:spacing w:val="-6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que</w:t>
                        </w:r>
                        <w:r w:rsidR="00A44544"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apoye</w:t>
                        </w:r>
                        <w:r w:rsidR="00A44544"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el</w:t>
                        </w:r>
                        <w:r w:rsidR="00A44544" w:rsidRPr="00D94059">
                          <w:rPr>
                            <w:b/>
                            <w:spacing w:val="-7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proceso</w:t>
                        </w:r>
                        <w:r w:rsidR="00A44544"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de</w:t>
                        </w:r>
                        <w:r w:rsidR="00A44544"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identificación</w:t>
                        </w:r>
                        <w:r w:rsidR="00A44544" w:rsidRPr="00D94059">
                          <w:rPr>
                            <w:b/>
                            <w:spacing w:val="-6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de</w:t>
                        </w:r>
                        <w:r w:rsidR="00A44544" w:rsidRPr="00D94059">
                          <w:rPr>
                            <w:b/>
                            <w:spacing w:val="-3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las</w:t>
                        </w:r>
                        <w:r w:rsidR="00A44544" w:rsidRPr="00D94059">
                          <w:rPr>
                            <w:b/>
                            <w:spacing w:val="-38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causas-</w:t>
                        </w:r>
                        <w:r w:rsidR="00A44544"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a</w:t>
                        </w:r>
                        <w:r w:rsidR="00A44544"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través</w:t>
                        </w:r>
                        <w:r w:rsidR="00A44544"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de</w:t>
                        </w:r>
                        <w:r w:rsidR="00A44544"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las</w:t>
                        </w:r>
                        <w:r w:rsidR="00A44544"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Pr="00D94059">
                          <w:rPr>
                            <w:b/>
                            <w:sz w:val="20"/>
                            <w:szCs w:val="20"/>
                          </w:rPr>
                          <w:t>metodologías</w:t>
                        </w:r>
                        <w:r w:rsidR="00A44544"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existentes</w:t>
                        </w:r>
                        <w:r w:rsidR="00A44544"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-</w:t>
                        </w:r>
                        <w:r w:rsidR="00A44544" w:rsidRPr="00D94059">
                          <w:rPr>
                            <w:b/>
                            <w:spacing w:val="32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para</w:t>
                        </w:r>
                        <w:r w:rsidR="00A44544"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que</w:t>
                        </w:r>
                        <w:r w:rsidR="00A44544"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sirvan</w:t>
                        </w:r>
                        <w:r w:rsidR="00A44544" w:rsidRPr="00D94059">
                          <w:rPr>
                            <w:b/>
                            <w:spacing w:val="-8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de</w:t>
                        </w:r>
                        <w:r w:rsidR="00A44544"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insumo</w:t>
                        </w:r>
                        <w:r w:rsidR="00A44544" w:rsidRPr="00D94059">
                          <w:rPr>
                            <w:b/>
                            <w:spacing w:val="-6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para</w:t>
                        </w:r>
                        <w:r w:rsidR="00A44544"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definir</w:t>
                        </w:r>
                        <w:r w:rsidR="00A44544"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las</w:t>
                        </w:r>
                        <w:r w:rsidR="00A44544"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acciones</w:t>
                        </w:r>
                        <w:r w:rsidR="00A44544" w:rsidRPr="00D94059">
                          <w:rPr>
                            <w:b/>
                            <w:spacing w:val="-4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de</w:t>
                        </w:r>
                        <w:r w:rsidR="00A44544" w:rsidRPr="00D94059">
                          <w:rPr>
                            <w:b/>
                            <w:spacing w:val="-5"/>
                            <w:sz w:val="20"/>
                            <w:szCs w:val="20"/>
                          </w:rPr>
                          <w:t xml:space="preserve"> </w:t>
                        </w:r>
                        <w:r w:rsidR="00A44544" w:rsidRPr="00D94059">
                          <w:rPr>
                            <w:b/>
                            <w:sz w:val="20"/>
                            <w:szCs w:val="20"/>
                          </w:rPr>
                          <w:t>mejoramiento</w:t>
                        </w:r>
                        <w:r w:rsidR="00A44544">
                          <w:rPr>
                            <w:b/>
                            <w:sz w:val="18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EB77B6" w:rsidRDefault="00EB77B6">
      <w:pPr>
        <w:rPr>
          <w:sz w:val="17"/>
        </w:rPr>
        <w:sectPr w:rsidR="00EB77B6">
          <w:pgSz w:w="12240" w:h="15840"/>
          <w:pgMar w:top="1540" w:right="580" w:bottom="280" w:left="0" w:header="529" w:footer="0" w:gutter="0"/>
          <w:cols w:space="720"/>
        </w:sectPr>
      </w:pPr>
    </w:p>
    <w:p w:rsidR="00EB77B6" w:rsidRDefault="00EB77B6">
      <w:pPr>
        <w:pStyle w:val="Textoindependiente"/>
        <w:spacing w:before="2"/>
        <w:rPr>
          <w:sz w:val="24"/>
        </w:rPr>
      </w:pPr>
    </w:p>
    <w:p w:rsidR="00EB77B6" w:rsidRPr="00337CB7" w:rsidRDefault="00085765">
      <w:pPr>
        <w:pStyle w:val="Textoindependiente"/>
        <w:spacing w:before="64" w:line="276" w:lineRule="auto"/>
        <w:ind w:left="1702" w:right="1119"/>
        <w:jc w:val="both"/>
        <w:rPr>
          <w:sz w:val="20"/>
          <w:szCs w:val="20"/>
        </w:rPr>
      </w:pPr>
      <w:r w:rsidRPr="00337CB7">
        <w:rPr>
          <w:noProof/>
          <w:sz w:val="20"/>
          <w:szCs w:val="20"/>
        </w:rPr>
        <w:drawing>
          <wp:anchor distT="0" distB="0" distL="0" distR="0" simplePos="0" relativeHeight="251680768" behindDoc="1" locked="0" layoutInCell="1" allowOverlap="1">
            <wp:simplePos x="0" y="0"/>
            <wp:positionH relativeFrom="page">
              <wp:posOffset>381000</wp:posOffset>
            </wp:positionH>
            <wp:positionV relativeFrom="paragraph">
              <wp:posOffset>53975</wp:posOffset>
            </wp:positionV>
            <wp:extent cx="6924398" cy="7296150"/>
            <wp:effectExtent l="0" t="0" r="0" b="0"/>
            <wp:wrapNone/>
            <wp:docPr id="115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92803" cy="736822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84427" w:rsidRPr="00337CB7">
        <w:rPr>
          <w:sz w:val="20"/>
          <w:szCs w:val="20"/>
        </w:rPr>
        <w:t xml:space="preserve">La oficina de control interno- mediante el presente escrito notifica al </w:t>
      </w:r>
      <w:r w:rsidR="00F24639" w:rsidRPr="00337CB7">
        <w:rPr>
          <w:sz w:val="20"/>
          <w:szCs w:val="20"/>
        </w:rPr>
        <w:t>vicerrector</w:t>
      </w:r>
      <w:r w:rsidR="00884427" w:rsidRPr="00337CB7">
        <w:rPr>
          <w:sz w:val="20"/>
          <w:szCs w:val="20"/>
        </w:rPr>
        <w:t xml:space="preserve"> administrativo del informe final de la</w:t>
      </w:r>
      <w:r w:rsidR="00884427" w:rsidRPr="00337CB7">
        <w:rPr>
          <w:spacing w:val="1"/>
          <w:sz w:val="20"/>
          <w:szCs w:val="20"/>
        </w:rPr>
        <w:t xml:space="preserve"> </w:t>
      </w:r>
      <w:r w:rsidR="00884427" w:rsidRPr="00337CB7">
        <w:rPr>
          <w:spacing w:val="-1"/>
          <w:sz w:val="20"/>
          <w:szCs w:val="20"/>
        </w:rPr>
        <w:t>auditoria</w:t>
      </w:r>
      <w:r w:rsidR="00884427" w:rsidRPr="00337CB7">
        <w:rPr>
          <w:spacing w:val="-9"/>
          <w:sz w:val="20"/>
          <w:szCs w:val="20"/>
        </w:rPr>
        <w:t xml:space="preserve"> </w:t>
      </w:r>
      <w:r w:rsidR="00884427" w:rsidRPr="00337CB7">
        <w:rPr>
          <w:spacing w:val="-1"/>
          <w:sz w:val="20"/>
          <w:szCs w:val="20"/>
        </w:rPr>
        <w:t>del</w:t>
      </w:r>
      <w:r w:rsidR="00884427" w:rsidRPr="00337CB7">
        <w:rPr>
          <w:spacing w:val="-7"/>
          <w:sz w:val="20"/>
          <w:szCs w:val="20"/>
        </w:rPr>
        <w:t xml:space="preserve"> </w:t>
      </w:r>
      <w:r w:rsidR="00884427" w:rsidRPr="00337CB7">
        <w:rPr>
          <w:spacing w:val="-1"/>
          <w:sz w:val="20"/>
          <w:szCs w:val="20"/>
        </w:rPr>
        <w:t>proceso</w:t>
      </w:r>
      <w:r w:rsidR="00884427" w:rsidRPr="00337CB7">
        <w:rPr>
          <w:spacing w:val="-7"/>
          <w:sz w:val="20"/>
          <w:szCs w:val="20"/>
        </w:rPr>
        <w:t xml:space="preserve"> </w:t>
      </w:r>
      <w:r w:rsidR="00884427" w:rsidRPr="00337CB7">
        <w:rPr>
          <w:spacing w:val="-1"/>
          <w:sz w:val="20"/>
          <w:szCs w:val="20"/>
        </w:rPr>
        <w:t>de</w:t>
      </w:r>
      <w:r w:rsidR="00884427" w:rsidRPr="00337CB7">
        <w:rPr>
          <w:spacing w:val="-7"/>
          <w:sz w:val="20"/>
          <w:szCs w:val="20"/>
        </w:rPr>
        <w:t xml:space="preserve"> </w:t>
      </w:r>
      <w:r w:rsidR="00F24639" w:rsidRPr="00337CB7">
        <w:rPr>
          <w:spacing w:val="-1"/>
          <w:sz w:val="20"/>
          <w:szCs w:val="20"/>
        </w:rPr>
        <w:t>contratación</w:t>
      </w:r>
      <w:r w:rsidR="00884427" w:rsidRPr="00337CB7">
        <w:rPr>
          <w:spacing w:val="-1"/>
          <w:sz w:val="20"/>
          <w:szCs w:val="20"/>
        </w:rPr>
        <w:t>.</w:t>
      </w:r>
      <w:r w:rsidR="00884427" w:rsidRPr="00337CB7">
        <w:rPr>
          <w:spacing w:val="27"/>
          <w:sz w:val="20"/>
          <w:szCs w:val="20"/>
        </w:rPr>
        <w:t xml:space="preserve"> </w:t>
      </w:r>
      <w:r w:rsidR="00884427" w:rsidRPr="00337CB7">
        <w:rPr>
          <w:spacing w:val="-1"/>
          <w:sz w:val="20"/>
          <w:szCs w:val="20"/>
        </w:rPr>
        <w:t>Cualquier</w:t>
      </w:r>
      <w:r w:rsidR="00884427" w:rsidRPr="00337CB7">
        <w:rPr>
          <w:spacing w:val="-8"/>
          <w:sz w:val="20"/>
          <w:szCs w:val="20"/>
        </w:rPr>
        <w:t xml:space="preserve"> </w:t>
      </w:r>
      <w:r w:rsidR="00884427" w:rsidRPr="00337CB7">
        <w:rPr>
          <w:spacing w:val="-1"/>
          <w:sz w:val="20"/>
          <w:szCs w:val="20"/>
        </w:rPr>
        <w:t>tipo</w:t>
      </w:r>
      <w:r w:rsidR="00884427" w:rsidRPr="00337CB7">
        <w:rPr>
          <w:spacing w:val="-7"/>
          <w:sz w:val="20"/>
          <w:szCs w:val="20"/>
        </w:rPr>
        <w:t xml:space="preserve"> </w:t>
      </w:r>
      <w:r w:rsidR="00884427" w:rsidRPr="00337CB7">
        <w:rPr>
          <w:spacing w:val="-1"/>
          <w:sz w:val="20"/>
          <w:szCs w:val="20"/>
        </w:rPr>
        <w:t>de</w:t>
      </w:r>
      <w:r w:rsidR="00884427" w:rsidRPr="00337CB7">
        <w:rPr>
          <w:spacing w:val="-8"/>
          <w:sz w:val="20"/>
          <w:szCs w:val="20"/>
        </w:rPr>
        <w:t xml:space="preserve"> </w:t>
      </w:r>
      <w:r w:rsidR="00F24639" w:rsidRPr="00337CB7">
        <w:rPr>
          <w:spacing w:val="-1"/>
          <w:sz w:val="20"/>
          <w:szCs w:val="20"/>
        </w:rPr>
        <w:t>aclaración</w:t>
      </w:r>
      <w:r w:rsidR="00884427" w:rsidRPr="00337CB7">
        <w:rPr>
          <w:spacing w:val="-9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u</w:t>
      </w:r>
      <w:r w:rsidR="00884427" w:rsidRPr="00337CB7">
        <w:rPr>
          <w:spacing w:val="-8"/>
          <w:sz w:val="20"/>
          <w:szCs w:val="20"/>
        </w:rPr>
        <w:t xml:space="preserve"> </w:t>
      </w:r>
      <w:r w:rsidR="00F24639" w:rsidRPr="00337CB7">
        <w:rPr>
          <w:sz w:val="20"/>
          <w:szCs w:val="20"/>
        </w:rPr>
        <w:t>observación</w:t>
      </w:r>
      <w:r w:rsidR="00884427" w:rsidRPr="00337CB7">
        <w:rPr>
          <w:spacing w:val="-9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estaremos</w:t>
      </w:r>
      <w:r w:rsidR="00884427" w:rsidRPr="00337CB7">
        <w:rPr>
          <w:spacing w:val="-6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atento</w:t>
      </w:r>
      <w:r w:rsidR="00884427" w:rsidRPr="00337CB7">
        <w:rPr>
          <w:spacing w:val="-8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a</w:t>
      </w:r>
      <w:r w:rsidR="00884427" w:rsidRPr="00337CB7">
        <w:rPr>
          <w:spacing w:val="-9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revisar</w:t>
      </w:r>
      <w:r w:rsidR="00884427" w:rsidRPr="00337CB7">
        <w:rPr>
          <w:spacing w:val="-8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y</w:t>
      </w:r>
      <w:r w:rsidR="00884427" w:rsidRPr="00337CB7">
        <w:rPr>
          <w:spacing w:val="-7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proceder</w:t>
      </w:r>
      <w:r w:rsidR="00884427" w:rsidRPr="00337CB7">
        <w:rPr>
          <w:spacing w:val="-39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a</w:t>
      </w:r>
      <w:r w:rsidR="00884427" w:rsidRPr="00337CB7">
        <w:rPr>
          <w:spacing w:val="-3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actualizar</w:t>
      </w:r>
      <w:r w:rsidR="00884427" w:rsidRPr="00337CB7">
        <w:rPr>
          <w:spacing w:val="-2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el</w:t>
      </w:r>
      <w:r w:rsidR="00884427" w:rsidRPr="00337CB7">
        <w:rPr>
          <w:spacing w:val="-4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informe</w:t>
      </w:r>
      <w:r w:rsidR="00884427" w:rsidRPr="00337CB7">
        <w:rPr>
          <w:spacing w:val="-2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en</w:t>
      </w:r>
      <w:r w:rsidR="00884427" w:rsidRPr="00337CB7">
        <w:rPr>
          <w:spacing w:val="-3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lo</w:t>
      </w:r>
      <w:r w:rsidR="00884427" w:rsidRPr="00337CB7">
        <w:rPr>
          <w:spacing w:val="-3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relacionado</w:t>
      </w:r>
      <w:r w:rsidR="00884427" w:rsidRPr="00337CB7">
        <w:rPr>
          <w:spacing w:val="-2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al</w:t>
      </w:r>
      <w:r w:rsidR="00884427" w:rsidRPr="00337CB7">
        <w:rPr>
          <w:spacing w:val="-1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No.</w:t>
      </w:r>
      <w:r w:rsidR="00884427" w:rsidRPr="00337CB7">
        <w:rPr>
          <w:spacing w:val="-3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de</w:t>
      </w:r>
      <w:r w:rsidR="00884427" w:rsidRPr="00337CB7">
        <w:rPr>
          <w:spacing w:val="-2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Hallazgo,</w:t>
      </w:r>
      <w:r w:rsidR="00884427" w:rsidRPr="00337CB7">
        <w:rPr>
          <w:spacing w:val="-3"/>
          <w:sz w:val="20"/>
          <w:szCs w:val="20"/>
        </w:rPr>
        <w:t xml:space="preserve"> </w:t>
      </w:r>
      <w:r w:rsidR="00F24639" w:rsidRPr="00337CB7">
        <w:rPr>
          <w:sz w:val="20"/>
          <w:szCs w:val="20"/>
        </w:rPr>
        <w:t>Desviación</w:t>
      </w:r>
      <w:r w:rsidR="00884427" w:rsidRPr="00337CB7">
        <w:rPr>
          <w:sz w:val="20"/>
          <w:szCs w:val="20"/>
        </w:rPr>
        <w:t>,</w:t>
      </w:r>
      <w:r w:rsidR="00884427" w:rsidRPr="00337CB7">
        <w:rPr>
          <w:spacing w:val="-3"/>
          <w:sz w:val="20"/>
          <w:szCs w:val="20"/>
        </w:rPr>
        <w:t xml:space="preserve"> </w:t>
      </w:r>
      <w:r w:rsidR="00F24639" w:rsidRPr="00337CB7">
        <w:rPr>
          <w:sz w:val="20"/>
          <w:szCs w:val="20"/>
        </w:rPr>
        <w:t>Observación</w:t>
      </w:r>
      <w:r w:rsidR="00884427" w:rsidRPr="00337CB7">
        <w:rPr>
          <w:spacing w:val="-3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y/o</w:t>
      </w:r>
      <w:r w:rsidR="00884427" w:rsidRPr="00337CB7">
        <w:rPr>
          <w:spacing w:val="-3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Oportunidad</w:t>
      </w:r>
      <w:r w:rsidR="00884427" w:rsidRPr="00337CB7">
        <w:rPr>
          <w:spacing w:val="-3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de</w:t>
      </w:r>
      <w:r w:rsidR="00884427" w:rsidRPr="00337CB7">
        <w:rPr>
          <w:spacing w:val="-2"/>
          <w:sz w:val="20"/>
          <w:szCs w:val="20"/>
        </w:rPr>
        <w:t xml:space="preserve"> </w:t>
      </w:r>
      <w:r w:rsidR="00884427" w:rsidRPr="00337CB7">
        <w:rPr>
          <w:sz w:val="20"/>
          <w:szCs w:val="20"/>
        </w:rPr>
        <w:t>Mejora.</w:t>
      </w:r>
    </w:p>
    <w:p w:rsidR="00EB77B6" w:rsidRPr="00337CB7" w:rsidRDefault="00EB77B6">
      <w:pPr>
        <w:pStyle w:val="Textoindependiente"/>
        <w:spacing w:before="9"/>
        <w:rPr>
          <w:sz w:val="20"/>
          <w:szCs w:val="20"/>
        </w:rPr>
      </w:pPr>
    </w:p>
    <w:p w:rsidR="00EB77B6" w:rsidRPr="00337CB7" w:rsidRDefault="00884427">
      <w:pPr>
        <w:pStyle w:val="Textoindependiente"/>
        <w:ind w:left="1702"/>
        <w:jc w:val="both"/>
        <w:rPr>
          <w:sz w:val="20"/>
          <w:szCs w:val="20"/>
        </w:rPr>
      </w:pPr>
      <w:r w:rsidRPr="00337CB7">
        <w:rPr>
          <w:sz w:val="20"/>
          <w:szCs w:val="20"/>
        </w:rPr>
        <w:t>Sin</w:t>
      </w:r>
      <w:r w:rsidRPr="00337CB7">
        <w:rPr>
          <w:spacing w:val="-5"/>
          <w:sz w:val="20"/>
          <w:szCs w:val="20"/>
        </w:rPr>
        <w:t xml:space="preserve"> </w:t>
      </w:r>
      <w:r w:rsidRPr="00337CB7">
        <w:rPr>
          <w:sz w:val="20"/>
          <w:szCs w:val="20"/>
        </w:rPr>
        <w:t>otro</w:t>
      </w:r>
      <w:r w:rsidRPr="00337CB7">
        <w:rPr>
          <w:spacing w:val="-3"/>
          <w:sz w:val="20"/>
          <w:szCs w:val="20"/>
        </w:rPr>
        <w:t xml:space="preserve"> </w:t>
      </w:r>
      <w:r w:rsidRPr="00337CB7">
        <w:rPr>
          <w:sz w:val="20"/>
          <w:szCs w:val="20"/>
        </w:rPr>
        <w:t>particular:</w:t>
      </w:r>
    </w:p>
    <w:p w:rsidR="00EB77B6" w:rsidRPr="00337CB7" w:rsidRDefault="00EB77B6">
      <w:pPr>
        <w:pStyle w:val="Textoindependiente"/>
        <w:rPr>
          <w:sz w:val="20"/>
          <w:szCs w:val="20"/>
        </w:rPr>
      </w:pPr>
    </w:p>
    <w:p w:rsidR="00EB77B6" w:rsidRPr="00337CB7" w:rsidRDefault="00EB77B6">
      <w:pPr>
        <w:pStyle w:val="Textoindependiente"/>
        <w:rPr>
          <w:sz w:val="20"/>
          <w:szCs w:val="20"/>
        </w:rPr>
      </w:pPr>
    </w:p>
    <w:p w:rsidR="00EB77B6" w:rsidRPr="00337CB7" w:rsidRDefault="00EB77B6">
      <w:pPr>
        <w:pStyle w:val="Textoindependiente"/>
        <w:spacing w:before="4"/>
        <w:rPr>
          <w:sz w:val="20"/>
          <w:szCs w:val="20"/>
        </w:rPr>
      </w:pPr>
    </w:p>
    <w:p w:rsidR="00EB77B6" w:rsidRDefault="00884427">
      <w:pPr>
        <w:ind w:left="1702"/>
        <w:jc w:val="both"/>
        <w:rPr>
          <w:sz w:val="18"/>
        </w:rPr>
      </w:pPr>
      <w:r>
        <w:rPr>
          <w:sz w:val="18"/>
        </w:rPr>
        <w:t>CARLOS</w:t>
      </w:r>
      <w:r>
        <w:rPr>
          <w:spacing w:val="-6"/>
          <w:sz w:val="18"/>
        </w:rPr>
        <w:t xml:space="preserve"> </w:t>
      </w:r>
      <w:r>
        <w:rPr>
          <w:sz w:val="18"/>
        </w:rPr>
        <w:t>THYME</w:t>
      </w:r>
      <w:r>
        <w:rPr>
          <w:spacing w:val="-5"/>
          <w:sz w:val="18"/>
        </w:rPr>
        <w:t xml:space="preserve"> </w:t>
      </w:r>
      <w:r>
        <w:rPr>
          <w:sz w:val="18"/>
        </w:rPr>
        <w:t>JAMES</w:t>
      </w:r>
    </w:p>
    <w:p w:rsidR="00EB77B6" w:rsidRDefault="00EB77B6">
      <w:pPr>
        <w:pStyle w:val="Textoindependiente"/>
        <w:spacing w:before="3"/>
        <w:rPr>
          <w:b w:val="0"/>
          <w:sz w:val="13"/>
        </w:rPr>
      </w:pPr>
    </w:p>
    <w:p w:rsidR="00EB77B6" w:rsidRDefault="00884427">
      <w:pPr>
        <w:pStyle w:val="Textoindependiente"/>
        <w:ind w:left="1702"/>
        <w:jc w:val="both"/>
      </w:pPr>
      <w:r>
        <w:rPr>
          <w:spacing w:val="-1"/>
        </w:rPr>
        <w:t>CONTRATISTA</w:t>
      </w:r>
      <w:r>
        <w:rPr>
          <w:spacing w:val="-8"/>
        </w:rPr>
        <w:t xml:space="preserve"> </w:t>
      </w:r>
      <w:r>
        <w:rPr>
          <w:spacing w:val="-1"/>
        </w:rPr>
        <w:t>APOYO</w:t>
      </w:r>
      <w:r>
        <w:rPr>
          <w:spacing w:val="-7"/>
        </w:rPr>
        <w:t xml:space="preserve"> </w:t>
      </w:r>
      <w:r>
        <w:rPr>
          <w:spacing w:val="-1"/>
        </w:rPr>
        <w:t>A</w:t>
      </w:r>
      <w:r>
        <w:rPr>
          <w:spacing w:val="-7"/>
        </w:rPr>
        <w:t xml:space="preserve"> </w:t>
      </w:r>
      <w:r>
        <w:rPr>
          <w:spacing w:val="-1"/>
        </w:rPr>
        <w:t>CONTROL</w:t>
      </w:r>
      <w:r>
        <w:rPr>
          <w:spacing w:val="-6"/>
        </w:rPr>
        <w:t xml:space="preserve"> </w:t>
      </w:r>
      <w:r>
        <w:rPr>
          <w:spacing w:val="-1"/>
        </w:rPr>
        <w:t>INTERNO.</w:t>
      </w: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884427">
      <w:pPr>
        <w:pStyle w:val="Textoindependiente"/>
        <w:rPr>
          <w:sz w:val="20"/>
        </w:rPr>
      </w:pPr>
      <w:r>
        <w:rPr>
          <w:noProof/>
        </w:rPr>
        <w:drawing>
          <wp:anchor distT="0" distB="0" distL="0" distR="0" simplePos="0" relativeHeight="251681792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1862454</wp:posOffset>
            </wp:positionV>
            <wp:extent cx="6256707" cy="5743271"/>
            <wp:effectExtent l="0" t="0" r="0" b="0"/>
            <wp:wrapNone/>
            <wp:docPr id="119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56707" cy="57432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spacing w:before="5"/>
        <w:rPr>
          <w:sz w:val="14"/>
        </w:rPr>
      </w:pPr>
    </w:p>
    <w:p w:rsidR="00EB77B6" w:rsidRDefault="00884427">
      <w:pPr>
        <w:pStyle w:val="Textoindependiente"/>
        <w:ind w:left="4260"/>
        <w:rPr>
          <w:b w:val="0"/>
          <w:sz w:val="20"/>
        </w:rPr>
      </w:pPr>
      <w:r>
        <w:rPr>
          <w:b w:val="0"/>
          <w:noProof/>
          <w:sz w:val="20"/>
        </w:rPr>
        <w:drawing>
          <wp:inline distT="0" distB="0" distL="0" distR="0">
            <wp:extent cx="4618145" cy="955547"/>
            <wp:effectExtent l="0" t="0" r="0" b="0"/>
            <wp:docPr id="121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8145" cy="9555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77B6" w:rsidRDefault="00EB77B6">
      <w:pPr>
        <w:rPr>
          <w:sz w:val="20"/>
        </w:rPr>
        <w:sectPr w:rsidR="00EB77B6">
          <w:pgSz w:w="12240" w:h="15840"/>
          <w:pgMar w:top="1540" w:right="580" w:bottom="280" w:left="0" w:header="529" w:footer="0" w:gutter="0"/>
          <w:cols w:space="720"/>
        </w:sectPr>
      </w:pPr>
    </w:p>
    <w:p w:rsidR="00EB77B6" w:rsidRDefault="00884427">
      <w:pPr>
        <w:pStyle w:val="Textoindependiente"/>
        <w:rPr>
          <w:sz w:val="20"/>
        </w:rPr>
      </w:pPr>
      <w:r>
        <w:rPr>
          <w:noProof/>
        </w:rPr>
        <w:lastRenderedPageBreak/>
        <w:drawing>
          <wp:anchor distT="0" distB="0" distL="0" distR="0" simplePos="0" relativeHeight="251682816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1862454</wp:posOffset>
            </wp:positionV>
            <wp:extent cx="6256707" cy="5743271"/>
            <wp:effectExtent l="0" t="0" r="0" b="0"/>
            <wp:wrapNone/>
            <wp:docPr id="12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56707" cy="57432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rPr>
          <w:sz w:val="20"/>
        </w:rPr>
      </w:pPr>
    </w:p>
    <w:p w:rsidR="00EB77B6" w:rsidRDefault="00EB77B6">
      <w:pPr>
        <w:pStyle w:val="Textoindependiente"/>
        <w:spacing w:before="5"/>
        <w:rPr>
          <w:sz w:val="14"/>
        </w:rPr>
      </w:pPr>
    </w:p>
    <w:p w:rsidR="00EB77B6" w:rsidRDefault="00884427">
      <w:pPr>
        <w:pStyle w:val="Textoindependiente"/>
        <w:ind w:left="4260"/>
        <w:rPr>
          <w:b w:val="0"/>
          <w:sz w:val="20"/>
        </w:rPr>
      </w:pPr>
      <w:r>
        <w:rPr>
          <w:b w:val="0"/>
          <w:noProof/>
          <w:sz w:val="20"/>
        </w:rPr>
        <w:drawing>
          <wp:inline distT="0" distB="0" distL="0" distR="0">
            <wp:extent cx="4618145" cy="955547"/>
            <wp:effectExtent l="0" t="0" r="0" b="0"/>
            <wp:docPr id="12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8145" cy="9555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B77B6">
      <w:pgSz w:w="12240" w:h="15840"/>
      <w:pgMar w:top="1540" w:right="580" w:bottom="280" w:left="0" w:header="529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E77E5" w:rsidRDefault="00FE77E5">
      <w:r>
        <w:separator/>
      </w:r>
    </w:p>
  </w:endnote>
  <w:endnote w:type="continuationSeparator" w:id="0">
    <w:p w:rsidR="00FE77E5" w:rsidRDefault="00FE77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E77E5" w:rsidRDefault="00FE77E5">
      <w:r>
        <w:separator/>
      </w:r>
    </w:p>
  </w:footnote>
  <w:footnote w:type="continuationSeparator" w:id="0">
    <w:p w:rsidR="00FE77E5" w:rsidRDefault="00FE77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44544" w:rsidRDefault="00A44544">
    <w:pPr>
      <w:pStyle w:val="Textoindependiente"/>
      <w:spacing w:line="14" w:lineRule="auto"/>
      <w:rPr>
        <w:b w:val="0"/>
        <w:sz w:val="20"/>
      </w:rPr>
    </w:pPr>
    <w:r>
      <w:rPr>
        <w:noProof/>
      </w:rPr>
      <w:drawing>
        <wp:anchor distT="0" distB="0" distL="0" distR="0" simplePos="0" relativeHeight="486291456" behindDoc="1" locked="0" layoutInCell="1" allowOverlap="1">
          <wp:simplePos x="0" y="0"/>
          <wp:positionH relativeFrom="page">
            <wp:posOffset>541157</wp:posOffset>
          </wp:positionH>
          <wp:positionV relativeFrom="page">
            <wp:posOffset>335809</wp:posOffset>
          </wp:positionV>
          <wp:extent cx="2139402" cy="642684"/>
          <wp:effectExtent l="0" t="0" r="0" b="0"/>
          <wp:wrapNone/>
          <wp:docPr id="36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139402" cy="64268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44544" w:rsidRDefault="00A44544">
    <w:pPr>
      <w:pStyle w:val="Textoindependiente"/>
      <w:spacing w:line="14" w:lineRule="auto"/>
      <w:rPr>
        <w:b w:val="0"/>
        <w:sz w:val="20"/>
      </w:rPr>
    </w:pPr>
    <w:r>
      <w:rPr>
        <w:noProof/>
      </w:rPr>
      <w:drawing>
        <wp:anchor distT="0" distB="0" distL="0" distR="0" simplePos="0" relativeHeight="486290944" behindDoc="1" locked="0" layoutInCell="1" allowOverlap="1">
          <wp:simplePos x="0" y="0"/>
          <wp:positionH relativeFrom="page">
            <wp:posOffset>541157</wp:posOffset>
          </wp:positionH>
          <wp:positionV relativeFrom="page">
            <wp:posOffset>335809</wp:posOffset>
          </wp:positionV>
          <wp:extent cx="2139402" cy="642684"/>
          <wp:effectExtent l="0" t="0" r="0" b="0"/>
          <wp:wrapNone/>
          <wp:docPr id="38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139402" cy="64268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44544" w:rsidRDefault="00A44544">
    <w:pPr>
      <w:pStyle w:val="Textoindependiente"/>
      <w:spacing w:line="14" w:lineRule="auto"/>
      <w:rPr>
        <w:b w:val="0"/>
        <w:sz w:val="20"/>
      </w:rPr>
    </w:pPr>
    <w:r>
      <w:rPr>
        <w:noProof/>
      </w:rPr>
      <w:drawing>
        <wp:anchor distT="0" distB="0" distL="0" distR="0" simplePos="0" relativeHeight="486293504" behindDoc="1" locked="0" layoutInCell="1" allowOverlap="1">
          <wp:simplePos x="0" y="0"/>
          <wp:positionH relativeFrom="page">
            <wp:posOffset>541157</wp:posOffset>
          </wp:positionH>
          <wp:positionV relativeFrom="page">
            <wp:posOffset>335809</wp:posOffset>
          </wp:positionV>
          <wp:extent cx="2139402" cy="642684"/>
          <wp:effectExtent l="0" t="0" r="0" b="0"/>
          <wp:wrapNone/>
          <wp:docPr id="2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139402" cy="64268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44544" w:rsidRDefault="00A44544">
    <w:pPr>
      <w:pStyle w:val="Textoindependiente"/>
      <w:spacing w:line="14" w:lineRule="auto"/>
      <w:rPr>
        <w:b w:val="0"/>
        <w:sz w:val="20"/>
      </w:rPr>
    </w:pPr>
    <w:r>
      <w:rPr>
        <w:noProof/>
      </w:rPr>
      <w:drawing>
        <wp:anchor distT="0" distB="0" distL="0" distR="0" simplePos="0" relativeHeight="486291968" behindDoc="1" locked="0" layoutInCell="1" allowOverlap="1">
          <wp:simplePos x="0" y="0"/>
          <wp:positionH relativeFrom="page">
            <wp:posOffset>541157</wp:posOffset>
          </wp:positionH>
          <wp:positionV relativeFrom="page">
            <wp:posOffset>335809</wp:posOffset>
          </wp:positionV>
          <wp:extent cx="2139402" cy="642684"/>
          <wp:effectExtent l="0" t="0" r="0" b="0"/>
          <wp:wrapNone/>
          <wp:docPr id="2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139402" cy="64268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486292480" behindDoc="1" locked="0" layoutInCell="1" allowOverlap="1">
              <wp:simplePos x="0" y="0"/>
              <wp:positionH relativeFrom="page">
                <wp:posOffset>1068070</wp:posOffset>
              </wp:positionH>
              <wp:positionV relativeFrom="page">
                <wp:posOffset>1219835</wp:posOffset>
              </wp:positionV>
              <wp:extent cx="896620" cy="1524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66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4544" w:rsidRDefault="00A44544">
                          <w:pPr>
                            <w:spacing w:line="223" w:lineRule="exact"/>
                            <w:ind w:left="20"/>
                            <w:rPr>
                              <w:b/>
                              <w:sz w:val="20"/>
                            </w:rPr>
                          </w:pPr>
                          <w:r>
                            <w:rPr>
                              <w:b/>
                              <w:sz w:val="20"/>
                            </w:rPr>
                            <w:t>INTRODUCCION: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9" type="#_x0000_t202" style="position:absolute;margin-left:84.1pt;margin-top:96.05pt;width:70.6pt;height:12pt;z-index:-1702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" filled="f" stroked="f">
              <v:textbox inset="0,0,0,0">
                <w:txbxContent>
                  <w:p w:rsidR="00A44544" w:rsidRDefault="00A44544">
                    <w:pPr>
                      <w:spacing w:line="223" w:lineRule="exact"/>
                      <w:ind w:left="20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INTRODUCCION: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292992" behindDoc="1" locked="0" layoutInCell="1" allowOverlap="1">
              <wp:simplePos x="0" y="0"/>
              <wp:positionH relativeFrom="page">
                <wp:posOffset>1068070</wp:posOffset>
              </wp:positionH>
              <wp:positionV relativeFrom="page">
                <wp:posOffset>1526540</wp:posOffset>
              </wp:positionV>
              <wp:extent cx="5630545" cy="33210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630545" cy="3321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4544" w:rsidRDefault="00A44544">
                          <w:pPr>
                            <w:spacing w:line="223" w:lineRule="exact"/>
                            <w:ind w:left="20"/>
                            <w:rPr>
                              <w:b/>
                              <w:sz w:val="20"/>
                            </w:rPr>
                          </w:pPr>
                          <w:r>
                            <w:rPr>
                              <w:b/>
                              <w:sz w:val="20"/>
                            </w:rPr>
                            <w:t>Este</w:t>
                          </w:r>
                          <w:r>
                            <w:rPr>
                              <w:b/>
                              <w:spacing w:val="2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</w:rPr>
                            <w:t>ejercicio</w:t>
                          </w:r>
                          <w:r>
                            <w:rPr>
                              <w:b/>
                              <w:spacing w:val="2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</w:rPr>
                            <w:t>hace</w:t>
                          </w:r>
                          <w:r>
                            <w:rPr>
                              <w:b/>
                              <w:spacing w:val="2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</w:rPr>
                            <w:t>parte</w:t>
                          </w:r>
                          <w:r>
                            <w:rPr>
                              <w:b/>
                              <w:spacing w:val="2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</w:rPr>
                            <w:t>del</w:t>
                          </w:r>
                          <w:r>
                            <w:rPr>
                              <w:b/>
                              <w:spacing w:val="2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</w:rPr>
                            <w:t>Rol</w:t>
                          </w:r>
                          <w:r>
                            <w:rPr>
                              <w:b/>
                              <w:spacing w:val="2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b/>
                              <w:spacing w:val="2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</w:rPr>
                            <w:t>Evaluación</w:t>
                          </w:r>
                          <w:r>
                            <w:rPr>
                              <w:b/>
                              <w:spacing w:val="2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</w:rPr>
                            <w:t>y</w:t>
                          </w:r>
                          <w:r>
                            <w:rPr>
                              <w:b/>
                              <w:spacing w:val="2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</w:rPr>
                            <w:t>Seguimiento,</w:t>
                          </w:r>
                          <w:r>
                            <w:rPr>
                              <w:b/>
                              <w:spacing w:val="2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</w:rPr>
                            <w:t>para</w:t>
                          </w:r>
                          <w:r>
                            <w:rPr>
                              <w:b/>
                              <w:spacing w:val="2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</w:rPr>
                            <w:t>verificar</w:t>
                          </w:r>
                          <w:r>
                            <w:rPr>
                              <w:b/>
                              <w:spacing w:val="2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</w:rPr>
                            <w:t>el</w:t>
                          </w:r>
                          <w:r>
                            <w:rPr>
                              <w:b/>
                              <w:spacing w:val="2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</w:rPr>
                            <w:t>correcto</w:t>
                          </w:r>
                          <w:r>
                            <w:rPr>
                              <w:b/>
                              <w:spacing w:val="2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</w:rPr>
                            <w:t>proceder</w:t>
                          </w:r>
                          <w:r>
                            <w:rPr>
                              <w:b/>
                              <w:spacing w:val="2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</w:rPr>
                            <w:t>en</w:t>
                          </w:r>
                          <w:r>
                            <w:rPr>
                              <w:b/>
                              <w:spacing w:val="2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</w:rPr>
                            <w:t>la</w:t>
                          </w:r>
                        </w:p>
                        <w:p w:rsidR="00A44544" w:rsidRDefault="00A44544">
                          <w:pPr>
                            <w:spacing w:before="39"/>
                            <w:ind w:left="20"/>
                            <w:rPr>
                              <w:b/>
                              <w:sz w:val="20"/>
                            </w:rPr>
                          </w:pPr>
                          <w:r>
                            <w:rPr>
                              <w:b/>
                              <w:sz w:val="20"/>
                            </w:rPr>
                            <w:t>gestión</w:t>
                          </w:r>
                          <w:r>
                            <w:rPr>
                              <w:b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</w:rPr>
                            <w:t>contractual.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0" type="#_x0000_t202" style="position:absolute;margin-left:84.1pt;margin-top:120.2pt;width:443.35pt;height:26.15pt;z-index:-1702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" filled="f" stroked="f">
              <v:textbox inset="0,0,0,0">
                <w:txbxContent>
                  <w:p w:rsidR="00A44544" w:rsidRDefault="00A44544">
                    <w:pPr>
                      <w:spacing w:line="223" w:lineRule="exact"/>
                      <w:ind w:left="20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Este</w:t>
                    </w:r>
                    <w:r>
                      <w:rPr>
                        <w:b/>
                        <w:spacing w:val="22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ejercicio</w:t>
                    </w:r>
                    <w:r>
                      <w:rPr>
                        <w:b/>
                        <w:spacing w:val="24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hace</w:t>
                    </w:r>
                    <w:r>
                      <w:rPr>
                        <w:b/>
                        <w:spacing w:val="22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parte</w:t>
                    </w:r>
                    <w:r>
                      <w:rPr>
                        <w:b/>
                        <w:spacing w:val="21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del</w:t>
                    </w:r>
                    <w:r>
                      <w:rPr>
                        <w:b/>
                        <w:spacing w:val="22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Rol</w:t>
                    </w:r>
                    <w:r>
                      <w:rPr>
                        <w:b/>
                        <w:spacing w:val="21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de</w:t>
                    </w:r>
                    <w:r>
                      <w:rPr>
                        <w:b/>
                        <w:spacing w:val="21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Evaluación</w:t>
                    </w:r>
                    <w:r>
                      <w:rPr>
                        <w:b/>
                        <w:spacing w:val="24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y</w:t>
                    </w:r>
                    <w:r>
                      <w:rPr>
                        <w:b/>
                        <w:spacing w:val="21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Seguimiento,</w:t>
                    </w:r>
                    <w:r>
                      <w:rPr>
                        <w:b/>
                        <w:spacing w:val="22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para</w:t>
                    </w:r>
                    <w:r>
                      <w:rPr>
                        <w:b/>
                        <w:spacing w:val="23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verificar</w:t>
                    </w:r>
                    <w:r>
                      <w:rPr>
                        <w:b/>
                        <w:spacing w:val="23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el</w:t>
                    </w:r>
                    <w:r>
                      <w:rPr>
                        <w:b/>
                        <w:spacing w:val="22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correcto</w:t>
                    </w:r>
                    <w:r>
                      <w:rPr>
                        <w:b/>
                        <w:spacing w:val="23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proceder</w:t>
                    </w:r>
                    <w:r>
                      <w:rPr>
                        <w:b/>
                        <w:spacing w:val="22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en</w:t>
                    </w:r>
                    <w:r>
                      <w:rPr>
                        <w:b/>
                        <w:spacing w:val="24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la</w:t>
                    </w:r>
                  </w:p>
                  <w:p w:rsidR="00A44544" w:rsidRDefault="00A44544">
                    <w:pPr>
                      <w:spacing w:before="39"/>
                      <w:ind w:left="20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gestión</w:t>
                    </w:r>
                    <w:r>
                      <w:rPr>
                        <w:b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contractual.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44544" w:rsidRDefault="00A44544">
    <w:pPr>
      <w:pStyle w:val="Textoindependiente"/>
      <w:spacing w:line="14" w:lineRule="auto"/>
      <w:rPr>
        <w:b w:val="0"/>
        <w:sz w:val="20"/>
      </w:rPr>
    </w:pPr>
    <w:r>
      <w:rPr>
        <w:noProof/>
      </w:rPr>
      <w:drawing>
        <wp:anchor distT="0" distB="0" distL="0" distR="0" simplePos="0" relativeHeight="486294528" behindDoc="1" locked="0" layoutInCell="1" allowOverlap="1">
          <wp:simplePos x="0" y="0"/>
          <wp:positionH relativeFrom="page">
            <wp:posOffset>541157</wp:posOffset>
          </wp:positionH>
          <wp:positionV relativeFrom="page">
            <wp:posOffset>335809</wp:posOffset>
          </wp:positionV>
          <wp:extent cx="2139402" cy="642684"/>
          <wp:effectExtent l="0" t="0" r="0" b="0"/>
          <wp:wrapNone/>
          <wp:docPr id="22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139402" cy="64268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44544" w:rsidRDefault="00A44544">
    <w:pPr>
      <w:pStyle w:val="Textoindependiente"/>
      <w:spacing w:line="14" w:lineRule="auto"/>
      <w:rPr>
        <w:b w:val="0"/>
        <w:sz w:val="20"/>
      </w:rPr>
    </w:pPr>
    <w:r>
      <w:rPr>
        <w:noProof/>
      </w:rPr>
      <w:drawing>
        <wp:anchor distT="0" distB="0" distL="0" distR="0" simplePos="0" relativeHeight="486294016" behindDoc="1" locked="0" layoutInCell="1" allowOverlap="1">
          <wp:simplePos x="0" y="0"/>
          <wp:positionH relativeFrom="page">
            <wp:posOffset>617220</wp:posOffset>
          </wp:positionH>
          <wp:positionV relativeFrom="topMargin">
            <wp:align>bottom</wp:align>
          </wp:positionV>
          <wp:extent cx="2139402" cy="642684"/>
          <wp:effectExtent l="0" t="0" r="0" b="5080"/>
          <wp:wrapNone/>
          <wp:docPr id="24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139402" cy="64268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1D6233"/>
    <w:multiLevelType w:val="hybridMultilevel"/>
    <w:tmpl w:val="FC5E55F4"/>
    <w:lvl w:ilvl="0" w:tplc="E98E8BA0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0"/>
        <w:sz w:val="18"/>
        <w:szCs w:val="18"/>
        <w:lang w:val="es-ES" w:eastAsia="en-US" w:bidi="ar-SA"/>
      </w:rPr>
    </w:lvl>
    <w:lvl w:ilvl="1" w:tplc="1FD2FBDA">
      <w:numFmt w:val="bullet"/>
      <w:lvlText w:val="•"/>
      <w:lvlJc w:val="left"/>
      <w:pPr>
        <w:ind w:left="1017" w:hanging="360"/>
      </w:pPr>
      <w:rPr>
        <w:rFonts w:hint="default"/>
        <w:lang w:val="es-ES" w:eastAsia="en-US" w:bidi="ar-SA"/>
      </w:rPr>
    </w:lvl>
    <w:lvl w:ilvl="2" w:tplc="9CE816EC">
      <w:numFmt w:val="bullet"/>
      <w:lvlText w:val="•"/>
      <w:lvlJc w:val="left"/>
      <w:pPr>
        <w:ind w:left="1215" w:hanging="360"/>
      </w:pPr>
      <w:rPr>
        <w:rFonts w:hint="default"/>
        <w:lang w:val="es-ES" w:eastAsia="en-US" w:bidi="ar-SA"/>
      </w:rPr>
    </w:lvl>
    <w:lvl w:ilvl="3" w:tplc="D4681524">
      <w:numFmt w:val="bullet"/>
      <w:lvlText w:val="•"/>
      <w:lvlJc w:val="left"/>
      <w:pPr>
        <w:ind w:left="1412" w:hanging="360"/>
      </w:pPr>
      <w:rPr>
        <w:rFonts w:hint="default"/>
        <w:lang w:val="es-ES" w:eastAsia="en-US" w:bidi="ar-SA"/>
      </w:rPr>
    </w:lvl>
    <w:lvl w:ilvl="4" w:tplc="4D589AC4">
      <w:numFmt w:val="bullet"/>
      <w:lvlText w:val="•"/>
      <w:lvlJc w:val="left"/>
      <w:pPr>
        <w:ind w:left="1610" w:hanging="360"/>
      </w:pPr>
      <w:rPr>
        <w:rFonts w:hint="default"/>
        <w:lang w:val="es-ES" w:eastAsia="en-US" w:bidi="ar-SA"/>
      </w:rPr>
    </w:lvl>
    <w:lvl w:ilvl="5" w:tplc="F16AFD7E">
      <w:numFmt w:val="bullet"/>
      <w:lvlText w:val="•"/>
      <w:lvlJc w:val="left"/>
      <w:pPr>
        <w:ind w:left="1808" w:hanging="360"/>
      </w:pPr>
      <w:rPr>
        <w:rFonts w:hint="default"/>
        <w:lang w:val="es-ES" w:eastAsia="en-US" w:bidi="ar-SA"/>
      </w:rPr>
    </w:lvl>
    <w:lvl w:ilvl="6" w:tplc="50D8F866">
      <w:numFmt w:val="bullet"/>
      <w:lvlText w:val="•"/>
      <w:lvlJc w:val="left"/>
      <w:pPr>
        <w:ind w:left="2005" w:hanging="360"/>
      </w:pPr>
      <w:rPr>
        <w:rFonts w:hint="default"/>
        <w:lang w:val="es-ES" w:eastAsia="en-US" w:bidi="ar-SA"/>
      </w:rPr>
    </w:lvl>
    <w:lvl w:ilvl="7" w:tplc="2BEE995C">
      <w:numFmt w:val="bullet"/>
      <w:lvlText w:val="•"/>
      <w:lvlJc w:val="left"/>
      <w:pPr>
        <w:ind w:left="2203" w:hanging="360"/>
      </w:pPr>
      <w:rPr>
        <w:rFonts w:hint="default"/>
        <w:lang w:val="es-ES" w:eastAsia="en-US" w:bidi="ar-SA"/>
      </w:rPr>
    </w:lvl>
    <w:lvl w:ilvl="8" w:tplc="09D8EBC2">
      <w:numFmt w:val="bullet"/>
      <w:lvlText w:val="•"/>
      <w:lvlJc w:val="left"/>
      <w:pPr>
        <w:ind w:left="2401" w:hanging="360"/>
      </w:pPr>
      <w:rPr>
        <w:rFonts w:hint="default"/>
        <w:lang w:val="es-ES" w:eastAsia="en-US" w:bidi="ar-SA"/>
      </w:rPr>
    </w:lvl>
  </w:abstractNum>
  <w:abstractNum w:abstractNumId="1" w15:restartNumberingAfterBreak="0">
    <w:nsid w:val="38D57434"/>
    <w:multiLevelType w:val="hybridMultilevel"/>
    <w:tmpl w:val="8F60C66C"/>
    <w:lvl w:ilvl="0" w:tplc="B27CEC28">
      <w:start w:val="6"/>
      <w:numFmt w:val="decimal"/>
      <w:lvlText w:val="%1."/>
      <w:lvlJc w:val="left"/>
      <w:pPr>
        <w:ind w:left="2128" w:hanging="427"/>
      </w:pPr>
      <w:rPr>
        <w:rFonts w:ascii="Calibri" w:eastAsia="Calibri" w:hAnsi="Calibri" w:cs="Calibri" w:hint="default"/>
        <w:b/>
        <w:bCs/>
        <w:w w:val="99"/>
        <w:sz w:val="20"/>
        <w:szCs w:val="20"/>
        <w:lang w:val="es-ES" w:eastAsia="en-US" w:bidi="ar-SA"/>
      </w:rPr>
    </w:lvl>
    <w:lvl w:ilvl="1" w:tplc="8370F3A8">
      <w:numFmt w:val="bullet"/>
      <w:lvlText w:val=""/>
      <w:lvlJc w:val="left"/>
      <w:pPr>
        <w:ind w:left="1353" w:hanging="360"/>
      </w:pPr>
      <w:rPr>
        <w:rFonts w:ascii="Symbol" w:eastAsia="Symbol" w:hAnsi="Symbol" w:cs="Symbol" w:hint="default"/>
        <w:w w:val="100"/>
        <w:sz w:val="18"/>
        <w:szCs w:val="18"/>
        <w:lang w:val="es-ES" w:eastAsia="en-US" w:bidi="ar-SA"/>
      </w:rPr>
    </w:lvl>
    <w:lvl w:ilvl="2" w:tplc="3FA2A638">
      <w:numFmt w:val="bullet"/>
      <w:lvlText w:val="•"/>
      <w:lvlJc w:val="left"/>
      <w:pPr>
        <w:ind w:left="3446" w:hanging="360"/>
      </w:pPr>
      <w:rPr>
        <w:rFonts w:hint="default"/>
        <w:lang w:val="es-ES" w:eastAsia="en-US" w:bidi="ar-SA"/>
      </w:rPr>
    </w:lvl>
    <w:lvl w:ilvl="3" w:tplc="5C64BD52">
      <w:numFmt w:val="bullet"/>
      <w:lvlText w:val="•"/>
      <w:lvlJc w:val="left"/>
      <w:pPr>
        <w:ind w:left="4473" w:hanging="360"/>
      </w:pPr>
      <w:rPr>
        <w:rFonts w:hint="default"/>
        <w:lang w:val="es-ES" w:eastAsia="en-US" w:bidi="ar-SA"/>
      </w:rPr>
    </w:lvl>
    <w:lvl w:ilvl="4" w:tplc="792AC0E2">
      <w:numFmt w:val="bullet"/>
      <w:lvlText w:val="•"/>
      <w:lvlJc w:val="left"/>
      <w:pPr>
        <w:ind w:left="5500" w:hanging="360"/>
      </w:pPr>
      <w:rPr>
        <w:rFonts w:hint="default"/>
        <w:lang w:val="es-ES" w:eastAsia="en-US" w:bidi="ar-SA"/>
      </w:rPr>
    </w:lvl>
    <w:lvl w:ilvl="5" w:tplc="5758459C">
      <w:numFmt w:val="bullet"/>
      <w:lvlText w:val="•"/>
      <w:lvlJc w:val="left"/>
      <w:pPr>
        <w:ind w:left="6526" w:hanging="360"/>
      </w:pPr>
      <w:rPr>
        <w:rFonts w:hint="default"/>
        <w:lang w:val="es-ES" w:eastAsia="en-US" w:bidi="ar-SA"/>
      </w:rPr>
    </w:lvl>
    <w:lvl w:ilvl="6" w:tplc="D8C23BA0">
      <w:numFmt w:val="bullet"/>
      <w:lvlText w:val="•"/>
      <w:lvlJc w:val="left"/>
      <w:pPr>
        <w:ind w:left="7553" w:hanging="360"/>
      </w:pPr>
      <w:rPr>
        <w:rFonts w:hint="default"/>
        <w:lang w:val="es-ES" w:eastAsia="en-US" w:bidi="ar-SA"/>
      </w:rPr>
    </w:lvl>
    <w:lvl w:ilvl="7" w:tplc="D72AE396">
      <w:numFmt w:val="bullet"/>
      <w:lvlText w:val="•"/>
      <w:lvlJc w:val="left"/>
      <w:pPr>
        <w:ind w:left="8580" w:hanging="360"/>
      </w:pPr>
      <w:rPr>
        <w:rFonts w:hint="default"/>
        <w:lang w:val="es-ES" w:eastAsia="en-US" w:bidi="ar-SA"/>
      </w:rPr>
    </w:lvl>
    <w:lvl w:ilvl="8" w:tplc="91C4B198">
      <w:numFmt w:val="bullet"/>
      <w:lvlText w:val="•"/>
      <w:lvlJc w:val="left"/>
      <w:pPr>
        <w:ind w:left="9606" w:hanging="360"/>
      </w:pPr>
      <w:rPr>
        <w:rFonts w:hint="default"/>
        <w:lang w:val="es-ES" w:eastAsia="en-US" w:bidi="ar-SA"/>
      </w:rPr>
    </w:lvl>
  </w:abstractNum>
  <w:abstractNum w:abstractNumId="2" w15:restartNumberingAfterBreak="0">
    <w:nsid w:val="451F72BE"/>
    <w:multiLevelType w:val="hybridMultilevel"/>
    <w:tmpl w:val="539CFD3E"/>
    <w:lvl w:ilvl="0" w:tplc="DFF413C6">
      <w:numFmt w:val="bullet"/>
      <w:lvlText w:val="•"/>
      <w:lvlJc w:val="left"/>
      <w:pPr>
        <w:ind w:left="1702" w:hanging="173"/>
      </w:pPr>
      <w:rPr>
        <w:rFonts w:ascii="Calibri" w:eastAsia="Calibri" w:hAnsi="Calibri" w:cs="Calibri" w:hint="default"/>
        <w:b/>
        <w:bCs/>
        <w:w w:val="99"/>
        <w:sz w:val="20"/>
        <w:szCs w:val="20"/>
        <w:lang w:val="es-ES" w:eastAsia="en-US" w:bidi="ar-SA"/>
      </w:rPr>
    </w:lvl>
    <w:lvl w:ilvl="1" w:tplc="FABCA4A8">
      <w:numFmt w:val="bullet"/>
      <w:lvlText w:val="•"/>
      <w:lvlJc w:val="left"/>
      <w:pPr>
        <w:ind w:left="2696" w:hanging="173"/>
      </w:pPr>
      <w:rPr>
        <w:rFonts w:hint="default"/>
        <w:lang w:val="es-ES" w:eastAsia="en-US" w:bidi="ar-SA"/>
      </w:rPr>
    </w:lvl>
    <w:lvl w:ilvl="2" w:tplc="5B44CEBA">
      <w:numFmt w:val="bullet"/>
      <w:lvlText w:val="•"/>
      <w:lvlJc w:val="left"/>
      <w:pPr>
        <w:ind w:left="3692" w:hanging="173"/>
      </w:pPr>
      <w:rPr>
        <w:rFonts w:hint="default"/>
        <w:lang w:val="es-ES" w:eastAsia="en-US" w:bidi="ar-SA"/>
      </w:rPr>
    </w:lvl>
    <w:lvl w:ilvl="3" w:tplc="3ABA5BE4">
      <w:numFmt w:val="bullet"/>
      <w:lvlText w:val="•"/>
      <w:lvlJc w:val="left"/>
      <w:pPr>
        <w:ind w:left="4688" w:hanging="173"/>
      </w:pPr>
      <w:rPr>
        <w:rFonts w:hint="default"/>
        <w:lang w:val="es-ES" w:eastAsia="en-US" w:bidi="ar-SA"/>
      </w:rPr>
    </w:lvl>
    <w:lvl w:ilvl="4" w:tplc="D6D68222">
      <w:numFmt w:val="bullet"/>
      <w:lvlText w:val="•"/>
      <w:lvlJc w:val="left"/>
      <w:pPr>
        <w:ind w:left="5684" w:hanging="173"/>
      </w:pPr>
      <w:rPr>
        <w:rFonts w:hint="default"/>
        <w:lang w:val="es-ES" w:eastAsia="en-US" w:bidi="ar-SA"/>
      </w:rPr>
    </w:lvl>
    <w:lvl w:ilvl="5" w:tplc="D5AA8ED2">
      <w:numFmt w:val="bullet"/>
      <w:lvlText w:val="•"/>
      <w:lvlJc w:val="left"/>
      <w:pPr>
        <w:ind w:left="6680" w:hanging="173"/>
      </w:pPr>
      <w:rPr>
        <w:rFonts w:hint="default"/>
        <w:lang w:val="es-ES" w:eastAsia="en-US" w:bidi="ar-SA"/>
      </w:rPr>
    </w:lvl>
    <w:lvl w:ilvl="6" w:tplc="A5A08726">
      <w:numFmt w:val="bullet"/>
      <w:lvlText w:val="•"/>
      <w:lvlJc w:val="left"/>
      <w:pPr>
        <w:ind w:left="7676" w:hanging="173"/>
      </w:pPr>
      <w:rPr>
        <w:rFonts w:hint="default"/>
        <w:lang w:val="es-ES" w:eastAsia="en-US" w:bidi="ar-SA"/>
      </w:rPr>
    </w:lvl>
    <w:lvl w:ilvl="7" w:tplc="1F94EBC0">
      <w:numFmt w:val="bullet"/>
      <w:lvlText w:val="•"/>
      <w:lvlJc w:val="left"/>
      <w:pPr>
        <w:ind w:left="8672" w:hanging="173"/>
      </w:pPr>
      <w:rPr>
        <w:rFonts w:hint="default"/>
        <w:lang w:val="es-ES" w:eastAsia="en-US" w:bidi="ar-SA"/>
      </w:rPr>
    </w:lvl>
    <w:lvl w:ilvl="8" w:tplc="D3724C9A">
      <w:numFmt w:val="bullet"/>
      <w:lvlText w:val="•"/>
      <w:lvlJc w:val="left"/>
      <w:pPr>
        <w:ind w:left="9668" w:hanging="173"/>
      </w:pPr>
      <w:rPr>
        <w:rFonts w:hint="default"/>
        <w:lang w:val="es-ES" w:eastAsia="en-US" w:bidi="ar-SA"/>
      </w:rPr>
    </w:lvl>
  </w:abstractNum>
  <w:abstractNum w:abstractNumId="3" w15:restartNumberingAfterBreak="0">
    <w:nsid w:val="5B9C46B9"/>
    <w:multiLevelType w:val="multilevel"/>
    <w:tmpl w:val="849A6AAC"/>
    <w:lvl w:ilvl="0">
      <w:start w:val="12"/>
      <w:numFmt w:val="decimal"/>
      <w:lvlText w:val="%1"/>
      <w:lvlJc w:val="left"/>
      <w:pPr>
        <w:ind w:left="107" w:hanging="411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07" w:hanging="411"/>
      </w:pPr>
      <w:rPr>
        <w:rFonts w:ascii="Calibri" w:eastAsia="Calibri" w:hAnsi="Calibri" w:cs="Calibri" w:hint="default"/>
        <w:b/>
        <w:bCs/>
        <w:w w:val="100"/>
        <w:sz w:val="18"/>
        <w:szCs w:val="18"/>
        <w:lang w:val="es-ES" w:eastAsia="en-US" w:bidi="ar-SA"/>
      </w:rPr>
    </w:lvl>
    <w:lvl w:ilvl="2">
      <w:numFmt w:val="bullet"/>
      <w:lvlText w:val="•"/>
      <w:lvlJc w:val="left"/>
      <w:pPr>
        <w:ind w:left="621" w:hanging="411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881" w:hanging="411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1142" w:hanging="411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1402" w:hanging="411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1663" w:hanging="411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1923" w:hanging="411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2184" w:hanging="411"/>
      </w:pPr>
      <w:rPr>
        <w:rFonts w:hint="default"/>
        <w:lang w:val="es-ES" w:eastAsia="en-US" w:bidi="ar-SA"/>
      </w:rPr>
    </w:lvl>
  </w:abstractNum>
  <w:abstractNum w:abstractNumId="4" w15:restartNumberingAfterBreak="0">
    <w:nsid w:val="68E025C3"/>
    <w:multiLevelType w:val="hybridMultilevel"/>
    <w:tmpl w:val="D13C8EF4"/>
    <w:lvl w:ilvl="0" w:tplc="879E3F3A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0"/>
        <w:sz w:val="18"/>
        <w:szCs w:val="18"/>
        <w:lang w:val="es-ES" w:eastAsia="en-US" w:bidi="ar-SA"/>
      </w:rPr>
    </w:lvl>
    <w:lvl w:ilvl="1" w:tplc="FCC46F2C">
      <w:numFmt w:val="bullet"/>
      <w:lvlText w:val="•"/>
      <w:lvlJc w:val="left"/>
      <w:pPr>
        <w:ind w:left="1017" w:hanging="360"/>
      </w:pPr>
      <w:rPr>
        <w:rFonts w:hint="default"/>
        <w:lang w:val="es-ES" w:eastAsia="en-US" w:bidi="ar-SA"/>
      </w:rPr>
    </w:lvl>
    <w:lvl w:ilvl="2" w:tplc="7C6A4FD2">
      <w:numFmt w:val="bullet"/>
      <w:lvlText w:val="•"/>
      <w:lvlJc w:val="left"/>
      <w:pPr>
        <w:ind w:left="1215" w:hanging="360"/>
      </w:pPr>
      <w:rPr>
        <w:rFonts w:hint="default"/>
        <w:lang w:val="es-ES" w:eastAsia="en-US" w:bidi="ar-SA"/>
      </w:rPr>
    </w:lvl>
    <w:lvl w:ilvl="3" w:tplc="C1B4A032">
      <w:numFmt w:val="bullet"/>
      <w:lvlText w:val="•"/>
      <w:lvlJc w:val="left"/>
      <w:pPr>
        <w:ind w:left="1412" w:hanging="360"/>
      </w:pPr>
      <w:rPr>
        <w:rFonts w:hint="default"/>
        <w:lang w:val="es-ES" w:eastAsia="en-US" w:bidi="ar-SA"/>
      </w:rPr>
    </w:lvl>
    <w:lvl w:ilvl="4" w:tplc="1A0CA2D0">
      <w:numFmt w:val="bullet"/>
      <w:lvlText w:val="•"/>
      <w:lvlJc w:val="left"/>
      <w:pPr>
        <w:ind w:left="1610" w:hanging="360"/>
      </w:pPr>
      <w:rPr>
        <w:rFonts w:hint="default"/>
        <w:lang w:val="es-ES" w:eastAsia="en-US" w:bidi="ar-SA"/>
      </w:rPr>
    </w:lvl>
    <w:lvl w:ilvl="5" w:tplc="86D6532C">
      <w:numFmt w:val="bullet"/>
      <w:lvlText w:val="•"/>
      <w:lvlJc w:val="left"/>
      <w:pPr>
        <w:ind w:left="1808" w:hanging="360"/>
      </w:pPr>
      <w:rPr>
        <w:rFonts w:hint="default"/>
        <w:lang w:val="es-ES" w:eastAsia="en-US" w:bidi="ar-SA"/>
      </w:rPr>
    </w:lvl>
    <w:lvl w:ilvl="6" w:tplc="2D9407D0">
      <w:numFmt w:val="bullet"/>
      <w:lvlText w:val="•"/>
      <w:lvlJc w:val="left"/>
      <w:pPr>
        <w:ind w:left="2005" w:hanging="360"/>
      </w:pPr>
      <w:rPr>
        <w:rFonts w:hint="default"/>
        <w:lang w:val="es-ES" w:eastAsia="en-US" w:bidi="ar-SA"/>
      </w:rPr>
    </w:lvl>
    <w:lvl w:ilvl="7" w:tplc="2690E23A">
      <w:numFmt w:val="bullet"/>
      <w:lvlText w:val="•"/>
      <w:lvlJc w:val="left"/>
      <w:pPr>
        <w:ind w:left="2203" w:hanging="360"/>
      </w:pPr>
      <w:rPr>
        <w:rFonts w:hint="default"/>
        <w:lang w:val="es-ES" w:eastAsia="en-US" w:bidi="ar-SA"/>
      </w:rPr>
    </w:lvl>
    <w:lvl w:ilvl="8" w:tplc="8F2C14AE">
      <w:numFmt w:val="bullet"/>
      <w:lvlText w:val="•"/>
      <w:lvlJc w:val="left"/>
      <w:pPr>
        <w:ind w:left="2401" w:hanging="360"/>
      </w:pPr>
      <w:rPr>
        <w:rFonts w:hint="default"/>
        <w:lang w:val="es-ES" w:eastAsia="en-US" w:bidi="ar-SA"/>
      </w:rPr>
    </w:lvl>
  </w:abstractNum>
  <w:abstractNum w:abstractNumId="5" w15:restartNumberingAfterBreak="0">
    <w:nsid w:val="6E9D44C7"/>
    <w:multiLevelType w:val="hybridMultilevel"/>
    <w:tmpl w:val="B75E1DA0"/>
    <w:lvl w:ilvl="0" w:tplc="ED5EC21E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0"/>
        <w:sz w:val="18"/>
        <w:szCs w:val="18"/>
        <w:lang w:val="es-ES" w:eastAsia="en-US" w:bidi="ar-SA"/>
      </w:rPr>
    </w:lvl>
    <w:lvl w:ilvl="1" w:tplc="B3CAC34C">
      <w:numFmt w:val="bullet"/>
      <w:lvlText w:val="•"/>
      <w:lvlJc w:val="left"/>
      <w:pPr>
        <w:ind w:left="1050" w:hanging="360"/>
      </w:pPr>
      <w:rPr>
        <w:rFonts w:hint="default"/>
        <w:lang w:val="es-ES" w:eastAsia="en-US" w:bidi="ar-SA"/>
      </w:rPr>
    </w:lvl>
    <w:lvl w:ilvl="2" w:tplc="DD102D46">
      <w:numFmt w:val="bullet"/>
      <w:lvlText w:val="•"/>
      <w:lvlJc w:val="left"/>
      <w:pPr>
        <w:ind w:left="1281" w:hanging="360"/>
      </w:pPr>
      <w:rPr>
        <w:rFonts w:hint="default"/>
        <w:lang w:val="es-ES" w:eastAsia="en-US" w:bidi="ar-SA"/>
      </w:rPr>
    </w:lvl>
    <w:lvl w:ilvl="3" w:tplc="52089356">
      <w:numFmt w:val="bullet"/>
      <w:lvlText w:val="•"/>
      <w:lvlJc w:val="left"/>
      <w:pPr>
        <w:ind w:left="1512" w:hanging="360"/>
      </w:pPr>
      <w:rPr>
        <w:rFonts w:hint="default"/>
        <w:lang w:val="es-ES" w:eastAsia="en-US" w:bidi="ar-SA"/>
      </w:rPr>
    </w:lvl>
    <w:lvl w:ilvl="4" w:tplc="F2C2B086">
      <w:numFmt w:val="bullet"/>
      <w:lvlText w:val="•"/>
      <w:lvlJc w:val="left"/>
      <w:pPr>
        <w:ind w:left="1743" w:hanging="360"/>
      </w:pPr>
      <w:rPr>
        <w:rFonts w:hint="default"/>
        <w:lang w:val="es-ES" w:eastAsia="en-US" w:bidi="ar-SA"/>
      </w:rPr>
    </w:lvl>
    <w:lvl w:ilvl="5" w:tplc="7A50E7FA">
      <w:numFmt w:val="bullet"/>
      <w:lvlText w:val="•"/>
      <w:lvlJc w:val="left"/>
      <w:pPr>
        <w:ind w:left="1974" w:hanging="360"/>
      </w:pPr>
      <w:rPr>
        <w:rFonts w:hint="default"/>
        <w:lang w:val="es-ES" w:eastAsia="en-US" w:bidi="ar-SA"/>
      </w:rPr>
    </w:lvl>
    <w:lvl w:ilvl="6" w:tplc="125EDD80">
      <w:numFmt w:val="bullet"/>
      <w:lvlText w:val="•"/>
      <w:lvlJc w:val="left"/>
      <w:pPr>
        <w:ind w:left="2204" w:hanging="360"/>
      </w:pPr>
      <w:rPr>
        <w:rFonts w:hint="default"/>
        <w:lang w:val="es-ES" w:eastAsia="en-US" w:bidi="ar-SA"/>
      </w:rPr>
    </w:lvl>
    <w:lvl w:ilvl="7" w:tplc="2E221776">
      <w:numFmt w:val="bullet"/>
      <w:lvlText w:val="•"/>
      <w:lvlJc w:val="left"/>
      <w:pPr>
        <w:ind w:left="2435" w:hanging="360"/>
      </w:pPr>
      <w:rPr>
        <w:rFonts w:hint="default"/>
        <w:lang w:val="es-ES" w:eastAsia="en-US" w:bidi="ar-SA"/>
      </w:rPr>
    </w:lvl>
    <w:lvl w:ilvl="8" w:tplc="8B8E281A">
      <w:numFmt w:val="bullet"/>
      <w:lvlText w:val="•"/>
      <w:lvlJc w:val="left"/>
      <w:pPr>
        <w:ind w:left="2666" w:hanging="360"/>
      </w:pPr>
      <w:rPr>
        <w:rFonts w:hint="default"/>
        <w:lang w:val="es-ES" w:eastAsia="en-US" w:bidi="ar-SA"/>
      </w:rPr>
    </w:lvl>
  </w:abstractNum>
  <w:abstractNum w:abstractNumId="6" w15:restartNumberingAfterBreak="0">
    <w:nsid w:val="7C540748"/>
    <w:multiLevelType w:val="hybridMultilevel"/>
    <w:tmpl w:val="1D2A5638"/>
    <w:lvl w:ilvl="0" w:tplc="2A486742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0"/>
        <w:sz w:val="18"/>
        <w:szCs w:val="18"/>
        <w:lang w:val="es-ES" w:eastAsia="en-US" w:bidi="ar-SA"/>
      </w:rPr>
    </w:lvl>
    <w:lvl w:ilvl="1" w:tplc="E36646E0">
      <w:numFmt w:val="bullet"/>
      <w:lvlText w:val="•"/>
      <w:lvlJc w:val="left"/>
      <w:pPr>
        <w:ind w:left="1017" w:hanging="360"/>
      </w:pPr>
      <w:rPr>
        <w:rFonts w:hint="default"/>
        <w:lang w:val="es-ES" w:eastAsia="en-US" w:bidi="ar-SA"/>
      </w:rPr>
    </w:lvl>
    <w:lvl w:ilvl="2" w:tplc="771CDEFA">
      <w:numFmt w:val="bullet"/>
      <w:lvlText w:val="•"/>
      <w:lvlJc w:val="left"/>
      <w:pPr>
        <w:ind w:left="1215" w:hanging="360"/>
      </w:pPr>
      <w:rPr>
        <w:rFonts w:hint="default"/>
        <w:lang w:val="es-ES" w:eastAsia="en-US" w:bidi="ar-SA"/>
      </w:rPr>
    </w:lvl>
    <w:lvl w:ilvl="3" w:tplc="D408F558">
      <w:numFmt w:val="bullet"/>
      <w:lvlText w:val="•"/>
      <w:lvlJc w:val="left"/>
      <w:pPr>
        <w:ind w:left="1412" w:hanging="360"/>
      </w:pPr>
      <w:rPr>
        <w:rFonts w:hint="default"/>
        <w:lang w:val="es-ES" w:eastAsia="en-US" w:bidi="ar-SA"/>
      </w:rPr>
    </w:lvl>
    <w:lvl w:ilvl="4" w:tplc="B39867D4">
      <w:numFmt w:val="bullet"/>
      <w:lvlText w:val="•"/>
      <w:lvlJc w:val="left"/>
      <w:pPr>
        <w:ind w:left="1610" w:hanging="360"/>
      </w:pPr>
      <w:rPr>
        <w:rFonts w:hint="default"/>
        <w:lang w:val="es-ES" w:eastAsia="en-US" w:bidi="ar-SA"/>
      </w:rPr>
    </w:lvl>
    <w:lvl w:ilvl="5" w:tplc="96140282">
      <w:numFmt w:val="bullet"/>
      <w:lvlText w:val="•"/>
      <w:lvlJc w:val="left"/>
      <w:pPr>
        <w:ind w:left="1808" w:hanging="360"/>
      </w:pPr>
      <w:rPr>
        <w:rFonts w:hint="default"/>
        <w:lang w:val="es-ES" w:eastAsia="en-US" w:bidi="ar-SA"/>
      </w:rPr>
    </w:lvl>
    <w:lvl w:ilvl="6" w:tplc="70DE9694">
      <w:numFmt w:val="bullet"/>
      <w:lvlText w:val="•"/>
      <w:lvlJc w:val="left"/>
      <w:pPr>
        <w:ind w:left="2005" w:hanging="360"/>
      </w:pPr>
      <w:rPr>
        <w:rFonts w:hint="default"/>
        <w:lang w:val="es-ES" w:eastAsia="en-US" w:bidi="ar-SA"/>
      </w:rPr>
    </w:lvl>
    <w:lvl w:ilvl="7" w:tplc="480204C8">
      <w:numFmt w:val="bullet"/>
      <w:lvlText w:val="•"/>
      <w:lvlJc w:val="left"/>
      <w:pPr>
        <w:ind w:left="2203" w:hanging="360"/>
      </w:pPr>
      <w:rPr>
        <w:rFonts w:hint="default"/>
        <w:lang w:val="es-ES" w:eastAsia="en-US" w:bidi="ar-SA"/>
      </w:rPr>
    </w:lvl>
    <w:lvl w:ilvl="8" w:tplc="C37A99D4">
      <w:numFmt w:val="bullet"/>
      <w:lvlText w:val="•"/>
      <w:lvlJc w:val="left"/>
      <w:pPr>
        <w:ind w:left="2401" w:hanging="360"/>
      </w:pPr>
      <w:rPr>
        <w:rFonts w:hint="default"/>
        <w:lang w:val="es-ES" w:eastAsia="en-US" w:bidi="ar-SA"/>
      </w:rPr>
    </w:lvl>
  </w:abstractNum>
  <w:num w:numId="1">
    <w:abstractNumId w:val="0"/>
  </w:num>
  <w:num w:numId="2">
    <w:abstractNumId w:val="6"/>
  </w:num>
  <w:num w:numId="3">
    <w:abstractNumId w:val="4"/>
  </w:num>
  <w:num w:numId="4">
    <w:abstractNumId w:val="5"/>
  </w:num>
  <w:num w:numId="5">
    <w:abstractNumId w:val="3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77B6"/>
    <w:rsid w:val="00000910"/>
    <w:rsid w:val="0000433E"/>
    <w:rsid w:val="00015C3E"/>
    <w:rsid w:val="000213DA"/>
    <w:rsid w:val="00085765"/>
    <w:rsid w:val="000C5CDE"/>
    <w:rsid w:val="000D0229"/>
    <w:rsid w:val="000D2C72"/>
    <w:rsid w:val="00115921"/>
    <w:rsid w:val="00142392"/>
    <w:rsid w:val="00142C2B"/>
    <w:rsid w:val="00161AA6"/>
    <w:rsid w:val="00187E54"/>
    <w:rsid w:val="001A78AC"/>
    <w:rsid w:val="001E7545"/>
    <w:rsid w:val="001F202C"/>
    <w:rsid w:val="00217A49"/>
    <w:rsid w:val="0023481E"/>
    <w:rsid w:val="00282452"/>
    <w:rsid w:val="0029495C"/>
    <w:rsid w:val="002B1009"/>
    <w:rsid w:val="002C244E"/>
    <w:rsid w:val="002E525B"/>
    <w:rsid w:val="00305DE0"/>
    <w:rsid w:val="00326F74"/>
    <w:rsid w:val="00334CC0"/>
    <w:rsid w:val="00337CB7"/>
    <w:rsid w:val="00393AA5"/>
    <w:rsid w:val="003A2EFC"/>
    <w:rsid w:val="003B4C56"/>
    <w:rsid w:val="003D6BA4"/>
    <w:rsid w:val="003E770C"/>
    <w:rsid w:val="0040173A"/>
    <w:rsid w:val="004443C6"/>
    <w:rsid w:val="00447048"/>
    <w:rsid w:val="0045240B"/>
    <w:rsid w:val="00474DCD"/>
    <w:rsid w:val="004B5EFB"/>
    <w:rsid w:val="004E33D5"/>
    <w:rsid w:val="004E454E"/>
    <w:rsid w:val="004F452A"/>
    <w:rsid w:val="00506442"/>
    <w:rsid w:val="005168FA"/>
    <w:rsid w:val="00522F3C"/>
    <w:rsid w:val="005363CC"/>
    <w:rsid w:val="005470DB"/>
    <w:rsid w:val="00577719"/>
    <w:rsid w:val="00591391"/>
    <w:rsid w:val="005E5E74"/>
    <w:rsid w:val="005E7060"/>
    <w:rsid w:val="005F1671"/>
    <w:rsid w:val="00614BD9"/>
    <w:rsid w:val="00683463"/>
    <w:rsid w:val="00695E3A"/>
    <w:rsid w:val="006C2383"/>
    <w:rsid w:val="006F22E0"/>
    <w:rsid w:val="00712299"/>
    <w:rsid w:val="00725CCE"/>
    <w:rsid w:val="00733ED2"/>
    <w:rsid w:val="007477CD"/>
    <w:rsid w:val="00751F2B"/>
    <w:rsid w:val="00757DD1"/>
    <w:rsid w:val="00761F08"/>
    <w:rsid w:val="007703CB"/>
    <w:rsid w:val="00786EEE"/>
    <w:rsid w:val="00794A79"/>
    <w:rsid w:val="00795A85"/>
    <w:rsid w:val="007D2ACC"/>
    <w:rsid w:val="007D404B"/>
    <w:rsid w:val="00803F37"/>
    <w:rsid w:val="00826CA8"/>
    <w:rsid w:val="00884427"/>
    <w:rsid w:val="008975F9"/>
    <w:rsid w:val="008A72B5"/>
    <w:rsid w:val="008C2974"/>
    <w:rsid w:val="008E315D"/>
    <w:rsid w:val="008F7DF9"/>
    <w:rsid w:val="00900599"/>
    <w:rsid w:val="00971E4A"/>
    <w:rsid w:val="009A7087"/>
    <w:rsid w:val="009A72D5"/>
    <w:rsid w:val="00A16F4E"/>
    <w:rsid w:val="00A30565"/>
    <w:rsid w:val="00A44544"/>
    <w:rsid w:val="00A61C1A"/>
    <w:rsid w:val="00A703AD"/>
    <w:rsid w:val="00A91EA2"/>
    <w:rsid w:val="00AA0DDA"/>
    <w:rsid w:val="00AB3417"/>
    <w:rsid w:val="00AD53E6"/>
    <w:rsid w:val="00AE0195"/>
    <w:rsid w:val="00B263D2"/>
    <w:rsid w:val="00B321EA"/>
    <w:rsid w:val="00B6210A"/>
    <w:rsid w:val="00B718D5"/>
    <w:rsid w:val="00B914ED"/>
    <w:rsid w:val="00BE21EB"/>
    <w:rsid w:val="00BF5375"/>
    <w:rsid w:val="00C02746"/>
    <w:rsid w:val="00C0669F"/>
    <w:rsid w:val="00C479EF"/>
    <w:rsid w:val="00C62D2B"/>
    <w:rsid w:val="00C67BC6"/>
    <w:rsid w:val="00CD1926"/>
    <w:rsid w:val="00D13270"/>
    <w:rsid w:val="00D2360D"/>
    <w:rsid w:val="00D71101"/>
    <w:rsid w:val="00D9111A"/>
    <w:rsid w:val="00D94059"/>
    <w:rsid w:val="00D946D1"/>
    <w:rsid w:val="00DB4F99"/>
    <w:rsid w:val="00DC2000"/>
    <w:rsid w:val="00DC4180"/>
    <w:rsid w:val="00DC4481"/>
    <w:rsid w:val="00DE5E9D"/>
    <w:rsid w:val="00E149AA"/>
    <w:rsid w:val="00E33B0C"/>
    <w:rsid w:val="00E72286"/>
    <w:rsid w:val="00EB3437"/>
    <w:rsid w:val="00EB77B6"/>
    <w:rsid w:val="00EC64C7"/>
    <w:rsid w:val="00EF3279"/>
    <w:rsid w:val="00EF64DE"/>
    <w:rsid w:val="00F05154"/>
    <w:rsid w:val="00F20AA0"/>
    <w:rsid w:val="00F24639"/>
    <w:rsid w:val="00F42DAB"/>
    <w:rsid w:val="00F54220"/>
    <w:rsid w:val="00F6019B"/>
    <w:rsid w:val="00FE7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14B8B9"/>
  <w15:docId w15:val="{88CB138F-DBAB-4CD0-B399-F5909FEF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paragraph" w:styleId="Ttulo1">
    <w:name w:val="heading 1"/>
    <w:basedOn w:val="Normal"/>
    <w:uiPriority w:val="1"/>
    <w:qFormat/>
    <w:pPr>
      <w:spacing w:before="56"/>
      <w:ind w:left="1702"/>
      <w:outlineLvl w:val="0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b/>
      <w:bCs/>
      <w:sz w:val="18"/>
      <w:szCs w:val="18"/>
    </w:rPr>
  </w:style>
  <w:style w:type="paragraph" w:styleId="Prrafodelista">
    <w:name w:val="List Paragraph"/>
    <w:basedOn w:val="Normal"/>
    <w:uiPriority w:val="1"/>
    <w:qFormat/>
    <w:pPr>
      <w:ind w:left="1702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tulo">
    <w:name w:val="Title"/>
    <w:basedOn w:val="Normal"/>
    <w:link w:val="TtuloCar"/>
    <w:uiPriority w:val="1"/>
    <w:qFormat/>
    <w:rsid w:val="00142C2B"/>
    <w:pPr>
      <w:widowControl/>
      <w:autoSpaceDE/>
      <w:autoSpaceDN/>
      <w:spacing w:after="200"/>
    </w:pPr>
    <w:rPr>
      <w:rFonts w:ascii="Arial" w:eastAsia="MS Gothic" w:hAnsi="Arial" w:cs="Times New Roman"/>
      <w:b/>
      <w:bCs/>
      <w:color w:val="082A75"/>
      <w:sz w:val="72"/>
      <w:szCs w:val="52"/>
    </w:rPr>
  </w:style>
  <w:style w:type="character" w:customStyle="1" w:styleId="TtuloCar">
    <w:name w:val="Título Car"/>
    <w:basedOn w:val="Fuentedeprrafopredeter"/>
    <w:link w:val="Ttulo"/>
    <w:uiPriority w:val="1"/>
    <w:rsid w:val="00142C2B"/>
    <w:rPr>
      <w:rFonts w:ascii="Arial" w:eastAsia="MS Gothic" w:hAnsi="Arial" w:cs="Times New Roman"/>
      <w:b/>
      <w:bCs/>
      <w:color w:val="082A75"/>
      <w:sz w:val="72"/>
      <w:szCs w:val="52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0D2C7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D2C72"/>
    <w:rPr>
      <w:rFonts w:ascii="Calibri" w:eastAsia="Calibri" w:hAnsi="Calibri" w:cs="Calibri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0D2C7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D2C72"/>
    <w:rPr>
      <w:rFonts w:ascii="Calibri" w:eastAsia="Calibri" w:hAnsi="Calibri" w:cs="Calibri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17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header" Target="header6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header" Target="head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667</TotalTime>
  <Pages>19</Pages>
  <Words>3160</Words>
  <Characters>17385</Characters>
  <Application>Microsoft Office Word</Application>
  <DocSecurity>0</DocSecurity>
  <Lines>144</Lines>
  <Paragraphs>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Paez</dc:creator>
  <cp:lastModifiedBy>carlos thyme james</cp:lastModifiedBy>
  <cp:revision>175</cp:revision>
  <dcterms:created xsi:type="dcterms:W3CDTF">2024-11-18T22:48:00Z</dcterms:created>
  <dcterms:modified xsi:type="dcterms:W3CDTF">2024-11-21T14:41:00Z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2024-11-18T00:00:00Z</vt:filetime>
  </property>
</Properties>
</file>